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7D" w:rsidRDefault="00E7107D" w:rsidP="00E7107D">
      <w:pPr>
        <w:spacing w:after="0"/>
        <w:jc w:val="center"/>
        <w:rPr>
          <w:rFonts w:ascii="Times New Roman" w:hAnsi="Times New Roman"/>
          <w:b/>
          <w:bCs/>
          <w:noProof/>
          <w:szCs w:val="24"/>
        </w:rPr>
      </w:pPr>
    </w:p>
    <w:p w:rsidR="00E7107D" w:rsidRDefault="00E7107D" w:rsidP="00E7107D">
      <w:pPr>
        <w:spacing w:after="0"/>
        <w:jc w:val="center"/>
        <w:rPr>
          <w:rFonts w:ascii="Times New Roman" w:hAnsi="Times New Roman"/>
          <w:b/>
          <w:bCs/>
          <w:noProof/>
          <w:szCs w:val="24"/>
        </w:rPr>
      </w:pPr>
    </w:p>
    <w:p w:rsidR="00E7107D" w:rsidRDefault="00E7107D" w:rsidP="00E7107D">
      <w:pPr>
        <w:spacing w:after="0"/>
        <w:jc w:val="center"/>
        <w:rPr>
          <w:rFonts w:ascii="Times New Roman" w:hAnsi="Times New Roman"/>
          <w:b/>
          <w:bCs/>
          <w:noProof/>
          <w:szCs w:val="24"/>
        </w:rPr>
      </w:pPr>
    </w:p>
    <w:p w:rsidR="00E7107D" w:rsidRDefault="00E7107D" w:rsidP="00E7107D">
      <w:pPr>
        <w:spacing w:after="0"/>
        <w:jc w:val="center"/>
        <w:rPr>
          <w:rFonts w:ascii="Times New Roman" w:hAnsi="Times New Roman"/>
          <w:b/>
          <w:bCs/>
          <w:noProof/>
          <w:szCs w:val="24"/>
        </w:rPr>
      </w:pPr>
    </w:p>
    <w:p w:rsidR="00FB43DB" w:rsidRPr="00E7107D" w:rsidRDefault="0028588C" w:rsidP="00E7107D">
      <w:pPr>
        <w:spacing w:after="0"/>
        <w:jc w:val="center"/>
        <w:rPr>
          <w:rFonts w:ascii="Times New Roman" w:hAnsi="Times New Roman"/>
          <w:b/>
          <w:bCs/>
          <w:noProof/>
          <w:szCs w:val="24"/>
        </w:rPr>
      </w:pPr>
      <w:r w:rsidRPr="00E7107D">
        <w:rPr>
          <w:rFonts w:ascii="Times New Roman" w:hAnsi="Times New Roman"/>
          <w:b/>
          <w:bCs/>
          <w:noProof/>
          <w:szCs w:val="24"/>
        </w:rPr>
        <w:t>T.C</w:t>
      </w:r>
    </w:p>
    <w:p w:rsidR="0028588C" w:rsidRPr="00E7107D" w:rsidRDefault="00013049" w:rsidP="00E7107D">
      <w:pPr>
        <w:spacing w:after="0"/>
        <w:jc w:val="center"/>
        <w:rPr>
          <w:rFonts w:ascii="Times New Roman" w:hAnsi="Times New Roman"/>
          <w:b/>
          <w:bCs/>
          <w:noProof/>
          <w:szCs w:val="24"/>
        </w:rPr>
      </w:pPr>
      <w:r w:rsidRPr="00E7107D">
        <w:rPr>
          <w:rFonts w:ascii="Times New Roman" w:hAnsi="Times New Roman"/>
          <w:b/>
          <w:bCs/>
          <w:noProof/>
          <w:szCs w:val="24"/>
        </w:rPr>
        <w:t xml:space="preserve">DULKADİROĞLU </w:t>
      </w:r>
      <w:r w:rsidR="0028588C" w:rsidRPr="00E7107D">
        <w:rPr>
          <w:rFonts w:ascii="Times New Roman" w:hAnsi="Times New Roman"/>
          <w:b/>
          <w:bCs/>
          <w:noProof/>
          <w:szCs w:val="24"/>
        </w:rPr>
        <w:t>KAYMAKAMLIĞI</w:t>
      </w:r>
    </w:p>
    <w:p w:rsidR="0028588C" w:rsidRPr="00E7107D" w:rsidRDefault="004109B8" w:rsidP="00E7107D">
      <w:pPr>
        <w:spacing w:after="0"/>
        <w:jc w:val="center"/>
        <w:rPr>
          <w:rFonts w:ascii="Times New Roman" w:hAnsi="Times New Roman"/>
          <w:b/>
          <w:bCs/>
          <w:noProof/>
          <w:szCs w:val="24"/>
        </w:rPr>
      </w:pPr>
      <w:r>
        <w:rPr>
          <w:rFonts w:ascii="Times New Roman" w:hAnsi="Times New Roman"/>
          <w:b/>
          <w:bCs/>
          <w:noProof/>
          <w:szCs w:val="24"/>
        </w:rPr>
        <w:t>İSTİKLAL</w:t>
      </w:r>
      <w:r w:rsidR="00013049" w:rsidRPr="00E7107D">
        <w:rPr>
          <w:rFonts w:ascii="Times New Roman" w:hAnsi="Times New Roman"/>
          <w:b/>
          <w:bCs/>
          <w:noProof/>
          <w:szCs w:val="24"/>
        </w:rPr>
        <w:t xml:space="preserve"> İLK</w:t>
      </w:r>
      <w:r w:rsidR="0028588C" w:rsidRPr="00E7107D">
        <w:rPr>
          <w:rFonts w:ascii="Times New Roman" w:hAnsi="Times New Roman"/>
          <w:b/>
          <w:bCs/>
          <w:noProof/>
          <w:szCs w:val="24"/>
        </w:rPr>
        <w:t>OKULU MÜDÜRLÜĞÜ</w:t>
      </w:r>
    </w:p>
    <w:p w:rsidR="0028588C" w:rsidRPr="00E7107D" w:rsidRDefault="0028588C" w:rsidP="00E7107D">
      <w:pPr>
        <w:spacing w:after="0"/>
        <w:jc w:val="center"/>
        <w:rPr>
          <w:rFonts w:ascii="Times New Roman" w:hAnsi="Times New Roman"/>
          <w:b/>
          <w:bCs/>
          <w:noProof/>
          <w:szCs w:val="24"/>
        </w:rPr>
      </w:pPr>
    </w:p>
    <w:p w:rsidR="0028588C" w:rsidRDefault="0028588C" w:rsidP="00E7107D">
      <w:pPr>
        <w:spacing w:after="0"/>
        <w:jc w:val="center"/>
        <w:rPr>
          <w:rFonts w:ascii="Times New Roman" w:hAnsi="Times New Roman"/>
          <w:b/>
          <w:bCs/>
          <w:noProof/>
          <w:szCs w:val="24"/>
        </w:rPr>
      </w:pPr>
    </w:p>
    <w:p w:rsidR="00E7107D" w:rsidRDefault="00E7107D" w:rsidP="00E7107D">
      <w:pPr>
        <w:spacing w:after="0"/>
        <w:jc w:val="center"/>
        <w:rPr>
          <w:rFonts w:ascii="Times New Roman" w:hAnsi="Times New Roman"/>
          <w:b/>
          <w:bCs/>
          <w:noProof/>
          <w:szCs w:val="24"/>
        </w:rPr>
      </w:pPr>
    </w:p>
    <w:p w:rsidR="00E7107D" w:rsidRDefault="00E7107D" w:rsidP="00E7107D">
      <w:pPr>
        <w:spacing w:after="0"/>
        <w:jc w:val="center"/>
        <w:rPr>
          <w:rFonts w:ascii="Times New Roman" w:hAnsi="Times New Roman"/>
          <w:b/>
          <w:bCs/>
          <w:noProof/>
          <w:szCs w:val="24"/>
        </w:rPr>
      </w:pPr>
    </w:p>
    <w:p w:rsidR="00E7107D" w:rsidRDefault="00E7107D" w:rsidP="00E7107D">
      <w:pPr>
        <w:spacing w:after="0"/>
        <w:jc w:val="center"/>
        <w:rPr>
          <w:rFonts w:ascii="Times New Roman" w:hAnsi="Times New Roman"/>
          <w:b/>
          <w:bCs/>
          <w:noProof/>
          <w:szCs w:val="24"/>
        </w:rPr>
      </w:pPr>
    </w:p>
    <w:p w:rsidR="00E7107D" w:rsidRDefault="00E7107D" w:rsidP="00E7107D">
      <w:pPr>
        <w:spacing w:after="0"/>
        <w:jc w:val="center"/>
        <w:rPr>
          <w:rFonts w:ascii="Times New Roman" w:hAnsi="Times New Roman"/>
          <w:b/>
          <w:bCs/>
          <w:noProof/>
          <w:szCs w:val="24"/>
        </w:rPr>
      </w:pPr>
    </w:p>
    <w:p w:rsidR="00E7107D" w:rsidRDefault="00E7107D" w:rsidP="00E7107D">
      <w:pPr>
        <w:spacing w:after="0"/>
        <w:jc w:val="center"/>
        <w:rPr>
          <w:rFonts w:ascii="Times New Roman" w:hAnsi="Times New Roman"/>
          <w:b/>
          <w:bCs/>
          <w:noProof/>
          <w:szCs w:val="24"/>
        </w:rPr>
      </w:pPr>
    </w:p>
    <w:p w:rsidR="00E7107D" w:rsidRDefault="00E7107D" w:rsidP="00E7107D">
      <w:pPr>
        <w:spacing w:after="0"/>
        <w:jc w:val="center"/>
        <w:rPr>
          <w:rFonts w:ascii="Times New Roman" w:hAnsi="Times New Roman"/>
          <w:b/>
          <w:bCs/>
          <w:noProof/>
          <w:szCs w:val="24"/>
        </w:rPr>
      </w:pPr>
    </w:p>
    <w:p w:rsidR="00E7107D" w:rsidRDefault="00E7107D" w:rsidP="00E7107D">
      <w:pPr>
        <w:spacing w:after="0"/>
        <w:jc w:val="center"/>
        <w:rPr>
          <w:rFonts w:ascii="Times New Roman" w:hAnsi="Times New Roman"/>
          <w:b/>
          <w:bCs/>
          <w:noProof/>
          <w:szCs w:val="24"/>
        </w:rPr>
      </w:pPr>
    </w:p>
    <w:p w:rsidR="00E7107D" w:rsidRPr="00E7107D" w:rsidRDefault="00E7107D" w:rsidP="00E7107D">
      <w:pPr>
        <w:spacing w:after="0"/>
        <w:jc w:val="center"/>
        <w:rPr>
          <w:rFonts w:ascii="Times New Roman" w:hAnsi="Times New Roman"/>
          <w:b/>
          <w:bCs/>
          <w:noProof/>
          <w:szCs w:val="24"/>
        </w:rPr>
      </w:pPr>
    </w:p>
    <w:p w:rsidR="0028588C" w:rsidRPr="00E7107D" w:rsidRDefault="0028588C" w:rsidP="00E7107D">
      <w:pPr>
        <w:spacing w:after="0"/>
        <w:jc w:val="center"/>
        <w:rPr>
          <w:rFonts w:ascii="Times New Roman" w:hAnsi="Times New Roman"/>
          <w:b/>
          <w:bCs/>
          <w:noProof/>
          <w:szCs w:val="24"/>
        </w:rPr>
      </w:pPr>
    </w:p>
    <w:p w:rsidR="0028588C" w:rsidRPr="00E7107D" w:rsidRDefault="0028588C" w:rsidP="00E7107D">
      <w:pPr>
        <w:spacing w:after="0"/>
        <w:jc w:val="center"/>
        <w:rPr>
          <w:rFonts w:ascii="Times New Roman" w:hAnsi="Times New Roman"/>
          <w:b/>
          <w:bCs/>
          <w:noProof/>
          <w:szCs w:val="24"/>
        </w:rPr>
      </w:pPr>
    </w:p>
    <w:p w:rsidR="0028588C" w:rsidRPr="00E7107D" w:rsidRDefault="0028588C" w:rsidP="00E7107D">
      <w:pPr>
        <w:spacing w:after="0"/>
        <w:jc w:val="center"/>
        <w:rPr>
          <w:rFonts w:ascii="Times New Roman" w:hAnsi="Times New Roman"/>
          <w:b/>
          <w:bCs/>
          <w:noProof/>
          <w:szCs w:val="24"/>
        </w:rPr>
      </w:pPr>
    </w:p>
    <w:p w:rsidR="00E22B8A" w:rsidRPr="00E7107D" w:rsidRDefault="00E22B8A" w:rsidP="00E7107D">
      <w:pPr>
        <w:spacing w:after="0"/>
        <w:jc w:val="center"/>
        <w:rPr>
          <w:rFonts w:ascii="Times New Roman" w:hAnsi="Times New Roman"/>
          <w:b/>
          <w:bCs/>
          <w:noProof/>
          <w:szCs w:val="24"/>
        </w:rPr>
      </w:pPr>
    </w:p>
    <w:p w:rsidR="0028588C" w:rsidRPr="00E7107D" w:rsidRDefault="0028588C" w:rsidP="00E7107D">
      <w:pPr>
        <w:spacing w:after="0"/>
        <w:jc w:val="center"/>
        <w:rPr>
          <w:rFonts w:ascii="Times New Roman" w:hAnsi="Times New Roman"/>
          <w:b/>
          <w:bCs/>
          <w:noProof/>
          <w:sz w:val="40"/>
          <w:szCs w:val="40"/>
        </w:rPr>
      </w:pPr>
      <w:r w:rsidRPr="00E7107D">
        <w:rPr>
          <w:rFonts w:ascii="Times New Roman" w:hAnsi="Times New Roman"/>
          <w:b/>
          <w:bCs/>
          <w:noProof/>
          <w:sz w:val="40"/>
          <w:szCs w:val="40"/>
        </w:rPr>
        <w:t>2019-2023 STRATEJİK PLANI</w:t>
      </w:r>
    </w:p>
    <w:p w:rsidR="00FB43DB" w:rsidRPr="00E7107D" w:rsidRDefault="00FB43DB" w:rsidP="00E7107D">
      <w:pPr>
        <w:spacing w:after="0"/>
        <w:jc w:val="center"/>
        <w:rPr>
          <w:rFonts w:ascii="Times New Roman" w:hAnsi="Times New Roman"/>
          <w:b/>
          <w:bCs/>
          <w:noProof/>
          <w:szCs w:val="24"/>
        </w:rPr>
      </w:pPr>
    </w:p>
    <w:p w:rsidR="00FB43DB" w:rsidRPr="00E7107D" w:rsidRDefault="00FB43DB"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E7107D">
      <w:pPr>
        <w:spacing w:after="0"/>
        <w:rPr>
          <w:rFonts w:ascii="Times New Roman" w:hAnsi="Times New Roman"/>
          <w:b/>
          <w:bCs/>
          <w:noProof/>
          <w:szCs w:val="24"/>
        </w:rPr>
      </w:pPr>
    </w:p>
    <w:p w:rsidR="002B7BFA" w:rsidRDefault="002B7BFA" w:rsidP="002B7BFA">
      <w:pPr>
        <w:spacing w:after="0"/>
        <w:jc w:val="center"/>
        <w:rPr>
          <w:rFonts w:ascii="Times New Roman" w:hAnsi="Times New Roman"/>
          <w:b/>
          <w:bCs/>
          <w:noProof/>
          <w:szCs w:val="24"/>
        </w:rPr>
      </w:pPr>
    </w:p>
    <w:p w:rsidR="002B7BFA" w:rsidRPr="00E7107D" w:rsidRDefault="002B7BFA" w:rsidP="002B7BFA">
      <w:pPr>
        <w:spacing w:after="0"/>
        <w:jc w:val="center"/>
        <w:rPr>
          <w:rFonts w:ascii="Times New Roman" w:hAnsi="Times New Roman"/>
          <w:b/>
          <w:bCs/>
          <w:noProof/>
          <w:szCs w:val="24"/>
        </w:rPr>
      </w:pPr>
      <w:r w:rsidRPr="00E7107D">
        <w:rPr>
          <w:rFonts w:ascii="Times New Roman" w:hAnsi="Times New Roman"/>
          <w:b/>
          <w:bCs/>
          <w:noProof/>
          <w:szCs w:val="24"/>
        </w:rPr>
        <w:t>T.C</w:t>
      </w:r>
    </w:p>
    <w:p w:rsidR="002B7BFA" w:rsidRPr="00E7107D" w:rsidRDefault="002B7BFA" w:rsidP="002B7BFA">
      <w:pPr>
        <w:spacing w:after="0"/>
        <w:jc w:val="center"/>
        <w:rPr>
          <w:rFonts w:ascii="Times New Roman" w:hAnsi="Times New Roman"/>
          <w:b/>
          <w:bCs/>
          <w:noProof/>
          <w:szCs w:val="24"/>
        </w:rPr>
      </w:pPr>
      <w:r w:rsidRPr="00E7107D">
        <w:rPr>
          <w:rFonts w:ascii="Times New Roman" w:hAnsi="Times New Roman"/>
          <w:b/>
          <w:bCs/>
          <w:noProof/>
          <w:szCs w:val="24"/>
        </w:rPr>
        <w:t>DULKADİROĞLU KAYMAKAMLIĞI</w:t>
      </w:r>
    </w:p>
    <w:p w:rsidR="002B7BFA" w:rsidRDefault="002B7BFA" w:rsidP="002B7BFA">
      <w:pPr>
        <w:spacing w:after="0"/>
        <w:jc w:val="center"/>
        <w:rPr>
          <w:rFonts w:ascii="Times New Roman" w:hAnsi="Times New Roman"/>
          <w:b/>
          <w:bCs/>
          <w:noProof/>
          <w:szCs w:val="24"/>
        </w:rPr>
      </w:pPr>
      <w:r>
        <w:rPr>
          <w:rFonts w:ascii="Times New Roman" w:hAnsi="Times New Roman"/>
          <w:b/>
          <w:bCs/>
          <w:noProof/>
          <w:szCs w:val="24"/>
        </w:rPr>
        <w:t>İSTİKLAL</w:t>
      </w:r>
      <w:r w:rsidRPr="00E7107D">
        <w:rPr>
          <w:rFonts w:ascii="Times New Roman" w:hAnsi="Times New Roman"/>
          <w:b/>
          <w:bCs/>
          <w:noProof/>
          <w:szCs w:val="24"/>
        </w:rPr>
        <w:t xml:space="preserve"> İLKOKULU MÜDÜRLÜĞÜ</w:t>
      </w:r>
    </w:p>
    <w:p w:rsidR="002B7BFA" w:rsidRDefault="002B7BFA" w:rsidP="002B7BFA">
      <w:pPr>
        <w:spacing w:after="0"/>
        <w:jc w:val="center"/>
        <w:rPr>
          <w:rFonts w:ascii="Times New Roman" w:hAnsi="Times New Roman"/>
          <w:b/>
          <w:bCs/>
          <w:noProof/>
          <w:szCs w:val="24"/>
        </w:rPr>
      </w:pPr>
    </w:p>
    <w:p w:rsidR="002B7BFA" w:rsidRDefault="002B7BFA" w:rsidP="002B7BFA">
      <w:pPr>
        <w:spacing w:after="0"/>
        <w:jc w:val="center"/>
        <w:rPr>
          <w:rFonts w:ascii="Times New Roman" w:hAnsi="Times New Roman"/>
          <w:b/>
          <w:bCs/>
          <w:noProof/>
          <w:szCs w:val="24"/>
        </w:rPr>
      </w:pPr>
    </w:p>
    <w:p w:rsidR="002B7BFA" w:rsidRDefault="002B7BFA" w:rsidP="002B7BFA">
      <w:pPr>
        <w:spacing w:after="0"/>
        <w:jc w:val="center"/>
        <w:rPr>
          <w:rFonts w:ascii="Times New Roman" w:hAnsi="Times New Roman"/>
          <w:b/>
          <w:bCs/>
          <w:noProof/>
          <w:szCs w:val="24"/>
        </w:rPr>
      </w:pPr>
    </w:p>
    <w:p w:rsidR="002B7BFA" w:rsidRPr="00E7107D" w:rsidRDefault="002B7BFA" w:rsidP="002B7BFA">
      <w:pPr>
        <w:spacing w:after="0"/>
        <w:jc w:val="center"/>
        <w:rPr>
          <w:rFonts w:ascii="Times New Roman" w:hAnsi="Times New Roman"/>
          <w:b/>
          <w:bCs/>
          <w:noProof/>
          <w:szCs w:val="24"/>
        </w:rPr>
      </w:pPr>
    </w:p>
    <w:p w:rsidR="002B7BFA" w:rsidRPr="00E7107D" w:rsidRDefault="002B7BFA" w:rsidP="002B7BFA">
      <w:pPr>
        <w:spacing w:after="0"/>
        <w:jc w:val="center"/>
        <w:rPr>
          <w:rFonts w:ascii="Times New Roman" w:hAnsi="Times New Roman"/>
          <w:b/>
          <w:bCs/>
          <w:noProof/>
          <w:szCs w:val="24"/>
        </w:rPr>
      </w:pPr>
    </w:p>
    <w:p w:rsidR="002B7BFA" w:rsidRDefault="002B7BFA" w:rsidP="002B7BFA">
      <w:pPr>
        <w:spacing w:after="0"/>
        <w:jc w:val="center"/>
        <w:rPr>
          <w:rFonts w:ascii="Times New Roman" w:hAnsi="Times New Roman"/>
          <w:b/>
          <w:bCs/>
          <w:noProof/>
          <w:szCs w:val="24"/>
        </w:rPr>
      </w:pPr>
    </w:p>
    <w:p w:rsidR="002B7BFA" w:rsidRDefault="002B7BFA" w:rsidP="002B7BFA">
      <w:pPr>
        <w:spacing w:after="0"/>
        <w:jc w:val="center"/>
        <w:rPr>
          <w:rFonts w:ascii="Times New Roman" w:hAnsi="Times New Roman"/>
          <w:b/>
          <w:bCs/>
          <w:noProof/>
          <w:szCs w:val="24"/>
        </w:rPr>
      </w:pPr>
      <w:r>
        <w:rPr>
          <w:rFonts w:ascii="Times New Roman" w:hAnsi="Times New Roman"/>
          <w:b/>
          <w:bCs/>
          <w:noProof/>
          <w:szCs w:val="24"/>
        </w:rPr>
        <w:drawing>
          <wp:inline distT="0" distB="0" distL="0" distR="0">
            <wp:extent cx="5755043" cy="3458818"/>
            <wp:effectExtent l="0" t="0" r="0" b="0"/>
            <wp:docPr id="4" name="Resim 4" descr="C:\Users\Müdür\Desktop\STRATEJİK PLAN 2019\Stratejik pLAN KAYABAŞI\okul res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Desktop\STRATEJİK PLAN 2019\Stratejik pLAN KAYABAŞI\okul resimi.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3461466"/>
                    </a:xfrm>
                    <a:prstGeom prst="rect">
                      <a:avLst/>
                    </a:prstGeom>
                    <a:noFill/>
                    <a:ln>
                      <a:noFill/>
                    </a:ln>
                  </pic:spPr>
                </pic:pic>
              </a:graphicData>
            </a:graphic>
          </wp:inline>
        </w:drawing>
      </w:r>
    </w:p>
    <w:p w:rsidR="002B7BFA" w:rsidRDefault="002B7BFA" w:rsidP="002B7BFA">
      <w:pPr>
        <w:spacing w:after="0"/>
        <w:jc w:val="center"/>
        <w:rPr>
          <w:rFonts w:ascii="Times New Roman" w:hAnsi="Times New Roman"/>
          <w:b/>
          <w:bCs/>
          <w:noProof/>
          <w:szCs w:val="24"/>
        </w:rPr>
      </w:pPr>
    </w:p>
    <w:p w:rsidR="002B7BFA" w:rsidRDefault="002B7BFA" w:rsidP="002B7BFA">
      <w:pPr>
        <w:spacing w:after="0"/>
        <w:jc w:val="center"/>
        <w:rPr>
          <w:rFonts w:ascii="Times New Roman" w:hAnsi="Times New Roman"/>
          <w:b/>
          <w:bCs/>
          <w:noProof/>
          <w:szCs w:val="24"/>
        </w:rPr>
      </w:pPr>
    </w:p>
    <w:p w:rsidR="002B7BFA" w:rsidRDefault="002B7BFA" w:rsidP="002B7BFA">
      <w:pPr>
        <w:spacing w:after="0"/>
        <w:jc w:val="center"/>
        <w:rPr>
          <w:rFonts w:ascii="Times New Roman" w:hAnsi="Times New Roman"/>
          <w:b/>
          <w:bCs/>
          <w:noProof/>
          <w:szCs w:val="24"/>
        </w:rPr>
      </w:pPr>
    </w:p>
    <w:p w:rsidR="002B7BFA" w:rsidRDefault="002B7BFA" w:rsidP="002B7BFA">
      <w:pPr>
        <w:spacing w:after="0"/>
        <w:jc w:val="center"/>
        <w:rPr>
          <w:rFonts w:ascii="Times New Roman" w:hAnsi="Times New Roman"/>
          <w:b/>
          <w:bCs/>
          <w:noProof/>
          <w:szCs w:val="24"/>
        </w:rPr>
      </w:pPr>
    </w:p>
    <w:p w:rsidR="002B7BFA" w:rsidRPr="00E7107D" w:rsidRDefault="002B7BFA" w:rsidP="002B7BFA">
      <w:pPr>
        <w:spacing w:after="0"/>
        <w:jc w:val="center"/>
        <w:rPr>
          <w:rFonts w:ascii="Times New Roman" w:hAnsi="Times New Roman"/>
          <w:b/>
          <w:bCs/>
          <w:noProof/>
          <w:szCs w:val="24"/>
        </w:rPr>
      </w:pPr>
    </w:p>
    <w:p w:rsidR="002B7BFA" w:rsidRPr="00E7107D" w:rsidRDefault="002B7BFA" w:rsidP="002B7BFA">
      <w:pPr>
        <w:spacing w:after="0"/>
        <w:jc w:val="center"/>
        <w:rPr>
          <w:rFonts w:ascii="Times New Roman" w:hAnsi="Times New Roman"/>
          <w:b/>
          <w:bCs/>
          <w:noProof/>
          <w:szCs w:val="24"/>
        </w:rPr>
      </w:pPr>
    </w:p>
    <w:p w:rsidR="002B7BFA" w:rsidRPr="00E7107D" w:rsidRDefault="002B7BFA" w:rsidP="002B7BFA">
      <w:pPr>
        <w:spacing w:after="0"/>
        <w:jc w:val="center"/>
        <w:rPr>
          <w:rFonts w:ascii="Times New Roman" w:hAnsi="Times New Roman"/>
          <w:b/>
          <w:bCs/>
          <w:noProof/>
          <w:szCs w:val="24"/>
        </w:rPr>
      </w:pPr>
    </w:p>
    <w:p w:rsidR="002B7BFA" w:rsidRPr="00E7107D" w:rsidRDefault="002B7BFA" w:rsidP="002B7BFA">
      <w:pPr>
        <w:spacing w:after="0"/>
        <w:jc w:val="center"/>
        <w:rPr>
          <w:rFonts w:ascii="Times New Roman" w:hAnsi="Times New Roman"/>
          <w:b/>
          <w:bCs/>
          <w:noProof/>
          <w:szCs w:val="24"/>
        </w:rPr>
      </w:pPr>
    </w:p>
    <w:p w:rsidR="002B7BFA" w:rsidRPr="00E7107D" w:rsidRDefault="002B7BFA" w:rsidP="002B7BFA">
      <w:pPr>
        <w:spacing w:after="0"/>
        <w:jc w:val="center"/>
        <w:rPr>
          <w:rFonts w:ascii="Times New Roman" w:hAnsi="Times New Roman"/>
          <w:b/>
          <w:bCs/>
          <w:noProof/>
          <w:szCs w:val="24"/>
        </w:rPr>
      </w:pPr>
    </w:p>
    <w:p w:rsidR="002B7BFA" w:rsidRPr="00E7107D" w:rsidRDefault="002B7BFA" w:rsidP="002B7BFA">
      <w:pPr>
        <w:spacing w:after="0"/>
        <w:jc w:val="center"/>
        <w:rPr>
          <w:rFonts w:ascii="Times New Roman" w:hAnsi="Times New Roman"/>
          <w:b/>
          <w:bCs/>
          <w:noProof/>
          <w:sz w:val="40"/>
          <w:szCs w:val="40"/>
        </w:rPr>
      </w:pPr>
      <w:r w:rsidRPr="00E7107D">
        <w:rPr>
          <w:rFonts w:ascii="Times New Roman" w:hAnsi="Times New Roman"/>
          <w:b/>
          <w:bCs/>
          <w:noProof/>
          <w:sz w:val="40"/>
          <w:szCs w:val="40"/>
        </w:rPr>
        <w:t>2019-2023 STRATEJİK PLANI</w:t>
      </w:r>
    </w:p>
    <w:p w:rsidR="002B7BFA" w:rsidRPr="00E7107D" w:rsidRDefault="002B7BFA" w:rsidP="002B7BFA">
      <w:pPr>
        <w:spacing w:after="0"/>
        <w:jc w:val="center"/>
        <w:rPr>
          <w:rFonts w:ascii="Times New Roman" w:hAnsi="Times New Roman"/>
          <w:b/>
          <w:bCs/>
          <w:noProof/>
          <w:szCs w:val="24"/>
        </w:rPr>
      </w:pPr>
    </w:p>
    <w:p w:rsidR="002B7BFA" w:rsidRPr="00E7107D" w:rsidRDefault="002B7BFA" w:rsidP="002B7BFA">
      <w:pPr>
        <w:spacing w:after="0"/>
        <w:rPr>
          <w:rFonts w:ascii="Times New Roman" w:hAnsi="Times New Roman"/>
          <w:b/>
          <w:bCs/>
          <w:noProof/>
          <w:szCs w:val="24"/>
        </w:rPr>
      </w:pPr>
    </w:p>
    <w:p w:rsidR="005F5FB7" w:rsidRPr="00E7107D" w:rsidRDefault="00E22B8A" w:rsidP="00E7107D">
      <w:pPr>
        <w:spacing w:after="0"/>
        <w:rPr>
          <w:rFonts w:ascii="Times New Roman" w:hAnsi="Times New Roman"/>
          <w:b/>
          <w:bCs/>
          <w:noProof/>
          <w:szCs w:val="24"/>
        </w:rPr>
      </w:pPr>
      <w:r w:rsidRPr="00E7107D">
        <w:rPr>
          <w:rFonts w:ascii="Times New Roman" w:hAnsi="Times New Roman"/>
          <w:b/>
          <w:bCs/>
          <w:noProof/>
          <w:szCs w:val="24"/>
        </w:rPr>
        <w:br w:type="page"/>
      </w:r>
      <w:r w:rsidR="00FF017E">
        <w:rPr>
          <w:rFonts w:ascii="Times New Roman" w:hAnsi="Times New Roman"/>
          <w:b/>
          <w:bCs/>
          <w:noProof/>
          <w:szCs w:val="24"/>
        </w:rPr>
        <w:lastRenderedPageBreak/>
        <w:drawing>
          <wp:inline distT="0" distB="0" distL="0" distR="0">
            <wp:extent cx="5686425" cy="5448300"/>
            <wp:effectExtent l="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7988" cy="5449798"/>
                    </a:xfrm>
                    <a:prstGeom prst="rect">
                      <a:avLst/>
                    </a:prstGeom>
                    <a:noFill/>
                    <a:ln>
                      <a:noFill/>
                    </a:ln>
                  </pic:spPr>
                </pic:pic>
              </a:graphicData>
            </a:graphic>
          </wp:inline>
        </w:drawing>
      </w:r>
    </w:p>
    <w:p w:rsidR="00655E82" w:rsidRDefault="00655E82" w:rsidP="00E7107D">
      <w:pPr>
        <w:spacing w:after="0"/>
        <w:ind w:firstLine="720"/>
        <w:jc w:val="both"/>
        <w:rPr>
          <w:rFonts w:ascii="Times New Roman" w:hAnsi="Times New Roman"/>
          <w:b/>
          <w:szCs w:val="24"/>
        </w:rPr>
      </w:pPr>
    </w:p>
    <w:p w:rsidR="00655E82" w:rsidRDefault="00655E82" w:rsidP="00E7107D">
      <w:pPr>
        <w:spacing w:after="0"/>
        <w:ind w:firstLine="720"/>
        <w:jc w:val="both"/>
        <w:rPr>
          <w:rFonts w:ascii="Times New Roman" w:hAnsi="Times New Roman"/>
          <w:b/>
          <w:szCs w:val="24"/>
        </w:rPr>
      </w:pPr>
    </w:p>
    <w:p w:rsidR="00655E82" w:rsidRDefault="00655E82" w:rsidP="00E7107D">
      <w:pPr>
        <w:spacing w:after="0"/>
        <w:ind w:firstLine="720"/>
        <w:jc w:val="both"/>
        <w:rPr>
          <w:rFonts w:ascii="Times New Roman" w:hAnsi="Times New Roman"/>
          <w:b/>
          <w:szCs w:val="24"/>
        </w:rPr>
      </w:pPr>
    </w:p>
    <w:p w:rsidR="004109B8" w:rsidRDefault="004109B8" w:rsidP="00E7107D">
      <w:pPr>
        <w:spacing w:after="0"/>
        <w:ind w:firstLine="720"/>
        <w:jc w:val="both"/>
        <w:rPr>
          <w:rFonts w:ascii="Times New Roman" w:hAnsi="Times New Roman"/>
          <w:b/>
          <w:szCs w:val="24"/>
        </w:rPr>
      </w:pPr>
    </w:p>
    <w:p w:rsidR="004109B8" w:rsidRDefault="004109B8" w:rsidP="00E7107D">
      <w:pPr>
        <w:spacing w:after="0"/>
        <w:ind w:firstLine="720"/>
        <w:jc w:val="both"/>
        <w:rPr>
          <w:rFonts w:ascii="Times New Roman" w:hAnsi="Times New Roman"/>
          <w:b/>
          <w:szCs w:val="24"/>
        </w:rPr>
      </w:pPr>
    </w:p>
    <w:p w:rsidR="004109B8" w:rsidRDefault="004109B8" w:rsidP="006957F5">
      <w:pPr>
        <w:spacing w:after="0"/>
        <w:jc w:val="both"/>
        <w:rPr>
          <w:rFonts w:ascii="Times New Roman" w:hAnsi="Times New Roman"/>
          <w:b/>
          <w:szCs w:val="24"/>
        </w:rPr>
      </w:pPr>
    </w:p>
    <w:p w:rsidR="006957F5" w:rsidRPr="006957F5" w:rsidRDefault="006957F5" w:rsidP="006957F5">
      <w:pPr>
        <w:spacing w:after="120" w:line="240" w:lineRule="auto"/>
        <w:rPr>
          <w:rFonts w:ascii="Times New Roman" w:hAnsi="Times New Roman"/>
          <w:b/>
          <w:color w:val="FF6600"/>
          <w:kern w:val="28"/>
          <w:szCs w:val="24"/>
        </w:rPr>
      </w:pPr>
      <w:r w:rsidRPr="006957F5">
        <w:rPr>
          <w:rFonts w:ascii="Times New Roman" w:hAnsi="Times New Roman"/>
          <w:b/>
          <w:color w:val="FF6600"/>
          <w:kern w:val="28"/>
          <w:szCs w:val="24"/>
        </w:rPr>
        <w:t xml:space="preserve">“Eğitimdir ki, bir ulusu ya hür, bağımsız, şanlı, yüksek bir toplum halinde yaşatır, ya da bir ulusu esaret ve sefalete terk eder”                                                                 </w:t>
      </w:r>
    </w:p>
    <w:p w:rsidR="006957F5" w:rsidRPr="006957F5" w:rsidRDefault="006957F5" w:rsidP="006957F5">
      <w:pPr>
        <w:spacing w:after="120" w:line="240" w:lineRule="auto"/>
        <w:jc w:val="center"/>
        <w:rPr>
          <w:rFonts w:ascii="Times New Roman" w:hAnsi="Times New Roman"/>
          <w:b/>
          <w:color w:val="FF6600"/>
          <w:kern w:val="28"/>
          <w:szCs w:val="24"/>
        </w:rPr>
      </w:pPr>
      <w:r>
        <w:rPr>
          <w:rFonts w:ascii="Times New Roman" w:hAnsi="Times New Roman"/>
          <w:b/>
          <w:color w:val="FF6600"/>
          <w:kern w:val="28"/>
          <w:szCs w:val="24"/>
        </w:rPr>
        <w:tab/>
      </w:r>
      <w:r>
        <w:rPr>
          <w:rFonts w:ascii="Times New Roman" w:hAnsi="Times New Roman"/>
          <w:b/>
          <w:color w:val="FF6600"/>
          <w:kern w:val="28"/>
          <w:szCs w:val="24"/>
        </w:rPr>
        <w:tab/>
      </w:r>
      <w:r>
        <w:rPr>
          <w:rFonts w:ascii="Times New Roman" w:hAnsi="Times New Roman"/>
          <w:b/>
          <w:color w:val="FF6600"/>
          <w:kern w:val="28"/>
          <w:szCs w:val="24"/>
        </w:rPr>
        <w:tab/>
      </w:r>
      <w:r>
        <w:rPr>
          <w:rFonts w:ascii="Times New Roman" w:hAnsi="Times New Roman"/>
          <w:b/>
          <w:color w:val="FF6600"/>
          <w:kern w:val="28"/>
          <w:szCs w:val="24"/>
        </w:rPr>
        <w:tab/>
      </w:r>
      <w:r>
        <w:rPr>
          <w:rFonts w:ascii="Times New Roman" w:hAnsi="Times New Roman"/>
          <w:b/>
          <w:color w:val="FF6600"/>
          <w:kern w:val="28"/>
          <w:szCs w:val="24"/>
        </w:rPr>
        <w:tab/>
      </w:r>
      <w:r>
        <w:rPr>
          <w:rFonts w:ascii="Times New Roman" w:hAnsi="Times New Roman"/>
          <w:b/>
          <w:color w:val="FF6600"/>
          <w:kern w:val="28"/>
          <w:szCs w:val="24"/>
        </w:rPr>
        <w:tab/>
      </w:r>
      <w:r>
        <w:rPr>
          <w:rFonts w:ascii="Times New Roman" w:hAnsi="Times New Roman"/>
          <w:b/>
          <w:color w:val="FF6600"/>
          <w:kern w:val="28"/>
          <w:szCs w:val="24"/>
        </w:rPr>
        <w:tab/>
      </w:r>
      <w:r>
        <w:rPr>
          <w:rFonts w:ascii="Times New Roman" w:hAnsi="Times New Roman"/>
          <w:b/>
          <w:color w:val="FF6600"/>
          <w:kern w:val="28"/>
          <w:szCs w:val="24"/>
        </w:rPr>
        <w:tab/>
      </w:r>
      <w:r w:rsidRPr="006957F5">
        <w:rPr>
          <w:rFonts w:ascii="Times New Roman" w:hAnsi="Times New Roman"/>
          <w:b/>
          <w:color w:val="FF6600"/>
          <w:kern w:val="28"/>
          <w:szCs w:val="24"/>
        </w:rPr>
        <w:t>Mustafa Kemal ATATÜRK</w:t>
      </w:r>
    </w:p>
    <w:p w:rsidR="004109B8" w:rsidRDefault="004109B8" w:rsidP="00E7107D">
      <w:pPr>
        <w:spacing w:after="0"/>
        <w:ind w:firstLine="720"/>
        <w:jc w:val="both"/>
        <w:rPr>
          <w:rFonts w:ascii="Times New Roman" w:hAnsi="Times New Roman"/>
          <w:b/>
          <w:szCs w:val="24"/>
        </w:rPr>
      </w:pPr>
    </w:p>
    <w:p w:rsidR="004109B8" w:rsidRDefault="004109B8" w:rsidP="00E7107D">
      <w:pPr>
        <w:spacing w:after="0"/>
        <w:ind w:firstLine="720"/>
        <w:jc w:val="both"/>
        <w:rPr>
          <w:rFonts w:ascii="Times New Roman" w:hAnsi="Times New Roman"/>
          <w:b/>
          <w:szCs w:val="24"/>
        </w:rPr>
      </w:pPr>
    </w:p>
    <w:p w:rsidR="004109B8" w:rsidRDefault="004109B8" w:rsidP="00E7107D">
      <w:pPr>
        <w:spacing w:after="0"/>
        <w:ind w:firstLine="720"/>
        <w:jc w:val="both"/>
        <w:rPr>
          <w:rFonts w:ascii="Times New Roman" w:hAnsi="Times New Roman"/>
          <w:b/>
          <w:szCs w:val="24"/>
        </w:rPr>
      </w:pPr>
    </w:p>
    <w:p w:rsidR="004109B8" w:rsidRDefault="004109B8" w:rsidP="00E7107D">
      <w:pPr>
        <w:spacing w:after="0"/>
        <w:ind w:firstLine="720"/>
        <w:jc w:val="both"/>
        <w:rPr>
          <w:rFonts w:ascii="Times New Roman" w:hAnsi="Times New Roman"/>
          <w:b/>
          <w:szCs w:val="24"/>
        </w:rPr>
      </w:pPr>
    </w:p>
    <w:p w:rsidR="004109B8" w:rsidRDefault="004109B8" w:rsidP="00E7107D">
      <w:pPr>
        <w:spacing w:after="0"/>
        <w:ind w:firstLine="720"/>
        <w:jc w:val="both"/>
        <w:rPr>
          <w:rFonts w:ascii="Times New Roman" w:hAnsi="Times New Roman"/>
          <w:b/>
          <w:szCs w:val="24"/>
        </w:rPr>
      </w:pPr>
    </w:p>
    <w:p w:rsidR="006957F5" w:rsidRDefault="006957F5" w:rsidP="00D02AAD">
      <w:pPr>
        <w:spacing w:after="0" w:line="240" w:lineRule="auto"/>
        <w:jc w:val="both"/>
        <w:rPr>
          <w:rFonts w:ascii="Times New Roman" w:hAnsi="Times New Roman"/>
          <w:b/>
          <w:szCs w:val="24"/>
        </w:rPr>
      </w:pPr>
    </w:p>
    <w:p w:rsidR="009C4BF4" w:rsidRDefault="00C01A78" w:rsidP="00517858">
      <w:pPr>
        <w:spacing w:after="0" w:line="240" w:lineRule="auto"/>
        <w:jc w:val="center"/>
        <w:rPr>
          <w:rFonts w:ascii="Times New Roman" w:hAnsi="Times New Roman"/>
          <w:b/>
          <w:color w:val="00B0F0"/>
          <w:kern w:val="28"/>
          <w:sz w:val="22"/>
          <w:szCs w:val="22"/>
        </w:rPr>
      </w:pPr>
      <w:r>
        <w:rPr>
          <w:rFonts w:ascii="Times New Roman" w:hAnsi="Times New Roman"/>
          <w:b/>
          <w:noProof/>
          <w:color w:val="00B0F0"/>
          <w:kern w:val="28"/>
          <w:sz w:val="22"/>
          <w:szCs w:val="22"/>
        </w:rPr>
        <w:lastRenderedPageBreak/>
        <w:drawing>
          <wp:inline distT="0" distB="0" distL="0" distR="0">
            <wp:extent cx="5538158" cy="4114800"/>
            <wp:effectExtent l="0" t="0" r="0" b="0"/>
            <wp:docPr id="5" name="Resim 5" descr="C:\Users\Müdür\Desktop\fotoraflar\k_26083815_ahmetaltunyl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Desktop\fotoraflar\k_26083815_ahmetaltunyldz.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8618" cy="4115142"/>
                    </a:xfrm>
                    <a:prstGeom prst="rect">
                      <a:avLst/>
                    </a:prstGeom>
                    <a:noFill/>
                    <a:ln>
                      <a:noFill/>
                    </a:ln>
                  </pic:spPr>
                </pic:pic>
              </a:graphicData>
            </a:graphic>
          </wp:inline>
        </w:drawing>
      </w:r>
    </w:p>
    <w:p w:rsidR="005448B0" w:rsidRDefault="005448B0" w:rsidP="00D02AAD">
      <w:pPr>
        <w:spacing w:after="0" w:line="240" w:lineRule="auto"/>
        <w:jc w:val="both"/>
        <w:rPr>
          <w:rFonts w:ascii="Times New Roman" w:hAnsi="Times New Roman"/>
          <w:b/>
          <w:color w:val="00B0F0"/>
          <w:kern w:val="28"/>
          <w:sz w:val="22"/>
          <w:szCs w:val="22"/>
        </w:rPr>
      </w:pPr>
    </w:p>
    <w:p w:rsidR="002B7BFA" w:rsidRDefault="002B7BFA" w:rsidP="00D02AAD">
      <w:pPr>
        <w:spacing w:after="0" w:line="240" w:lineRule="auto"/>
        <w:jc w:val="both"/>
        <w:rPr>
          <w:rFonts w:ascii="Times New Roman" w:hAnsi="Times New Roman"/>
          <w:b/>
          <w:color w:val="00B0F0"/>
          <w:kern w:val="28"/>
          <w:sz w:val="22"/>
          <w:szCs w:val="22"/>
        </w:rPr>
      </w:pPr>
    </w:p>
    <w:p w:rsidR="004109B8" w:rsidRDefault="004109B8" w:rsidP="00D02AAD">
      <w:pPr>
        <w:spacing w:after="0" w:line="240" w:lineRule="auto"/>
        <w:jc w:val="both"/>
        <w:rPr>
          <w:rFonts w:ascii="Times New Roman" w:hAnsi="Times New Roman"/>
          <w:b/>
          <w:color w:val="00B0F0"/>
          <w:kern w:val="28"/>
          <w:sz w:val="22"/>
          <w:szCs w:val="22"/>
        </w:rPr>
      </w:pPr>
      <w:r w:rsidRPr="004109B8">
        <w:rPr>
          <w:rFonts w:ascii="Times New Roman" w:hAnsi="Times New Roman"/>
          <w:b/>
          <w:color w:val="00B0F0"/>
          <w:kern w:val="28"/>
          <w:sz w:val="22"/>
          <w:szCs w:val="22"/>
        </w:rPr>
        <w:t>SUNUŞ</w:t>
      </w:r>
    </w:p>
    <w:p w:rsidR="002B7BFA" w:rsidRPr="00D02AAD" w:rsidRDefault="002B7BFA" w:rsidP="00D02AAD">
      <w:pPr>
        <w:spacing w:after="0" w:line="240" w:lineRule="auto"/>
        <w:jc w:val="both"/>
        <w:rPr>
          <w:rFonts w:ascii="Times New Roman" w:hAnsi="Times New Roman"/>
          <w:b/>
          <w:color w:val="00B0F0"/>
          <w:kern w:val="28"/>
          <w:sz w:val="22"/>
          <w:szCs w:val="22"/>
        </w:rPr>
      </w:pPr>
    </w:p>
    <w:p w:rsidR="004109B8" w:rsidRPr="00CD160A" w:rsidRDefault="004109B8" w:rsidP="004109B8">
      <w:pPr>
        <w:spacing w:after="0" w:line="240" w:lineRule="auto"/>
        <w:ind w:left="4248" w:firstLine="708"/>
        <w:jc w:val="both"/>
        <w:rPr>
          <w:rFonts w:ascii="Times New Roman" w:hAnsi="Times New Roman"/>
          <w:b/>
          <w:color w:val="FF6600"/>
          <w:kern w:val="28"/>
          <w:sz w:val="20"/>
          <w:szCs w:val="20"/>
        </w:rPr>
      </w:pPr>
    </w:p>
    <w:p w:rsidR="004109B8" w:rsidRPr="00CD160A" w:rsidRDefault="004109B8" w:rsidP="004109B8">
      <w:pPr>
        <w:widowControl w:val="0"/>
        <w:suppressAutoHyphens/>
        <w:spacing w:after="0" w:line="276" w:lineRule="auto"/>
        <w:jc w:val="both"/>
        <w:rPr>
          <w:rFonts w:ascii="Times New Roman" w:hAnsi="Times New Roman"/>
          <w:color w:val="000000"/>
          <w:kern w:val="1"/>
          <w:sz w:val="20"/>
          <w:szCs w:val="20"/>
        </w:rPr>
      </w:pPr>
      <w:r w:rsidRPr="00CD160A">
        <w:rPr>
          <w:rFonts w:ascii="Times New Roman" w:hAnsi="Times New Roman"/>
          <w:color w:val="000000"/>
          <w:kern w:val="1"/>
          <w:sz w:val="20"/>
          <w:szCs w:val="20"/>
        </w:rPr>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4109B8" w:rsidRPr="00CD160A" w:rsidRDefault="004109B8" w:rsidP="004109B8">
      <w:pPr>
        <w:widowControl w:val="0"/>
        <w:suppressAutoHyphens/>
        <w:spacing w:after="0" w:line="276" w:lineRule="auto"/>
        <w:jc w:val="both"/>
        <w:rPr>
          <w:rFonts w:ascii="Times New Roman" w:hAnsi="Times New Roman"/>
          <w:color w:val="000000"/>
          <w:kern w:val="1"/>
          <w:sz w:val="20"/>
          <w:szCs w:val="20"/>
        </w:rPr>
      </w:pPr>
      <w:r w:rsidRPr="00CD160A">
        <w:rPr>
          <w:rFonts w:ascii="Times New Roman" w:hAnsi="Times New Roman"/>
          <w:color w:val="000000"/>
          <w:kern w:val="1"/>
          <w:sz w:val="20"/>
          <w:szCs w:val="20"/>
        </w:rPr>
        <w:t xml:space="preserve">          Okulumuz, daha iyi bir eğitim </w:t>
      </w:r>
      <w:proofErr w:type="gramStart"/>
      <w:r w:rsidRPr="00CD160A">
        <w:rPr>
          <w:rFonts w:ascii="Times New Roman" w:hAnsi="Times New Roman"/>
          <w:color w:val="000000"/>
          <w:kern w:val="1"/>
          <w:sz w:val="20"/>
          <w:szCs w:val="20"/>
        </w:rPr>
        <w:t>öğretim  seviyesine</w:t>
      </w:r>
      <w:proofErr w:type="gramEnd"/>
      <w:r w:rsidRPr="00CD160A">
        <w:rPr>
          <w:rFonts w:ascii="Times New Roman" w:hAnsi="Times New Roman"/>
          <w:color w:val="000000"/>
          <w:kern w:val="1"/>
          <w:sz w:val="20"/>
          <w:szCs w:val="20"/>
        </w:rPr>
        <w:t xml:space="preserve"> ulaşmak düşüncesiyle sürekli yenilenmeyi ve kalite kültürünü</w:t>
      </w:r>
      <w:r w:rsidR="00AA35A5" w:rsidRPr="00CD160A">
        <w:rPr>
          <w:rFonts w:ascii="Times New Roman" w:hAnsi="Times New Roman"/>
          <w:color w:val="000000"/>
          <w:kern w:val="1"/>
          <w:sz w:val="20"/>
          <w:szCs w:val="20"/>
        </w:rPr>
        <w:t xml:space="preserve"> kendisine ilke edinmiştir</w:t>
      </w:r>
      <w:r w:rsidRPr="00CD160A">
        <w:rPr>
          <w:rFonts w:ascii="Times New Roman" w:hAnsi="Times New Roman"/>
          <w:color w:val="000000"/>
          <w:kern w:val="1"/>
          <w:sz w:val="20"/>
          <w:szCs w:val="20"/>
        </w:rPr>
        <w:t>. Kalite kültürü oluşturmak için eğitim ve öğretim başta olmak üzere insan kaynakları ve kurumsallaşma, sosyal faaliyetler,  alt yapı, toplumla ilişkiler ve kurumlar arası ilişkileri kapsayan 2019–2023 stratejik planı hazırlanmıştır.</w:t>
      </w:r>
    </w:p>
    <w:p w:rsidR="004109B8" w:rsidRPr="00CD160A" w:rsidRDefault="004109B8" w:rsidP="004109B8">
      <w:pPr>
        <w:widowControl w:val="0"/>
        <w:suppressAutoHyphens/>
        <w:spacing w:after="0" w:line="276" w:lineRule="auto"/>
        <w:jc w:val="both"/>
        <w:rPr>
          <w:rFonts w:ascii="Times New Roman" w:hAnsi="Times New Roman"/>
          <w:color w:val="000000"/>
          <w:kern w:val="1"/>
          <w:sz w:val="20"/>
          <w:szCs w:val="20"/>
        </w:rPr>
      </w:pPr>
      <w:r w:rsidRPr="00CD160A">
        <w:rPr>
          <w:rFonts w:ascii="Times New Roman" w:hAnsi="Times New Roman"/>
          <w:color w:val="000000"/>
          <w:kern w:val="1"/>
          <w:sz w:val="20"/>
          <w:szCs w:val="20"/>
        </w:rPr>
        <w:t xml:space="preserve">      Büyük önder Atatürk’ü örnek alan bizler; Çağa uyum sağlamış, çağı yönlendiren gençler yetiştirmek için kurulan okulumuz, geleceğimiz teminatı olan öğrencilerimizi daha iyi imkânlarla yetişip, düşünce ufku ve yenilikçi ruhu açık Türkiye Cumhuriyetinin çıtasını daha yükseklere taşıyan bireyler olması için öğretmenleri ve idarecileriyle özverili bir şekilde tüm azmimizle çalışmaktayız.</w:t>
      </w:r>
    </w:p>
    <w:p w:rsidR="004109B8" w:rsidRPr="00CD160A" w:rsidRDefault="004109B8" w:rsidP="004109B8">
      <w:pPr>
        <w:widowControl w:val="0"/>
        <w:suppressAutoHyphens/>
        <w:spacing w:after="0" w:line="276" w:lineRule="auto"/>
        <w:jc w:val="both"/>
        <w:rPr>
          <w:rFonts w:ascii="Times New Roman" w:hAnsi="Times New Roman"/>
          <w:color w:val="000000"/>
          <w:kern w:val="1"/>
          <w:sz w:val="20"/>
          <w:szCs w:val="20"/>
        </w:rPr>
      </w:pPr>
      <w:r w:rsidRPr="00CD160A">
        <w:rPr>
          <w:rFonts w:ascii="Times New Roman" w:hAnsi="Times New Roman"/>
          <w:color w:val="000000"/>
          <w:kern w:val="1"/>
          <w:sz w:val="20"/>
          <w:szCs w:val="20"/>
        </w:rPr>
        <w:t xml:space="preserve">           Kahramanmaraş / Dulkadiroğlu İstiklal İlkokulu olarak en büyük amacımız, çocuklarımıza sadece iyi bir bakım sağlamak değil,  girdikleri her türlü ortamda çevresindekilere ışık tutan, hayata hazır, hayatı aydınlatan, bizleri daha da ileriye götürecek bireyler yetiştirmektir. İdare ve öğretmen kadrosuyla bizler kendine güvenen, kendini her ortamda rahatça ifade edebilen, </w:t>
      </w:r>
      <w:proofErr w:type="gramStart"/>
      <w:r w:rsidRPr="00CD160A">
        <w:rPr>
          <w:rFonts w:ascii="Times New Roman" w:hAnsi="Times New Roman"/>
          <w:color w:val="000000"/>
          <w:kern w:val="1"/>
          <w:sz w:val="20"/>
          <w:szCs w:val="20"/>
        </w:rPr>
        <w:t>yaratıcı,sevgi</w:t>
      </w:r>
      <w:proofErr w:type="gramEnd"/>
      <w:r w:rsidRPr="00CD160A">
        <w:rPr>
          <w:rFonts w:ascii="Times New Roman" w:hAnsi="Times New Roman"/>
          <w:color w:val="000000"/>
          <w:kern w:val="1"/>
          <w:sz w:val="20"/>
          <w:szCs w:val="20"/>
        </w:rPr>
        <w:t>, saygı, iş birliği, sorumluluk, hoşgörü, yardımlaşma, dayanışma ve paylaşma gibi davranışları kazanmış, hayal güçlerini, yaratıcı ve eleştirel düşünme becerilerini, iletişim kurma ve duygularını anlatabilen çağa ayak uydurmuş, yeniliklere açık, Türkiye Cumhuriyetini daha da yükseltecek bireyler yetiştirmeyi ilke edinmiş bulunmaktayız.</w:t>
      </w:r>
    </w:p>
    <w:p w:rsidR="004109B8" w:rsidRPr="00CD160A" w:rsidRDefault="004109B8" w:rsidP="004109B8">
      <w:pPr>
        <w:widowControl w:val="0"/>
        <w:suppressAutoHyphens/>
        <w:spacing w:after="0" w:line="276" w:lineRule="auto"/>
        <w:jc w:val="both"/>
        <w:rPr>
          <w:rFonts w:ascii="Times New Roman" w:hAnsi="Times New Roman"/>
          <w:color w:val="000000"/>
          <w:kern w:val="1"/>
          <w:sz w:val="20"/>
          <w:szCs w:val="20"/>
        </w:rPr>
      </w:pPr>
      <w:r w:rsidRPr="00CD160A">
        <w:rPr>
          <w:rFonts w:ascii="Times New Roman" w:hAnsi="Times New Roman"/>
          <w:kern w:val="1"/>
          <w:sz w:val="20"/>
          <w:szCs w:val="20"/>
        </w:rPr>
        <w:t xml:space="preserve">           Kahramanmaraş</w:t>
      </w:r>
      <w:r w:rsidRPr="00CD160A">
        <w:rPr>
          <w:rFonts w:ascii="Times New Roman" w:hAnsi="Times New Roman"/>
          <w:color w:val="000000"/>
          <w:kern w:val="1"/>
          <w:sz w:val="20"/>
          <w:szCs w:val="20"/>
        </w:rPr>
        <w:t>/Dulkadiroğlu İstiklal</w:t>
      </w:r>
      <w:r w:rsidRPr="00CD160A">
        <w:rPr>
          <w:rFonts w:ascii="Times New Roman" w:hAnsi="Times New Roman"/>
          <w:kern w:val="1"/>
          <w:sz w:val="20"/>
          <w:szCs w:val="20"/>
        </w:rPr>
        <w:t xml:space="preserve"> İlkokulu’nun</w:t>
      </w:r>
      <w:r w:rsidRPr="00CD160A">
        <w:rPr>
          <w:rFonts w:ascii="Times New Roman" w:hAnsi="Times New Roman"/>
          <w:color w:val="000000"/>
          <w:kern w:val="1"/>
          <w:sz w:val="20"/>
          <w:szCs w:val="20"/>
        </w:rPr>
        <w:t xml:space="preserve"> stratejik planlama çalışmasına önce durum tespiti,  yani okulun SWOT analizi yapılarak başlanmıştır. SWOT analizi tüm idari personelin ve öğretmenlerin </w:t>
      </w:r>
      <w:r w:rsidRPr="00CD160A">
        <w:rPr>
          <w:rFonts w:ascii="Times New Roman" w:hAnsi="Times New Roman"/>
          <w:color w:val="000000"/>
          <w:kern w:val="1"/>
          <w:sz w:val="20"/>
          <w:szCs w:val="20"/>
        </w:rPr>
        <w:lastRenderedPageBreak/>
        <w:t>katılımıyla uzun süren bir çalışma sonucu ilk şeklini almış, varılan genel sonuçların sadeleştirilmesi ise Okul yönetimi ile öğretmenlerden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160A21" w:rsidRPr="00CD160A" w:rsidRDefault="004109B8" w:rsidP="004109B8">
      <w:pPr>
        <w:widowControl w:val="0"/>
        <w:suppressAutoHyphens/>
        <w:spacing w:after="0" w:line="276" w:lineRule="auto"/>
        <w:jc w:val="both"/>
        <w:rPr>
          <w:rFonts w:ascii="Times New Roman" w:hAnsi="Times New Roman"/>
          <w:sz w:val="20"/>
          <w:szCs w:val="20"/>
        </w:rPr>
      </w:pPr>
      <w:r w:rsidRPr="00CD160A">
        <w:rPr>
          <w:rFonts w:ascii="Times New Roman" w:hAnsi="Times New Roman"/>
          <w:color w:val="000000"/>
          <w:kern w:val="1"/>
          <w:sz w:val="20"/>
          <w:szCs w:val="20"/>
        </w:rPr>
        <w:tab/>
      </w:r>
      <w:r w:rsidRPr="00CD160A">
        <w:rPr>
          <w:rFonts w:ascii="Times New Roman" w:hAnsi="Times New Roman"/>
          <w:sz w:val="20"/>
          <w:szCs w:val="20"/>
        </w:rPr>
        <w:t xml:space="preserve">Okul içi ve okul dışı paydaşlarımızdan gelen veriler doğrultusunda, somut uygulamaları içeren 2019-2023 Stratejik planımızı hazırladık. </w:t>
      </w:r>
      <w:r w:rsidRPr="00CD160A">
        <w:rPr>
          <w:rFonts w:ascii="Times New Roman" w:hAnsi="Times New Roman"/>
          <w:color w:val="000000"/>
          <w:kern w:val="1"/>
          <w:sz w:val="20"/>
          <w:szCs w:val="20"/>
        </w:rPr>
        <w:t xml:space="preserve">Stratejik Plan' da belirlenen hedeflerimizi ne ölçüde gerçekleştirdiğimiz, plan dönemi içindeki her yılsonunda gözden geçirilecek ve gereken revizyonlar </w:t>
      </w:r>
      <w:proofErr w:type="gramStart"/>
      <w:r w:rsidRPr="00CD160A">
        <w:rPr>
          <w:rFonts w:ascii="Times New Roman" w:hAnsi="Times New Roman"/>
          <w:color w:val="000000"/>
          <w:kern w:val="1"/>
          <w:sz w:val="20"/>
          <w:szCs w:val="20"/>
        </w:rPr>
        <w:t>yapılacaktır.</w:t>
      </w:r>
      <w:r w:rsidR="00160A21" w:rsidRPr="00CD160A">
        <w:rPr>
          <w:rFonts w:ascii="Times New Roman" w:hAnsi="Times New Roman"/>
          <w:sz w:val="20"/>
          <w:szCs w:val="20"/>
        </w:rPr>
        <w:t>Ayrıca</w:t>
      </w:r>
      <w:proofErr w:type="gramEnd"/>
      <w:r w:rsidR="00160A21" w:rsidRPr="00CD160A">
        <w:rPr>
          <w:rFonts w:ascii="Times New Roman" w:hAnsi="Times New Roman"/>
          <w:sz w:val="20"/>
          <w:szCs w:val="20"/>
        </w:rPr>
        <w:t xml:space="preserve"> her yıl için gelişim planı hazırlanacaktır.</w:t>
      </w:r>
    </w:p>
    <w:p w:rsidR="004109B8" w:rsidRPr="00CD160A" w:rsidRDefault="004109B8" w:rsidP="004109B8">
      <w:pPr>
        <w:widowControl w:val="0"/>
        <w:suppressAutoHyphens/>
        <w:spacing w:after="0" w:line="276" w:lineRule="auto"/>
        <w:jc w:val="both"/>
        <w:rPr>
          <w:rFonts w:ascii="Times New Roman" w:hAnsi="Times New Roman"/>
          <w:color w:val="000000"/>
          <w:kern w:val="1"/>
          <w:sz w:val="20"/>
          <w:szCs w:val="20"/>
        </w:rPr>
      </w:pPr>
      <w:r w:rsidRPr="00CD160A">
        <w:rPr>
          <w:rFonts w:ascii="Times New Roman" w:hAnsi="Times New Roman"/>
          <w:color w:val="000000"/>
          <w:kern w:val="1"/>
          <w:sz w:val="20"/>
          <w:szCs w:val="20"/>
        </w:rPr>
        <w:t xml:space="preserve">         İstikla</w:t>
      </w:r>
      <w:r w:rsidR="00160A21" w:rsidRPr="00CD160A">
        <w:rPr>
          <w:rFonts w:ascii="Times New Roman" w:hAnsi="Times New Roman"/>
          <w:color w:val="000000"/>
          <w:kern w:val="1"/>
          <w:sz w:val="20"/>
          <w:szCs w:val="20"/>
        </w:rPr>
        <w:t>l İlkokulu Stratejik Planı (2019–2023</w:t>
      </w:r>
      <w:r w:rsidRPr="00CD160A">
        <w:rPr>
          <w:rFonts w:ascii="Times New Roman" w:hAnsi="Times New Roman"/>
          <w:color w:val="000000"/>
          <w:kern w:val="1"/>
          <w:sz w:val="20"/>
          <w:szCs w:val="20"/>
        </w:rPr>
        <w:t>)’de belirtilen amaç ve hedeflere ulaşmamızın okulumuzun gelişme ve kurumsallaşma süreçlerine önemli katkılar sağlayacağına inanmaktayız.</w:t>
      </w:r>
    </w:p>
    <w:p w:rsidR="004109B8" w:rsidRPr="00CD160A" w:rsidRDefault="004109B8" w:rsidP="00160A21">
      <w:pPr>
        <w:widowControl w:val="0"/>
        <w:suppressAutoHyphens/>
        <w:spacing w:after="0" w:line="276" w:lineRule="auto"/>
        <w:jc w:val="both"/>
        <w:rPr>
          <w:rFonts w:ascii="Times New Roman" w:hAnsi="Times New Roman"/>
          <w:kern w:val="1"/>
          <w:sz w:val="20"/>
          <w:szCs w:val="20"/>
        </w:rPr>
      </w:pPr>
      <w:r w:rsidRPr="00CD160A">
        <w:rPr>
          <w:rFonts w:ascii="Times New Roman" w:hAnsi="Times New Roman"/>
          <w:kern w:val="1"/>
          <w:sz w:val="20"/>
          <w:szCs w:val="20"/>
        </w:rPr>
        <w:tab/>
        <w:t xml:space="preserve">Planın hazırlanmasında emeği geçen öğretmen, öğrenci, velilerimize ve İlçe Stratejik Plan </w:t>
      </w:r>
      <w:proofErr w:type="gramStart"/>
      <w:r w:rsidRPr="00CD160A">
        <w:rPr>
          <w:rFonts w:ascii="Times New Roman" w:hAnsi="Times New Roman"/>
          <w:kern w:val="1"/>
          <w:sz w:val="20"/>
          <w:szCs w:val="20"/>
        </w:rPr>
        <w:t>Komisyonuna  teşekkür</w:t>
      </w:r>
      <w:proofErr w:type="gramEnd"/>
      <w:r w:rsidRPr="00CD160A">
        <w:rPr>
          <w:rFonts w:ascii="Times New Roman" w:hAnsi="Times New Roman"/>
          <w:kern w:val="1"/>
          <w:sz w:val="20"/>
          <w:szCs w:val="20"/>
        </w:rPr>
        <w:t xml:space="preserve"> ederim.</w:t>
      </w:r>
    </w:p>
    <w:p w:rsidR="004109B8" w:rsidRPr="00CD160A" w:rsidRDefault="004109B8" w:rsidP="004109B8">
      <w:pPr>
        <w:widowControl w:val="0"/>
        <w:suppressAutoHyphens/>
        <w:spacing w:after="0" w:line="240" w:lineRule="auto"/>
        <w:jc w:val="both"/>
        <w:rPr>
          <w:rFonts w:ascii="Times New Roman" w:hAnsi="Times New Roman"/>
          <w:kern w:val="1"/>
          <w:sz w:val="20"/>
          <w:szCs w:val="20"/>
        </w:rPr>
      </w:pPr>
    </w:p>
    <w:p w:rsidR="004109B8" w:rsidRPr="00CD160A" w:rsidRDefault="009A096F" w:rsidP="0014475C">
      <w:pPr>
        <w:widowControl w:val="0"/>
        <w:suppressAutoHyphens/>
        <w:spacing w:after="0" w:line="240" w:lineRule="auto"/>
        <w:rPr>
          <w:rFonts w:ascii="Times New Roman" w:hAnsi="Times New Roman"/>
          <w:b/>
          <w:bCs/>
          <w:kern w:val="1"/>
          <w:sz w:val="20"/>
          <w:szCs w:val="20"/>
        </w:rPr>
      </w:pPr>
      <w:r w:rsidRPr="00CD160A">
        <w:rPr>
          <w:rFonts w:ascii="Times New Roman" w:hAnsi="Times New Roman"/>
          <w:kern w:val="1"/>
          <w:sz w:val="20"/>
          <w:szCs w:val="20"/>
        </w:rPr>
        <w:tab/>
      </w:r>
      <w:r w:rsidRPr="00CD160A">
        <w:rPr>
          <w:rFonts w:ascii="Times New Roman" w:hAnsi="Times New Roman"/>
          <w:kern w:val="1"/>
          <w:sz w:val="20"/>
          <w:szCs w:val="20"/>
        </w:rPr>
        <w:tab/>
      </w:r>
      <w:r w:rsidRPr="00CD160A">
        <w:rPr>
          <w:rFonts w:ascii="Times New Roman" w:hAnsi="Times New Roman"/>
          <w:kern w:val="1"/>
          <w:sz w:val="20"/>
          <w:szCs w:val="20"/>
        </w:rPr>
        <w:tab/>
      </w:r>
      <w:r w:rsidRPr="00CD160A">
        <w:rPr>
          <w:rFonts w:ascii="Times New Roman" w:hAnsi="Times New Roman"/>
          <w:kern w:val="1"/>
          <w:sz w:val="20"/>
          <w:szCs w:val="20"/>
        </w:rPr>
        <w:tab/>
      </w:r>
      <w:r w:rsidRPr="00CD160A">
        <w:rPr>
          <w:rFonts w:ascii="Times New Roman" w:hAnsi="Times New Roman"/>
          <w:kern w:val="1"/>
          <w:sz w:val="20"/>
          <w:szCs w:val="20"/>
        </w:rPr>
        <w:tab/>
      </w:r>
      <w:r w:rsidRPr="00CD160A">
        <w:rPr>
          <w:rFonts w:ascii="Times New Roman" w:hAnsi="Times New Roman"/>
          <w:kern w:val="1"/>
          <w:sz w:val="20"/>
          <w:szCs w:val="20"/>
        </w:rPr>
        <w:tab/>
      </w:r>
      <w:r w:rsidRPr="00CD160A">
        <w:rPr>
          <w:rFonts w:ascii="Times New Roman" w:hAnsi="Times New Roman"/>
          <w:kern w:val="1"/>
          <w:sz w:val="20"/>
          <w:szCs w:val="20"/>
        </w:rPr>
        <w:tab/>
      </w:r>
      <w:r w:rsidR="00D97B68">
        <w:rPr>
          <w:rFonts w:ascii="Times New Roman" w:hAnsi="Times New Roman"/>
          <w:kern w:val="1"/>
          <w:sz w:val="20"/>
          <w:szCs w:val="20"/>
        </w:rPr>
        <w:tab/>
      </w:r>
      <w:r w:rsidR="00D97B68">
        <w:rPr>
          <w:rFonts w:ascii="Times New Roman" w:hAnsi="Times New Roman"/>
          <w:kern w:val="1"/>
          <w:sz w:val="20"/>
          <w:szCs w:val="20"/>
        </w:rPr>
        <w:tab/>
        <w:t xml:space="preserve">     </w:t>
      </w:r>
      <w:r w:rsidR="0014475C">
        <w:rPr>
          <w:rFonts w:ascii="Times New Roman" w:hAnsi="Times New Roman"/>
          <w:b/>
          <w:bCs/>
          <w:kern w:val="1"/>
          <w:sz w:val="20"/>
          <w:szCs w:val="20"/>
        </w:rPr>
        <w:t>Ahmet ALTUNYILDIZ</w:t>
      </w:r>
    </w:p>
    <w:p w:rsidR="00601877" w:rsidRPr="00CD160A" w:rsidRDefault="004109B8" w:rsidP="00D97B68">
      <w:pPr>
        <w:widowControl w:val="0"/>
        <w:suppressAutoHyphens/>
        <w:spacing w:after="0" w:line="240" w:lineRule="auto"/>
        <w:ind w:left="6372" w:firstLine="708"/>
        <w:rPr>
          <w:rFonts w:ascii="Times New Roman" w:hAnsi="Times New Roman"/>
          <w:b/>
          <w:bCs/>
          <w:kern w:val="1"/>
          <w:sz w:val="20"/>
          <w:szCs w:val="20"/>
        </w:rPr>
      </w:pPr>
      <w:r w:rsidRPr="00CD160A">
        <w:rPr>
          <w:rFonts w:ascii="Times New Roman" w:hAnsi="Times New Roman"/>
          <w:b/>
          <w:bCs/>
          <w:kern w:val="1"/>
          <w:sz w:val="20"/>
          <w:szCs w:val="20"/>
        </w:rPr>
        <w:t>Okul Müdürü</w:t>
      </w:r>
      <w:bookmarkStart w:id="0" w:name="_Toc536794713"/>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726712" w:rsidRDefault="00726712" w:rsidP="00160A21">
      <w:pPr>
        <w:widowControl w:val="0"/>
        <w:suppressAutoHyphens/>
        <w:spacing w:after="0" w:line="240" w:lineRule="auto"/>
        <w:rPr>
          <w:rFonts w:ascii="Times New Roman" w:hAnsi="Times New Roman"/>
          <w:b/>
          <w:bCs/>
          <w:kern w:val="1"/>
          <w:szCs w:val="24"/>
        </w:rPr>
      </w:pPr>
    </w:p>
    <w:p w:rsidR="00CD160A" w:rsidRDefault="00CD160A" w:rsidP="00160A21">
      <w:pPr>
        <w:widowControl w:val="0"/>
        <w:suppressAutoHyphens/>
        <w:spacing w:after="0" w:line="240" w:lineRule="auto"/>
        <w:rPr>
          <w:rFonts w:ascii="Times New Roman" w:hAnsi="Times New Roman"/>
          <w:b/>
          <w:bCs/>
          <w:kern w:val="1"/>
          <w:szCs w:val="24"/>
        </w:rPr>
      </w:pPr>
    </w:p>
    <w:p w:rsidR="002B7BFA" w:rsidRDefault="002B7BFA" w:rsidP="00160A21">
      <w:pPr>
        <w:widowControl w:val="0"/>
        <w:suppressAutoHyphens/>
        <w:spacing w:after="0" w:line="240" w:lineRule="auto"/>
        <w:rPr>
          <w:rFonts w:ascii="Times New Roman" w:hAnsi="Times New Roman"/>
          <w:b/>
          <w:bCs/>
          <w:kern w:val="1"/>
          <w:szCs w:val="24"/>
        </w:rPr>
      </w:pPr>
    </w:p>
    <w:p w:rsidR="00E648E1" w:rsidRPr="00160A21" w:rsidRDefault="00E648E1" w:rsidP="00160A21">
      <w:pPr>
        <w:widowControl w:val="0"/>
        <w:suppressAutoHyphens/>
        <w:spacing w:after="0" w:line="240" w:lineRule="auto"/>
        <w:rPr>
          <w:rFonts w:ascii="Times New Roman" w:hAnsi="Times New Roman"/>
          <w:b/>
          <w:bCs/>
          <w:color w:val="00B0F0"/>
          <w:kern w:val="1"/>
          <w:szCs w:val="24"/>
        </w:rPr>
      </w:pPr>
      <w:r w:rsidRPr="00160A21">
        <w:rPr>
          <w:rFonts w:ascii="Times New Roman" w:hAnsi="Times New Roman"/>
          <w:b/>
          <w:color w:val="00B0F0"/>
          <w:szCs w:val="24"/>
        </w:rPr>
        <w:t>İçindekiler</w:t>
      </w:r>
      <w:bookmarkEnd w:id="0"/>
    </w:p>
    <w:p w:rsidR="00E91C39" w:rsidRDefault="003059ED">
      <w:pPr>
        <w:pStyle w:val="T1"/>
        <w:tabs>
          <w:tab w:val="right" w:leader="dot" w:pos="9060"/>
        </w:tabs>
        <w:rPr>
          <w:rFonts w:asciiTheme="minorHAnsi" w:eastAsiaTheme="minorEastAsia" w:hAnsiTheme="minorHAnsi" w:cstheme="minorBidi"/>
          <w:b w:val="0"/>
          <w:bCs w:val="0"/>
          <w:caps w:val="0"/>
          <w:noProof/>
          <w:sz w:val="22"/>
          <w:szCs w:val="22"/>
        </w:rPr>
      </w:pPr>
      <w:r w:rsidRPr="003059ED">
        <w:rPr>
          <w:rFonts w:ascii="Times New Roman" w:hAnsi="Times New Roman"/>
          <w:b w:val="0"/>
          <w:bCs w:val="0"/>
          <w:i/>
          <w:iCs/>
          <w:sz w:val="24"/>
          <w:szCs w:val="24"/>
        </w:rPr>
        <w:fldChar w:fldCharType="begin"/>
      </w:r>
      <w:r w:rsidR="008D4E73" w:rsidRPr="00E7107D">
        <w:rPr>
          <w:rFonts w:ascii="Times New Roman" w:hAnsi="Times New Roman"/>
          <w:b w:val="0"/>
          <w:bCs w:val="0"/>
          <w:i/>
          <w:iCs/>
          <w:sz w:val="24"/>
          <w:szCs w:val="24"/>
        </w:rPr>
        <w:instrText xml:space="preserve"> TOC \o "1-2" \h \z \u </w:instrText>
      </w:r>
      <w:r w:rsidRPr="003059ED">
        <w:rPr>
          <w:rFonts w:ascii="Times New Roman" w:hAnsi="Times New Roman"/>
          <w:b w:val="0"/>
          <w:bCs w:val="0"/>
          <w:i/>
          <w:iCs/>
          <w:sz w:val="24"/>
          <w:szCs w:val="24"/>
        </w:rPr>
        <w:fldChar w:fldCharType="separate"/>
      </w:r>
      <w:hyperlink w:anchor="_Toc536794713" w:history="1">
        <w:r w:rsidR="00E91C39" w:rsidRPr="00FD7724">
          <w:rPr>
            <w:rStyle w:val="Kpr"/>
            <w:rFonts w:ascii="Times New Roman" w:eastAsia="SimSun" w:hAnsi="Times New Roman"/>
            <w:noProof/>
          </w:rPr>
          <w:t>İçindekiler</w:t>
        </w:r>
        <w:r w:rsidR="00E91C39">
          <w:rPr>
            <w:noProof/>
            <w:webHidden/>
          </w:rPr>
          <w:tab/>
        </w:r>
        <w:r>
          <w:rPr>
            <w:noProof/>
            <w:webHidden/>
          </w:rPr>
          <w:fldChar w:fldCharType="begin"/>
        </w:r>
        <w:r w:rsidR="00E91C39">
          <w:rPr>
            <w:noProof/>
            <w:webHidden/>
          </w:rPr>
          <w:instrText xml:space="preserve"> PAGEREF _Toc536794713 \h </w:instrText>
        </w:r>
        <w:r>
          <w:rPr>
            <w:noProof/>
            <w:webHidden/>
          </w:rPr>
        </w:r>
        <w:r>
          <w:rPr>
            <w:noProof/>
            <w:webHidden/>
          </w:rPr>
          <w:fldChar w:fldCharType="separate"/>
        </w:r>
        <w:r w:rsidR="002B7BFA">
          <w:rPr>
            <w:noProof/>
            <w:webHidden/>
          </w:rPr>
          <w:t>6</w:t>
        </w:r>
        <w:r>
          <w:rPr>
            <w:noProof/>
            <w:webHidden/>
          </w:rPr>
          <w:fldChar w:fldCharType="end"/>
        </w:r>
      </w:hyperlink>
    </w:p>
    <w:p w:rsidR="00E91C39" w:rsidRDefault="003059ED">
      <w:pPr>
        <w:pStyle w:val="T1"/>
        <w:tabs>
          <w:tab w:val="right" w:leader="dot" w:pos="9060"/>
        </w:tabs>
        <w:rPr>
          <w:rFonts w:asciiTheme="minorHAnsi" w:eastAsiaTheme="minorEastAsia" w:hAnsiTheme="minorHAnsi" w:cstheme="minorBidi"/>
          <w:b w:val="0"/>
          <w:bCs w:val="0"/>
          <w:caps w:val="0"/>
          <w:noProof/>
          <w:sz w:val="22"/>
          <w:szCs w:val="22"/>
        </w:rPr>
      </w:pPr>
      <w:hyperlink w:anchor="_Toc536794714" w:history="1">
        <w:r w:rsidR="00E91C39" w:rsidRPr="00FD7724">
          <w:rPr>
            <w:rStyle w:val="Kpr"/>
            <w:rFonts w:ascii="Times New Roman" w:eastAsia="SimSun" w:hAnsi="Times New Roman"/>
            <w:noProof/>
          </w:rPr>
          <w:t>BÖLÜM I: GİRİŞ ve PLAN HAZIRLIK SÜRECİ</w:t>
        </w:r>
        <w:r w:rsidR="00E91C39">
          <w:rPr>
            <w:noProof/>
            <w:webHidden/>
          </w:rPr>
          <w:tab/>
        </w:r>
        <w:r>
          <w:rPr>
            <w:noProof/>
            <w:webHidden/>
          </w:rPr>
          <w:fldChar w:fldCharType="begin"/>
        </w:r>
        <w:r w:rsidR="00E91C39">
          <w:rPr>
            <w:noProof/>
            <w:webHidden/>
          </w:rPr>
          <w:instrText xml:space="preserve"> PAGEREF _Toc536794714 \h </w:instrText>
        </w:r>
        <w:r>
          <w:rPr>
            <w:noProof/>
            <w:webHidden/>
          </w:rPr>
        </w:r>
        <w:r>
          <w:rPr>
            <w:noProof/>
            <w:webHidden/>
          </w:rPr>
          <w:fldChar w:fldCharType="separate"/>
        </w:r>
        <w:r w:rsidR="002B7BFA">
          <w:rPr>
            <w:noProof/>
            <w:webHidden/>
          </w:rPr>
          <w:t>7</w:t>
        </w:r>
        <w:r>
          <w:rPr>
            <w:noProof/>
            <w:webHidden/>
          </w:rPr>
          <w:fldChar w:fldCharType="end"/>
        </w:r>
      </w:hyperlink>
    </w:p>
    <w:p w:rsidR="00E91C39" w:rsidRDefault="003059ED">
      <w:pPr>
        <w:pStyle w:val="T1"/>
        <w:tabs>
          <w:tab w:val="right" w:leader="dot" w:pos="9060"/>
        </w:tabs>
        <w:rPr>
          <w:rFonts w:asciiTheme="minorHAnsi" w:eastAsiaTheme="minorEastAsia" w:hAnsiTheme="minorHAnsi" w:cstheme="minorBidi"/>
          <w:b w:val="0"/>
          <w:bCs w:val="0"/>
          <w:caps w:val="0"/>
          <w:noProof/>
          <w:sz w:val="22"/>
          <w:szCs w:val="22"/>
        </w:rPr>
      </w:pPr>
      <w:hyperlink w:anchor="_Toc536794715" w:history="1">
        <w:r w:rsidR="00E91C39" w:rsidRPr="00FD7724">
          <w:rPr>
            <w:rStyle w:val="Kpr"/>
            <w:rFonts w:ascii="Times New Roman" w:eastAsia="SimSun" w:hAnsi="Times New Roman"/>
            <w:noProof/>
          </w:rPr>
          <w:t xml:space="preserve">BÖLÜM II: </w:t>
        </w:r>
        <w:r w:rsidR="00E91C39" w:rsidRPr="00FD7724">
          <w:rPr>
            <w:rStyle w:val="Kpr"/>
            <w:rFonts w:ascii="Times New Roman" w:eastAsia="Calibri" w:hAnsi="Times New Roman"/>
            <w:noProof/>
          </w:rPr>
          <w:t>DURUM ANALİZİ</w:t>
        </w:r>
        <w:r w:rsidR="00E91C39">
          <w:rPr>
            <w:noProof/>
            <w:webHidden/>
          </w:rPr>
          <w:tab/>
        </w:r>
        <w:r>
          <w:rPr>
            <w:noProof/>
            <w:webHidden/>
          </w:rPr>
          <w:fldChar w:fldCharType="begin"/>
        </w:r>
        <w:r w:rsidR="00E91C39">
          <w:rPr>
            <w:noProof/>
            <w:webHidden/>
          </w:rPr>
          <w:instrText xml:space="preserve"> PAGEREF _Toc536794715 \h </w:instrText>
        </w:r>
        <w:r>
          <w:rPr>
            <w:noProof/>
            <w:webHidden/>
          </w:rPr>
        </w:r>
        <w:r>
          <w:rPr>
            <w:noProof/>
            <w:webHidden/>
          </w:rPr>
          <w:fldChar w:fldCharType="separate"/>
        </w:r>
        <w:r w:rsidR="002B7BFA">
          <w:rPr>
            <w:noProof/>
            <w:webHidden/>
          </w:rPr>
          <w:t>8</w:t>
        </w:r>
        <w:r>
          <w:rPr>
            <w:noProof/>
            <w:webHidden/>
          </w:rPr>
          <w:fldChar w:fldCharType="end"/>
        </w:r>
      </w:hyperlink>
    </w:p>
    <w:p w:rsidR="00E91C39" w:rsidRDefault="003059ED">
      <w:pPr>
        <w:pStyle w:val="T2"/>
        <w:tabs>
          <w:tab w:val="right" w:leader="dot" w:pos="9060"/>
        </w:tabs>
        <w:rPr>
          <w:rFonts w:asciiTheme="minorHAnsi" w:eastAsiaTheme="minorEastAsia" w:hAnsiTheme="minorHAnsi" w:cstheme="minorBidi"/>
          <w:smallCaps w:val="0"/>
          <w:noProof/>
          <w:sz w:val="22"/>
          <w:szCs w:val="22"/>
        </w:rPr>
      </w:pPr>
      <w:hyperlink w:anchor="_Toc536794716" w:history="1">
        <w:r w:rsidR="00CD160A">
          <w:rPr>
            <w:rStyle w:val="Kpr"/>
            <w:rFonts w:ascii="Times New Roman" w:eastAsia="SimSun" w:hAnsi="Times New Roman"/>
            <w:noProof/>
          </w:rPr>
          <w:t xml:space="preserve">Okulun Kısa Tanıtımı </w:t>
        </w:r>
        <w:r w:rsidR="00E91C39">
          <w:rPr>
            <w:noProof/>
            <w:webHidden/>
          </w:rPr>
          <w:tab/>
        </w:r>
        <w:r>
          <w:rPr>
            <w:noProof/>
            <w:webHidden/>
          </w:rPr>
          <w:fldChar w:fldCharType="begin"/>
        </w:r>
        <w:r w:rsidR="00E91C39">
          <w:rPr>
            <w:noProof/>
            <w:webHidden/>
          </w:rPr>
          <w:instrText xml:space="preserve"> PAGEREF _Toc536794716 \h </w:instrText>
        </w:r>
        <w:r>
          <w:rPr>
            <w:noProof/>
            <w:webHidden/>
          </w:rPr>
        </w:r>
        <w:r>
          <w:rPr>
            <w:noProof/>
            <w:webHidden/>
          </w:rPr>
          <w:fldChar w:fldCharType="separate"/>
        </w:r>
        <w:r w:rsidR="002B7BFA">
          <w:rPr>
            <w:noProof/>
            <w:webHidden/>
          </w:rPr>
          <w:t>8</w:t>
        </w:r>
        <w:r>
          <w:rPr>
            <w:noProof/>
            <w:webHidden/>
          </w:rPr>
          <w:fldChar w:fldCharType="end"/>
        </w:r>
      </w:hyperlink>
    </w:p>
    <w:p w:rsidR="00E91C39" w:rsidRDefault="003059ED">
      <w:pPr>
        <w:pStyle w:val="T2"/>
        <w:tabs>
          <w:tab w:val="right" w:leader="dot" w:pos="9060"/>
        </w:tabs>
        <w:rPr>
          <w:rFonts w:asciiTheme="minorHAnsi" w:eastAsiaTheme="minorEastAsia" w:hAnsiTheme="minorHAnsi" w:cstheme="minorBidi"/>
          <w:smallCaps w:val="0"/>
          <w:noProof/>
          <w:sz w:val="22"/>
          <w:szCs w:val="22"/>
        </w:rPr>
      </w:pPr>
      <w:hyperlink w:anchor="_Toc536794717" w:history="1">
        <w:r w:rsidR="00E91C39" w:rsidRPr="00FD7724">
          <w:rPr>
            <w:rStyle w:val="Kpr"/>
            <w:rFonts w:ascii="Times New Roman" w:eastAsia="SimSun" w:hAnsi="Times New Roman"/>
            <w:noProof/>
          </w:rPr>
          <w:t>PAYDAŞ ANALİZİ</w:t>
        </w:r>
        <w:r w:rsidR="00E91C39">
          <w:rPr>
            <w:noProof/>
            <w:webHidden/>
          </w:rPr>
          <w:tab/>
        </w:r>
        <w:r>
          <w:rPr>
            <w:noProof/>
            <w:webHidden/>
          </w:rPr>
          <w:fldChar w:fldCharType="begin"/>
        </w:r>
        <w:r w:rsidR="00E91C39">
          <w:rPr>
            <w:noProof/>
            <w:webHidden/>
          </w:rPr>
          <w:instrText xml:space="preserve"> PAGEREF _Toc536794717 \h </w:instrText>
        </w:r>
        <w:r>
          <w:rPr>
            <w:noProof/>
            <w:webHidden/>
          </w:rPr>
        </w:r>
        <w:r>
          <w:rPr>
            <w:noProof/>
            <w:webHidden/>
          </w:rPr>
          <w:fldChar w:fldCharType="separate"/>
        </w:r>
        <w:r w:rsidR="002B7BFA">
          <w:rPr>
            <w:noProof/>
            <w:webHidden/>
          </w:rPr>
          <w:t>13</w:t>
        </w:r>
        <w:r>
          <w:rPr>
            <w:noProof/>
            <w:webHidden/>
          </w:rPr>
          <w:fldChar w:fldCharType="end"/>
        </w:r>
      </w:hyperlink>
    </w:p>
    <w:p w:rsidR="00E91C39" w:rsidRDefault="003059ED">
      <w:pPr>
        <w:pStyle w:val="T2"/>
        <w:tabs>
          <w:tab w:val="right" w:leader="dot" w:pos="9060"/>
        </w:tabs>
        <w:rPr>
          <w:rFonts w:asciiTheme="minorHAnsi" w:eastAsiaTheme="minorEastAsia" w:hAnsiTheme="minorHAnsi" w:cstheme="minorBidi"/>
          <w:smallCaps w:val="0"/>
          <w:noProof/>
          <w:sz w:val="22"/>
          <w:szCs w:val="22"/>
        </w:rPr>
      </w:pPr>
      <w:hyperlink w:anchor="_Toc536794718" w:history="1">
        <w:r w:rsidR="00E91C39" w:rsidRPr="00FD7724">
          <w:rPr>
            <w:rStyle w:val="Kpr"/>
            <w:rFonts w:ascii="Times New Roman" w:eastAsia="SimSun" w:hAnsi="Times New Roman"/>
            <w:noProof/>
          </w:rPr>
          <w:t>GZFT (Güçlü, Zayıf, Fırsat, Tehdit) Analizi *</w:t>
        </w:r>
        <w:r w:rsidR="00E91C39">
          <w:rPr>
            <w:noProof/>
            <w:webHidden/>
          </w:rPr>
          <w:tab/>
        </w:r>
        <w:r>
          <w:rPr>
            <w:noProof/>
            <w:webHidden/>
          </w:rPr>
          <w:fldChar w:fldCharType="begin"/>
        </w:r>
        <w:r w:rsidR="00E91C39">
          <w:rPr>
            <w:noProof/>
            <w:webHidden/>
          </w:rPr>
          <w:instrText xml:space="preserve"> PAGEREF _Toc536794718 \h </w:instrText>
        </w:r>
        <w:r>
          <w:rPr>
            <w:noProof/>
            <w:webHidden/>
          </w:rPr>
        </w:r>
        <w:r>
          <w:rPr>
            <w:noProof/>
            <w:webHidden/>
          </w:rPr>
          <w:fldChar w:fldCharType="separate"/>
        </w:r>
        <w:r w:rsidR="002B7BFA">
          <w:rPr>
            <w:noProof/>
            <w:webHidden/>
          </w:rPr>
          <w:t>18</w:t>
        </w:r>
        <w:r>
          <w:rPr>
            <w:noProof/>
            <w:webHidden/>
          </w:rPr>
          <w:fldChar w:fldCharType="end"/>
        </w:r>
      </w:hyperlink>
    </w:p>
    <w:p w:rsidR="00E91C39" w:rsidRDefault="003059ED">
      <w:pPr>
        <w:pStyle w:val="T2"/>
        <w:tabs>
          <w:tab w:val="right" w:leader="dot" w:pos="9060"/>
        </w:tabs>
        <w:rPr>
          <w:rFonts w:asciiTheme="minorHAnsi" w:eastAsiaTheme="minorEastAsia" w:hAnsiTheme="minorHAnsi" w:cstheme="minorBidi"/>
          <w:smallCaps w:val="0"/>
          <w:noProof/>
          <w:sz w:val="22"/>
          <w:szCs w:val="22"/>
        </w:rPr>
      </w:pPr>
      <w:hyperlink w:anchor="_Toc536794719" w:history="1">
        <w:r w:rsidR="00E91C39" w:rsidRPr="00FD7724">
          <w:rPr>
            <w:rStyle w:val="Kpr"/>
            <w:rFonts w:ascii="Times New Roman" w:eastAsia="SimSun" w:hAnsi="Times New Roman"/>
            <w:noProof/>
          </w:rPr>
          <w:t>Gelişim ve Sorun Alanları (ÖNCEKİ STRATEJİK PLANDAKİ “iyileştirmeye açık alanlara” bak. Sy: 27)</w:t>
        </w:r>
        <w:r w:rsidR="00E91C39">
          <w:rPr>
            <w:noProof/>
            <w:webHidden/>
          </w:rPr>
          <w:tab/>
        </w:r>
        <w:r>
          <w:rPr>
            <w:noProof/>
            <w:webHidden/>
          </w:rPr>
          <w:fldChar w:fldCharType="begin"/>
        </w:r>
        <w:r w:rsidR="00E91C39">
          <w:rPr>
            <w:noProof/>
            <w:webHidden/>
          </w:rPr>
          <w:instrText xml:space="preserve"> PAGEREF _Toc536794719 \h </w:instrText>
        </w:r>
        <w:r>
          <w:rPr>
            <w:noProof/>
            <w:webHidden/>
          </w:rPr>
        </w:r>
        <w:r>
          <w:rPr>
            <w:noProof/>
            <w:webHidden/>
          </w:rPr>
          <w:fldChar w:fldCharType="separate"/>
        </w:r>
        <w:r w:rsidR="002B7BFA">
          <w:rPr>
            <w:noProof/>
            <w:webHidden/>
          </w:rPr>
          <w:t>21</w:t>
        </w:r>
        <w:r>
          <w:rPr>
            <w:noProof/>
            <w:webHidden/>
          </w:rPr>
          <w:fldChar w:fldCharType="end"/>
        </w:r>
      </w:hyperlink>
    </w:p>
    <w:p w:rsidR="00E91C39" w:rsidRDefault="003059ED">
      <w:pPr>
        <w:pStyle w:val="T1"/>
        <w:tabs>
          <w:tab w:val="right" w:leader="dot" w:pos="9060"/>
        </w:tabs>
        <w:rPr>
          <w:rFonts w:asciiTheme="minorHAnsi" w:eastAsiaTheme="minorEastAsia" w:hAnsiTheme="minorHAnsi" w:cstheme="minorBidi"/>
          <w:b w:val="0"/>
          <w:bCs w:val="0"/>
          <w:caps w:val="0"/>
          <w:noProof/>
          <w:sz w:val="22"/>
          <w:szCs w:val="22"/>
        </w:rPr>
      </w:pPr>
      <w:hyperlink w:anchor="_Toc536794720" w:history="1">
        <w:r w:rsidR="00E91C39" w:rsidRPr="00FD7724">
          <w:rPr>
            <w:rStyle w:val="Kpr"/>
            <w:rFonts w:ascii="Times New Roman" w:eastAsia="SimSun" w:hAnsi="Times New Roman"/>
            <w:noProof/>
          </w:rPr>
          <w:t>BÖLÜM III: MİSYON, VİZYON VE TEMEL DEĞERLER</w:t>
        </w:r>
        <w:r w:rsidR="00E91C39">
          <w:rPr>
            <w:noProof/>
            <w:webHidden/>
          </w:rPr>
          <w:tab/>
        </w:r>
        <w:r>
          <w:rPr>
            <w:noProof/>
            <w:webHidden/>
          </w:rPr>
          <w:fldChar w:fldCharType="begin"/>
        </w:r>
        <w:r w:rsidR="00E91C39">
          <w:rPr>
            <w:noProof/>
            <w:webHidden/>
          </w:rPr>
          <w:instrText xml:space="preserve"> PAGEREF _Toc536794720 \h </w:instrText>
        </w:r>
        <w:r>
          <w:rPr>
            <w:noProof/>
            <w:webHidden/>
          </w:rPr>
        </w:r>
        <w:r>
          <w:rPr>
            <w:noProof/>
            <w:webHidden/>
          </w:rPr>
          <w:fldChar w:fldCharType="separate"/>
        </w:r>
        <w:r w:rsidR="002B7BFA">
          <w:rPr>
            <w:noProof/>
            <w:webHidden/>
          </w:rPr>
          <w:t>23</w:t>
        </w:r>
        <w:r>
          <w:rPr>
            <w:noProof/>
            <w:webHidden/>
          </w:rPr>
          <w:fldChar w:fldCharType="end"/>
        </w:r>
      </w:hyperlink>
    </w:p>
    <w:p w:rsidR="00E91C39" w:rsidRDefault="003059ED">
      <w:pPr>
        <w:pStyle w:val="T2"/>
        <w:tabs>
          <w:tab w:val="right" w:leader="dot" w:pos="9060"/>
        </w:tabs>
        <w:rPr>
          <w:rFonts w:asciiTheme="minorHAnsi" w:eastAsiaTheme="minorEastAsia" w:hAnsiTheme="minorHAnsi" w:cstheme="minorBidi"/>
          <w:smallCaps w:val="0"/>
          <w:noProof/>
          <w:sz w:val="22"/>
          <w:szCs w:val="22"/>
        </w:rPr>
      </w:pPr>
      <w:hyperlink w:anchor="_Toc536794721" w:history="1">
        <w:r w:rsidR="00CD160A">
          <w:rPr>
            <w:rStyle w:val="Kpr"/>
            <w:rFonts w:ascii="Times New Roman" w:eastAsia="SimSun" w:hAnsi="Times New Roman"/>
            <w:noProof/>
          </w:rPr>
          <w:t xml:space="preserve">MİSYONUMUZ </w:t>
        </w:r>
        <w:r w:rsidR="00E91C39">
          <w:rPr>
            <w:noProof/>
            <w:webHidden/>
          </w:rPr>
          <w:tab/>
        </w:r>
        <w:r>
          <w:rPr>
            <w:noProof/>
            <w:webHidden/>
          </w:rPr>
          <w:fldChar w:fldCharType="begin"/>
        </w:r>
        <w:r w:rsidR="00E91C39">
          <w:rPr>
            <w:noProof/>
            <w:webHidden/>
          </w:rPr>
          <w:instrText xml:space="preserve"> PAGEREF _Toc536794721 \h </w:instrText>
        </w:r>
        <w:r>
          <w:rPr>
            <w:noProof/>
            <w:webHidden/>
          </w:rPr>
        </w:r>
        <w:r>
          <w:rPr>
            <w:noProof/>
            <w:webHidden/>
          </w:rPr>
          <w:fldChar w:fldCharType="separate"/>
        </w:r>
        <w:r w:rsidR="002B7BFA">
          <w:rPr>
            <w:noProof/>
            <w:webHidden/>
          </w:rPr>
          <w:t>23</w:t>
        </w:r>
        <w:r>
          <w:rPr>
            <w:noProof/>
            <w:webHidden/>
          </w:rPr>
          <w:fldChar w:fldCharType="end"/>
        </w:r>
      </w:hyperlink>
    </w:p>
    <w:p w:rsidR="00E91C39" w:rsidRDefault="003059ED">
      <w:pPr>
        <w:pStyle w:val="T2"/>
        <w:tabs>
          <w:tab w:val="right" w:leader="dot" w:pos="9060"/>
        </w:tabs>
        <w:rPr>
          <w:rFonts w:asciiTheme="minorHAnsi" w:eastAsiaTheme="minorEastAsia" w:hAnsiTheme="minorHAnsi" w:cstheme="minorBidi"/>
          <w:smallCaps w:val="0"/>
          <w:noProof/>
          <w:sz w:val="22"/>
          <w:szCs w:val="22"/>
        </w:rPr>
      </w:pPr>
      <w:hyperlink w:anchor="_Toc536794722" w:history="1">
        <w:r w:rsidR="00CD160A">
          <w:rPr>
            <w:rStyle w:val="Kpr"/>
            <w:rFonts w:ascii="Times New Roman" w:eastAsia="SimSun" w:hAnsi="Times New Roman"/>
            <w:noProof/>
          </w:rPr>
          <w:t xml:space="preserve">VİZYONUMUZ </w:t>
        </w:r>
        <w:r w:rsidR="00E91C39">
          <w:rPr>
            <w:noProof/>
            <w:webHidden/>
          </w:rPr>
          <w:tab/>
        </w:r>
        <w:r>
          <w:rPr>
            <w:noProof/>
            <w:webHidden/>
          </w:rPr>
          <w:fldChar w:fldCharType="begin"/>
        </w:r>
        <w:r w:rsidR="00E91C39">
          <w:rPr>
            <w:noProof/>
            <w:webHidden/>
          </w:rPr>
          <w:instrText xml:space="preserve"> PAGEREF _Toc536794722 \h </w:instrText>
        </w:r>
        <w:r>
          <w:rPr>
            <w:noProof/>
            <w:webHidden/>
          </w:rPr>
        </w:r>
        <w:r>
          <w:rPr>
            <w:noProof/>
            <w:webHidden/>
          </w:rPr>
          <w:fldChar w:fldCharType="separate"/>
        </w:r>
        <w:r w:rsidR="002B7BFA">
          <w:rPr>
            <w:noProof/>
            <w:webHidden/>
          </w:rPr>
          <w:t>23</w:t>
        </w:r>
        <w:r>
          <w:rPr>
            <w:noProof/>
            <w:webHidden/>
          </w:rPr>
          <w:fldChar w:fldCharType="end"/>
        </w:r>
      </w:hyperlink>
    </w:p>
    <w:p w:rsidR="00E91C39" w:rsidRDefault="003059ED">
      <w:pPr>
        <w:pStyle w:val="T2"/>
        <w:tabs>
          <w:tab w:val="right" w:leader="dot" w:pos="9060"/>
        </w:tabs>
        <w:rPr>
          <w:rFonts w:asciiTheme="minorHAnsi" w:eastAsiaTheme="minorEastAsia" w:hAnsiTheme="minorHAnsi" w:cstheme="minorBidi"/>
          <w:smallCaps w:val="0"/>
          <w:noProof/>
          <w:sz w:val="22"/>
          <w:szCs w:val="22"/>
        </w:rPr>
      </w:pPr>
      <w:hyperlink w:anchor="_Toc536794723" w:history="1">
        <w:r w:rsidR="00CD160A">
          <w:rPr>
            <w:rStyle w:val="Kpr"/>
            <w:rFonts w:ascii="Times New Roman" w:eastAsia="SimSun" w:hAnsi="Times New Roman"/>
            <w:noProof/>
          </w:rPr>
          <w:t xml:space="preserve">TEMEL DEĞERLERİMİZ </w:t>
        </w:r>
        <w:r w:rsidR="00E91C39">
          <w:rPr>
            <w:noProof/>
            <w:webHidden/>
          </w:rPr>
          <w:tab/>
        </w:r>
        <w:r>
          <w:rPr>
            <w:noProof/>
            <w:webHidden/>
          </w:rPr>
          <w:fldChar w:fldCharType="begin"/>
        </w:r>
        <w:r w:rsidR="00E91C39">
          <w:rPr>
            <w:noProof/>
            <w:webHidden/>
          </w:rPr>
          <w:instrText xml:space="preserve"> PAGEREF _Toc536794723 \h </w:instrText>
        </w:r>
        <w:r>
          <w:rPr>
            <w:noProof/>
            <w:webHidden/>
          </w:rPr>
        </w:r>
        <w:r>
          <w:rPr>
            <w:noProof/>
            <w:webHidden/>
          </w:rPr>
          <w:fldChar w:fldCharType="separate"/>
        </w:r>
        <w:r w:rsidR="002B7BFA">
          <w:rPr>
            <w:noProof/>
            <w:webHidden/>
          </w:rPr>
          <w:t>23</w:t>
        </w:r>
        <w:r>
          <w:rPr>
            <w:noProof/>
            <w:webHidden/>
          </w:rPr>
          <w:fldChar w:fldCharType="end"/>
        </w:r>
      </w:hyperlink>
    </w:p>
    <w:p w:rsidR="00E91C39" w:rsidRDefault="003059ED">
      <w:pPr>
        <w:pStyle w:val="T1"/>
        <w:tabs>
          <w:tab w:val="right" w:leader="dot" w:pos="9060"/>
        </w:tabs>
        <w:rPr>
          <w:rFonts w:asciiTheme="minorHAnsi" w:eastAsiaTheme="minorEastAsia" w:hAnsiTheme="minorHAnsi" w:cstheme="minorBidi"/>
          <w:b w:val="0"/>
          <w:bCs w:val="0"/>
          <w:caps w:val="0"/>
          <w:noProof/>
          <w:sz w:val="22"/>
          <w:szCs w:val="22"/>
        </w:rPr>
      </w:pPr>
      <w:hyperlink w:anchor="_Toc536794724" w:history="1">
        <w:r w:rsidR="00E91C39" w:rsidRPr="00FD7724">
          <w:rPr>
            <w:rStyle w:val="Kpr"/>
            <w:rFonts w:ascii="Times New Roman" w:eastAsia="SimSun" w:hAnsi="Times New Roman"/>
            <w:noProof/>
          </w:rPr>
          <w:t>BÖLÜM IV: AMAÇ, HEDEF VE EYLEMLER</w:t>
        </w:r>
        <w:r w:rsidR="00E91C39">
          <w:rPr>
            <w:noProof/>
            <w:webHidden/>
          </w:rPr>
          <w:tab/>
        </w:r>
        <w:r>
          <w:rPr>
            <w:noProof/>
            <w:webHidden/>
          </w:rPr>
          <w:fldChar w:fldCharType="begin"/>
        </w:r>
        <w:r w:rsidR="00E91C39">
          <w:rPr>
            <w:noProof/>
            <w:webHidden/>
          </w:rPr>
          <w:instrText xml:space="preserve"> PAGEREF _Toc536794724 \h </w:instrText>
        </w:r>
        <w:r>
          <w:rPr>
            <w:noProof/>
            <w:webHidden/>
          </w:rPr>
        </w:r>
        <w:r>
          <w:rPr>
            <w:noProof/>
            <w:webHidden/>
          </w:rPr>
          <w:fldChar w:fldCharType="separate"/>
        </w:r>
        <w:r w:rsidR="002B7BFA">
          <w:rPr>
            <w:noProof/>
            <w:webHidden/>
          </w:rPr>
          <w:t>24</w:t>
        </w:r>
        <w:r>
          <w:rPr>
            <w:noProof/>
            <w:webHidden/>
          </w:rPr>
          <w:fldChar w:fldCharType="end"/>
        </w:r>
      </w:hyperlink>
    </w:p>
    <w:p w:rsidR="00E91C39" w:rsidRDefault="003059ED">
      <w:pPr>
        <w:pStyle w:val="T2"/>
        <w:tabs>
          <w:tab w:val="right" w:leader="dot" w:pos="9060"/>
        </w:tabs>
        <w:rPr>
          <w:rFonts w:asciiTheme="minorHAnsi" w:eastAsiaTheme="minorEastAsia" w:hAnsiTheme="minorHAnsi" w:cstheme="minorBidi"/>
          <w:smallCaps w:val="0"/>
          <w:noProof/>
          <w:sz w:val="22"/>
          <w:szCs w:val="22"/>
        </w:rPr>
      </w:pPr>
      <w:hyperlink w:anchor="_Toc536794725" w:history="1">
        <w:r w:rsidR="00E91C39" w:rsidRPr="00FD7724">
          <w:rPr>
            <w:rStyle w:val="Kpr"/>
            <w:rFonts w:ascii="Times New Roman" w:eastAsia="SimSun" w:hAnsi="Times New Roman"/>
            <w:noProof/>
          </w:rPr>
          <w:t>TEMA I: EĞİTİM VE ÖĞRETİME ERİŞİM</w:t>
        </w:r>
        <w:r w:rsidR="00E91C39">
          <w:rPr>
            <w:noProof/>
            <w:webHidden/>
          </w:rPr>
          <w:tab/>
        </w:r>
        <w:r>
          <w:rPr>
            <w:noProof/>
            <w:webHidden/>
          </w:rPr>
          <w:fldChar w:fldCharType="begin"/>
        </w:r>
        <w:r w:rsidR="00E91C39">
          <w:rPr>
            <w:noProof/>
            <w:webHidden/>
          </w:rPr>
          <w:instrText xml:space="preserve"> PAGEREF _Toc536794725 \h </w:instrText>
        </w:r>
        <w:r>
          <w:rPr>
            <w:noProof/>
            <w:webHidden/>
          </w:rPr>
        </w:r>
        <w:r>
          <w:rPr>
            <w:noProof/>
            <w:webHidden/>
          </w:rPr>
          <w:fldChar w:fldCharType="separate"/>
        </w:r>
        <w:r w:rsidR="002B7BFA">
          <w:rPr>
            <w:noProof/>
            <w:webHidden/>
          </w:rPr>
          <w:t>24</w:t>
        </w:r>
        <w:r>
          <w:rPr>
            <w:noProof/>
            <w:webHidden/>
          </w:rPr>
          <w:fldChar w:fldCharType="end"/>
        </w:r>
      </w:hyperlink>
    </w:p>
    <w:p w:rsidR="00E91C39" w:rsidRDefault="003059ED">
      <w:pPr>
        <w:pStyle w:val="T2"/>
        <w:tabs>
          <w:tab w:val="right" w:leader="dot" w:pos="9060"/>
        </w:tabs>
        <w:rPr>
          <w:rFonts w:asciiTheme="minorHAnsi" w:eastAsiaTheme="minorEastAsia" w:hAnsiTheme="minorHAnsi" w:cstheme="minorBidi"/>
          <w:smallCaps w:val="0"/>
          <w:noProof/>
          <w:sz w:val="22"/>
          <w:szCs w:val="22"/>
        </w:rPr>
      </w:pPr>
      <w:hyperlink w:anchor="_Toc536794726" w:history="1">
        <w:r w:rsidR="00E91C39" w:rsidRPr="00FD7724">
          <w:rPr>
            <w:rStyle w:val="Kpr"/>
            <w:rFonts w:ascii="Times New Roman" w:eastAsia="SimSun" w:hAnsi="Times New Roman"/>
            <w:noProof/>
          </w:rPr>
          <w:t>TEMA II: EĞİTİM VE ÖĞRETİMDE KALİTENİN ARTIRILMASI</w:t>
        </w:r>
        <w:r w:rsidR="00E91C39">
          <w:rPr>
            <w:noProof/>
            <w:webHidden/>
          </w:rPr>
          <w:tab/>
        </w:r>
        <w:r>
          <w:rPr>
            <w:noProof/>
            <w:webHidden/>
          </w:rPr>
          <w:fldChar w:fldCharType="begin"/>
        </w:r>
        <w:r w:rsidR="00E91C39">
          <w:rPr>
            <w:noProof/>
            <w:webHidden/>
          </w:rPr>
          <w:instrText xml:space="preserve"> PAGEREF _Toc536794726 \h </w:instrText>
        </w:r>
        <w:r>
          <w:rPr>
            <w:noProof/>
            <w:webHidden/>
          </w:rPr>
        </w:r>
        <w:r>
          <w:rPr>
            <w:noProof/>
            <w:webHidden/>
          </w:rPr>
          <w:fldChar w:fldCharType="separate"/>
        </w:r>
        <w:r w:rsidR="002B7BFA">
          <w:rPr>
            <w:noProof/>
            <w:webHidden/>
          </w:rPr>
          <w:t>26</w:t>
        </w:r>
        <w:r>
          <w:rPr>
            <w:noProof/>
            <w:webHidden/>
          </w:rPr>
          <w:fldChar w:fldCharType="end"/>
        </w:r>
      </w:hyperlink>
    </w:p>
    <w:p w:rsidR="00E91C39" w:rsidRDefault="003059ED">
      <w:pPr>
        <w:pStyle w:val="T2"/>
        <w:tabs>
          <w:tab w:val="right" w:leader="dot" w:pos="9060"/>
        </w:tabs>
        <w:rPr>
          <w:rFonts w:asciiTheme="minorHAnsi" w:eastAsiaTheme="minorEastAsia" w:hAnsiTheme="minorHAnsi" w:cstheme="minorBidi"/>
          <w:smallCaps w:val="0"/>
          <w:noProof/>
          <w:sz w:val="22"/>
          <w:szCs w:val="22"/>
        </w:rPr>
      </w:pPr>
      <w:hyperlink w:anchor="_Toc536794727" w:history="1">
        <w:r w:rsidR="00E91C39" w:rsidRPr="00FD7724">
          <w:rPr>
            <w:rStyle w:val="Kpr"/>
            <w:rFonts w:ascii="Times New Roman" w:eastAsia="SimSun" w:hAnsi="Times New Roman"/>
            <w:noProof/>
          </w:rPr>
          <w:t>TEMA III: KURUMSAL KAPASİTE</w:t>
        </w:r>
        <w:r w:rsidR="00E91C39">
          <w:rPr>
            <w:noProof/>
            <w:webHidden/>
          </w:rPr>
          <w:tab/>
        </w:r>
        <w:r>
          <w:rPr>
            <w:noProof/>
            <w:webHidden/>
          </w:rPr>
          <w:fldChar w:fldCharType="begin"/>
        </w:r>
        <w:r w:rsidR="00E91C39">
          <w:rPr>
            <w:noProof/>
            <w:webHidden/>
          </w:rPr>
          <w:instrText xml:space="preserve"> PAGEREF _Toc536794727 \h </w:instrText>
        </w:r>
        <w:r>
          <w:rPr>
            <w:noProof/>
            <w:webHidden/>
          </w:rPr>
        </w:r>
        <w:r>
          <w:rPr>
            <w:noProof/>
            <w:webHidden/>
          </w:rPr>
          <w:fldChar w:fldCharType="separate"/>
        </w:r>
        <w:r w:rsidR="002B7BFA">
          <w:rPr>
            <w:noProof/>
            <w:webHidden/>
          </w:rPr>
          <w:t>30</w:t>
        </w:r>
        <w:r>
          <w:rPr>
            <w:noProof/>
            <w:webHidden/>
          </w:rPr>
          <w:fldChar w:fldCharType="end"/>
        </w:r>
      </w:hyperlink>
    </w:p>
    <w:p w:rsidR="00E91C39" w:rsidRDefault="003059ED">
      <w:pPr>
        <w:pStyle w:val="T1"/>
        <w:tabs>
          <w:tab w:val="right" w:leader="dot" w:pos="9060"/>
        </w:tabs>
        <w:rPr>
          <w:rFonts w:asciiTheme="minorHAnsi" w:eastAsiaTheme="minorEastAsia" w:hAnsiTheme="minorHAnsi" w:cstheme="minorBidi"/>
          <w:b w:val="0"/>
          <w:bCs w:val="0"/>
          <w:caps w:val="0"/>
          <w:noProof/>
          <w:sz w:val="22"/>
          <w:szCs w:val="22"/>
        </w:rPr>
      </w:pPr>
      <w:hyperlink w:anchor="_Toc536794728" w:history="1">
        <w:r w:rsidR="00E91C39" w:rsidRPr="00FD7724">
          <w:rPr>
            <w:rStyle w:val="Kpr"/>
            <w:rFonts w:ascii="Times New Roman" w:eastAsia="SimSun" w:hAnsi="Times New Roman"/>
            <w:noProof/>
          </w:rPr>
          <w:t>V. BÖLÜM: MALİYETLENDİRME</w:t>
        </w:r>
        <w:r w:rsidR="00E91C39">
          <w:rPr>
            <w:noProof/>
            <w:webHidden/>
          </w:rPr>
          <w:tab/>
        </w:r>
        <w:r>
          <w:rPr>
            <w:noProof/>
            <w:webHidden/>
          </w:rPr>
          <w:fldChar w:fldCharType="begin"/>
        </w:r>
        <w:r w:rsidR="00E91C39">
          <w:rPr>
            <w:noProof/>
            <w:webHidden/>
          </w:rPr>
          <w:instrText xml:space="preserve"> PAGEREF _Toc536794728 \h </w:instrText>
        </w:r>
        <w:r>
          <w:rPr>
            <w:noProof/>
            <w:webHidden/>
          </w:rPr>
        </w:r>
        <w:r>
          <w:rPr>
            <w:noProof/>
            <w:webHidden/>
          </w:rPr>
          <w:fldChar w:fldCharType="separate"/>
        </w:r>
        <w:r w:rsidR="002B7BFA">
          <w:rPr>
            <w:noProof/>
            <w:webHidden/>
          </w:rPr>
          <w:t>32</w:t>
        </w:r>
        <w:r>
          <w:rPr>
            <w:noProof/>
            <w:webHidden/>
          </w:rPr>
          <w:fldChar w:fldCharType="end"/>
        </w:r>
      </w:hyperlink>
    </w:p>
    <w:p w:rsidR="00E91C39" w:rsidRDefault="003059ED">
      <w:pPr>
        <w:pStyle w:val="T1"/>
        <w:tabs>
          <w:tab w:val="right" w:leader="dot" w:pos="9060"/>
        </w:tabs>
        <w:rPr>
          <w:rFonts w:asciiTheme="minorHAnsi" w:eastAsiaTheme="minorEastAsia" w:hAnsiTheme="minorHAnsi" w:cstheme="minorBidi"/>
          <w:b w:val="0"/>
          <w:bCs w:val="0"/>
          <w:caps w:val="0"/>
          <w:noProof/>
          <w:sz w:val="22"/>
          <w:szCs w:val="22"/>
        </w:rPr>
      </w:pPr>
      <w:hyperlink w:anchor="_Toc536794729" w:history="1">
        <w:r w:rsidR="00E91C39" w:rsidRPr="00FD7724">
          <w:rPr>
            <w:rStyle w:val="Kpr"/>
            <w:rFonts w:ascii="Times New Roman" w:eastAsia="SimSun" w:hAnsi="Times New Roman"/>
            <w:noProof/>
          </w:rPr>
          <w:t>VI. BÖLÜM: İZLEME VE DEĞERLENDİRME</w:t>
        </w:r>
        <w:r w:rsidR="00E91C39">
          <w:rPr>
            <w:noProof/>
            <w:webHidden/>
          </w:rPr>
          <w:tab/>
        </w:r>
        <w:r>
          <w:rPr>
            <w:noProof/>
            <w:webHidden/>
          </w:rPr>
          <w:fldChar w:fldCharType="begin"/>
        </w:r>
        <w:r w:rsidR="00E91C39">
          <w:rPr>
            <w:noProof/>
            <w:webHidden/>
          </w:rPr>
          <w:instrText xml:space="preserve"> PAGEREF _Toc536794729 \h </w:instrText>
        </w:r>
        <w:r>
          <w:rPr>
            <w:noProof/>
            <w:webHidden/>
          </w:rPr>
        </w:r>
        <w:r>
          <w:rPr>
            <w:noProof/>
            <w:webHidden/>
          </w:rPr>
          <w:fldChar w:fldCharType="separate"/>
        </w:r>
        <w:r w:rsidR="002B7BFA">
          <w:rPr>
            <w:noProof/>
            <w:webHidden/>
          </w:rPr>
          <w:t>32</w:t>
        </w:r>
        <w:r>
          <w:rPr>
            <w:noProof/>
            <w:webHidden/>
          </w:rPr>
          <w:fldChar w:fldCharType="end"/>
        </w:r>
      </w:hyperlink>
    </w:p>
    <w:p w:rsidR="00E91C39" w:rsidRDefault="003059ED">
      <w:pPr>
        <w:pStyle w:val="T1"/>
        <w:tabs>
          <w:tab w:val="right" w:leader="dot" w:pos="9060"/>
        </w:tabs>
        <w:rPr>
          <w:rFonts w:asciiTheme="minorHAnsi" w:eastAsiaTheme="minorEastAsia" w:hAnsiTheme="minorHAnsi" w:cstheme="minorBidi"/>
          <w:b w:val="0"/>
          <w:bCs w:val="0"/>
          <w:caps w:val="0"/>
          <w:noProof/>
          <w:sz w:val="22"/>
          <w:szCs w:val="22"/>
        </w:rPr>
      </w:pPr>
      <w:hyperlink w:anchor="_Toc536794730" w:history="1">
        <w:r w:rsidR="00E91C39" w:rsidRPr="00FD7724">
          <w:rPr>
            <w:rStyle w:val="Kpr"/>
            <w:rFonts w:ascii="Times New Roman" w:eastAsia="SimSun" w:hAnsi="Times New Roman"/>
            <w:noProof/>
          </w:rPr>
          <w:t>EKLER:</w:t>
        </w:r>
        <w:r w:rsidR="00E91C39">
          <w:rPr>
            <w:noProof/>
            <w:webHidden/>
          </w:rPr>
          <w:tab/>
        </w:r>
        <w:r>
          <w:rPr>
            <w:noProof/>
            <w:webHidden/>
          </w:rPr>
          <w:fldChar w:fldCharType="begin"/>
        </w:r>
        <w:r w:rsidR="00E91C39">
          <w:rPr>
            <w:noProof/>
            <w:webHidden/>
          </w:rPr>
          <w:instrText xml:space="preserve"> PAGEREF _Toc536794730 \h </w:instrText>
        </w:r>
        <w:r>
          <w:rPr>
            <w:noProof/>
            <w:webHidden/>
          </w:rPr>
        </w:r>
        <w:r>
          <w:rPr>
            <w:noProof/>
            <w:webHidden/>
          </w:rPr>
          <w:fldChar w:fldCharType="separate"/>
        </w:r>
        <w:r w:rsidR="002B7BFA">
          <w:rPr>
            <w:noProof/>
            <w:webHidden/>
          </w:rPr>
          <w:t>33</w:t>
        </w:r>
        <w:r>
          <w:rPr>
            <w:noProof/>
            <w:webHidden/>
          </w:rPr>
          <w:fldChar w:fldCharType="end"/>
        </w:r>
      </w:hyperlink>
    </w:p>
    <w:p w:rsidR="00E648E1" w:rsidRPr="00E7107D" w:rsidRDefault="003059ED" w:rsidP="00E7107D">
      <w:pPr>
        <w:spacing w:after="0"/>
        <w:rPr>
          <w:rFonts w:ascii="Times New Roman" w:hAnsi="Times New Roman"/>
          <w:szCs w:val="24"/>
        </w:rPr>
      </w:pPr>
      <w:r w:rsidRPr="00E7107D">
        <w:rPr>
          <w:rFonts w:ascii="Times New Roman" w:hAnsi="Times New Roman"/>
          <w:b/>
          <w:bCs/>
          <w:i/>
          <w:iCs/>
          <w:szCs w:val="24"/>
        </w:rPr>
        <w:fldChar w:fldCharType="end"/>
      </w:r>
    </w:p>
    <w:p w:rsidR="0096220A" w:rsidRPr="00E7107D" w:rsidRDefault="0096220A" w:rsidP="00E7107D">
      <w:pPr>
        <w:tabs>
          <w:tab w:val="left" w:pos="3703"/>
        </w:tabs>
        <w:spacing w:after="0"/>
        <w:jc w:val="both"/>
        <w:rPr>
          <w:rFonts w:ascii="Times New Roman" w:eastAsia="Adobe Garamond Pro Bold" w:hAnsi="Times New Roman"/>
          <w:b/>
          <w:bCs/>
          <w:spacing w:val="-4"/>
          <w:szCs w:val="24"/>
        </w:rPr>
        <w:sectPr w:rsidR="0096220A" w:rsidRPr="00E7107D" w:rsidSect="00655E82">
          <w:headerReference w:type="default" r:id="rId11"/>
          <w:footerReference w:type="default" r:id="rId12"/>
          <w:footerReference w:type="first" r:id="rId13"/>
          <w:pgSz w:w="11906" w:h="16838"/>
          <w:pgMar w:top="1418" w:right="1418" w:bottom="1418" w:left="1418" w:header="709" w:footer="709" w:gutter="0"/>
          <w:pgNumType w:start="1" w:chapStyle="1"/>
          <w:cols w:sep="1" w:space="709"/>
          <w:docGrid w:linePitch="360"/>
        </w:sectPr>
      </w:pPr>
    </w:p>
    <w:p w:rsidR="00BB57AE" w:rsidRPr="00E7107D" w:rsidRDefault="00DD554F" w:rsidP="00E7107D">
      <w:pPr>
        <w:pStyle w:val="Balk1"/>
        <w:spacing w:before="320" w:after="0"/>
        <w:rPr>
          <w:rFonts w:ascii="Times New Roman" w:hAnsi="Times New Roman"/>
          <w:sz w:val="24"/>
          <w:szCs w:val="24"/>
        </w:rPr>
      </w:pPr>
      <w:bookmarkStart w:id="1" w:name="_Toc416085123"/>
      <w:bookmarkStart w:id="2" w:name="_Toc529519443"/>
      <w:bookmarkStart w:id="3" w:name="_Toc536794714"/>
      <w:r w:rsidRPr="00E7107D">
        <w:rPr>
          <w:rFonts w:ascii="Times New Roman" w:hAnsi="Times New Roman"/>
          <w:sz w:val="24"/>
          <w:szCs w:val="24"/>
        </w:rPr>
        <w:lastRenderedPageBreak/>
        <w:t>BÖLÜM I</w:t>
      </w:r>
      <w:bookmarkStart w:id="4" w:name="_Toc416085124"/>
      <w:bookmarkStart w:id="5" w:name="_Toc529519444"/>
      <w:bookmarkEnd w:id="1"/>
      <w:bookmarkEnd w:id="2"/>
      <w:r w:rsidR="00A47F2F" w:rsidRPr="00E7107D">
        <w:rPr>
          <w:rFonts w:ascii="Times New Roman" w:hAnsi="Times New Roman"/>
          <w:sz w:val="24"/>
          <w:szCs w:val="24"/>
        </w:rPr>
        <w:t xml:space="preserve">: </w:t>
      </w:r>
      <w:r w:rsidR="00BB57AE" w:rsidRPr="00E7107D">
        <w:rPr>
          <w:rFonts w:ascii="Times New Roman" w:hAnsi="Times New Roman"/>
          <w:sz w:val="24"/>
          <w:szCs w:val="24"/>
        </w:rPr>
        <w:t>G</w:t>
      </w:r>
      <w:r w:rsidR="008D4E73" w:rsidRPr="00E7107D">
        <w:rPr>
          <w:rFonts w:ascii="Times New Roman" w:hAnsi="Times New Roman"/>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E7107D" w:rsidRDefault="007F381F" w:rsidP="00E7107D">
      <w:pPr>
        <w:autoSpaceDE w:val="0"/>
        <w:autoSpaceDN w:val="0"/>
        <w:adjustRightInd w:val="0"/>
        <w:spacing w:after="0"/>
        <w:ind w:firstLine="708"/>
        <w:jc w:val="both"/>
        <w:rPr>
          <w:rFonts w:ascii="Times New Roman" w:hAnsi="Times New Roman"/>
          <w:szCs w:val="24"/>
        </w:rPr>
      </w:pPr>
      <w:r w:rsidRPr="00E7107D">
        <w:rPr>
          <w:rFonts w:ascii="Times New Roman" w:hAnsi="Times New Roman"/>
          <w:szCs w:val="24"/>
        </w:rPr>
        <w:t>201</w:t>
      </w:r>
      <w:r w:rsidR="00007CC5" w:rsidRPr="00E7107D">
        <w:rPr>
          <w:rFonts w:ascii="Times New Roman" w:hAnsi="Times New Roman"/>
          <w:szCs w:val="24"/>
        </w:rPr>
        <w:t>9</w:t>
      </w:r>
      <w:r w:rsidRPr="00E7107D">
        <w:rPr>
          <w:rFonts w:ascii="Times New Roman" w:hAnsi="Times New Roman"/>
          <w:szCs w:val="24"/>
        </w:rPr>
        <w:t>-20</w:t>
      </w:r>
      <w:r w:rsidR="00007CC5" w:rsidRPr="00E7107D">
        <w:rPr>
          <w:rFonts w:ascii="Times New Roman" w:hAnsi="Times New Roman"/>
          <w:szCs w:val="24"/>
        </w:rPr>
        <w:t>23</w:t>
      </w:r>
      <w:r w:rsidR="004962D0" w:rsidRPr="00E7107D">
        <w:rPr>
          <w:rFonts w:ascii="Times New Roman" w:hAnsi="Times New Roman"/>
          <w:szCs w:val="24"/>
        </w:rPr>
        <w:t xml:space="preserve"> dönemi stratejik plan</w:t>
      </w:r>
      <w:r w:rsidRPr="00E7107D">
        <w:rPr>
          <w:rFonts w:ascii="Times New Roman" w:hAnsi="Times New Roman"/>
          <w:szCs w:val="24"/>
        </w:rPr>
        <w:t xml:space="preserve"> hazırlanması süreci </w:t>
      </w:r>
      <w:r w:rsidR="008B31DB" w:rsidRPr="00E7107D">
        <w:rPr>
          <w:rFonts w:ascii="Times New Roman" w:hAnsi="Times New Roman"/>
          <w:szCs w:val="24"/>
        </w:rPr>
        <w:t xml:space="preserve">Üst </w:t>
      </w:r>
      <w:r w:rsidRPr="00E7107D">
        <w:rPr>
          <w:rFonts w:ascii="Times New Roman" w:hAnsi="Times New Roman"/>
          <w:szCs w:val="24"/>
        </w:rPr>
        <w:t xml:space="preserve">Kurul ve </w:t>
      </w:r>
      <w:r w:rsidR="008B31DB" w:rsidRPr="00E7107D">
        <w:rPr>
          <w:rFonts w:ascii="Times New Roman" w:hAnsi="Times New Roman"/>
          <w:szCs w:val="24"/>
        </w:rPr>
        <w:t>Stratejik Plan E</w:t>
      </w:r>
      <w:r w:rsidRPr="00E7107D">
        <w:rPr>
          <w:rFonts w:ascii="Times New Roman" w:hAnsi="Times New Roman"/>
          <w:szCs w:val="24"/>
        </w:rPr>
        <w:t>ki</w:t>
      </w:r>
      <w:r w:rsidR="008B31DB" w:rsidRPr="00E7107D">
        <w:rPr>
          <w:rFonts w:ascii="Times New Roman" w:hAnsi="Times New Roman"/>
          <w:szCs w:val="24"/>
        </w:rPr>
        <w:t>bin</w:t>
      </w:r>
      <w:r w:rsidRPr="00E7107D">
        <w:rPr>
          <w:rFonts w:ascii="Times New Roman" w:hAnsi="Times New Roman"/>
          <w:szCs w:val="24"/>
        </w:rPr>
        <w:t xml:space="preserve">in </w:t>
      </w:r>
      <w:proofErr w:type="spellStart"/>
      <w:r w:rsidR="00A47F2F" w:rsidRPr="00E7107D">
        <w:rPr>
          <w:rFonts w:ascii="Times New Roman" w:hAnsi="Times New Roman"/>
          <w:szCs w:val="24"/>
        </w:rPr>
        <w:t>oluşturulmasıile</w:t>
      </w:r>
      <w:proofErr w:type="spellEnd"/>
      <w:r w:rsidR="00A47F2F" w:rsidRPr="00E7107D">
        <w:rPr>
          <w:rFonts w:ascii="Times New Roman" w:hAnsi="Times New Roman"/>
          <w:szCs w:val="24"/>
        </w:rPr>
        <w:t xml:space="preserve"> başlamıştır. Ekip tarafından oluşturulan </w:t>
      </w:r>
      <w:r w:rsidR="00E30F42" w:rsidRPr="00E7107D">
        <w:rPr>
          <w:rFonts w:ascii="Times New Roman" w:hAnsi="Times New Roman"/>
          <w:szCs w:val="24"/>
        </w:rPr>
        <w:t>çalışma</w:t>
      </w:r>
      <w:r w:rsidR="00A47F2F" w:rsidRPr="00E7107D">
        <w:rPr>
          <w:rFonts w:ascii="Times New Roman" w:hAnsi="Times New Roman"/>
          <w:szCs w:val="24"/>
        </w:rPr>
        <w:t xml:space="preserve"> takvimi kapsamında ilk aşamada durum </w:t>
      </w:r>
      <w:r w:rsidR="004962D0" w:rsidRPr="00E7107D">
        <w:rPr>
          <w:rFonts w:ascii="Times New Roman" w:hAnsi="Times New Roman"/>
          <w:szCs w:val="24"/>
        </w:rPr>
        <w:t>analizi çalışmaları yapılmış ved</w:t>
      </w:r>
      <w:r w:rsidR="00A47F2F" w:rsidRPr="00E7107D">
        <w:rPr>
          <w:rFonts w:ascii="Times New Roman" w:hAnsi="Times New Roman"/>
          <w:szCs w:val="24"/>
        </w:rPr>
        <w:t>urum analizi aşamasında paydaşlarımızın plan sürecine aktif katılımını sağlamak üzere paydaş anketi, toplantı ve görüşmeler yapılmıştır.</w:t>
      </w:r>
    </w:p>
    <w:p w:rsidR="00DD79B7" w:rsidRPr="00E7107D" w:rsidRDefault="00E22B8A" w:rsidP="00E7107D">
      <w:pPr>
        <w:autoSpaceDE w:val="0"/>
        <w:autoSpaceDN w:val="0"/>
        <w:adjustRightInd w:val="0"/>
        <w:spacing w:after="0"/>
        <w:ind w:firstLine="708"/>
        <w:jc w:val="both"/>
        <w:rPr>
          <w:rFonts w:ascii="Times New Roman" w:hAnsi="Times New Roman"/>
          <w:szCs w:val="24"/>
        </w:rPr>
      </w:pPr>
      <w:bookmarkStart w:id="10" w:name="_Toc416084871"/>
      <w:bookmarkEnd w:id="10"/>
      <w:r w:rsidRPr="00E7107D">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E7107D" w:rsidRDefault="008D4E73" w:rsidP="00E7107D">
      <w:pPr>
        <w:spacing w:after="0"/>
        <w:rPr>
          <w:rFonts w:ascii="Times New Roman" w:hAnsi="Times New Roman"/>
          <w:szCs w:val="24"/>
        </w:rPr>
      </w:pPr>
    </w:p>
    <w:p w:rsidR="00E22B8A" w:rsidRPr="00E7107D" w:rsidRDefault="004962D0" w:rsidP="00E7107D">
      <w:pPr>
        <w:spacing w:after="0" w:line="240" w:lineRule="auto"/>
        <w:rPr>
          <w:rFonts w:ascii="Times New Roman" w:hAnsi="Times New Roman"/>
          <w:b/>
          <w:szCs w:val="24"/>
        </w:rPr>
      </w:pPr>
      <w:r w:rsidRPr="00E7107D">
        <w:rPr>
          <w:rFonts w:ascii="Times New Roman" w:hAnsi="Times New Roman"/>
          <w:b/>
          <w:szCs w:val="24"/>
        </w:rPr>
        <w:t>STRATEJİK PLAN ÜST KURULU</w:t>
      </w:r>
    </w:p>
    <w:p w:rsidR="004962D0" w:rsidRPr="00E7107D" w:rsidRDefault="004962D0" w:rsidP="00E7107D">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2060"/>
        <w:gridCol w:w="2409"/>
        <w:gridCol w:w="2268"/>
      </w:tblGrid>
      <w:tr w:rsidR="002D155D" w:rsidRPr="00E7107D" w:rsidTr="003E70D1">
        <w:tc>
          <w:tcPr>
            <w:tcW w:w="4503" w:type="dxa"/>
            <w:gridSpan w:val="2"/>
            <w:shd w:val="clear" w:color="auto" w:fill="auto"/>
          </w:tcPr>
          <w:p w:rsidR="002D155D" w:rsidRPr="00E7107D" w:rsidRDefault="002D155D" w:rsidP="00E7107D">
            <w:pPr>
              <w:spacing w:after="0" w:line="240" w:lineRule="auto"/>
              <w:rPr>
                <w:rFonts w:ascii="Times New Roman" w:hAnsi="Times New Roman"/>
                <w:b/>
                <w:szCs w:val="24"/>
              </w:rPr>
            </w:pPr>
            <w:r w:rsidRPr="00E7107D">
              <w:rPr>
                <w:rFonts w:ascii="Times New Roman" w:hAnsi="Times New Roman"/>
                <w:b/>
                <w:szCs w:val="24"/>
              </w:rPr>
              <w:t>Üst Kurul Bilgileri</w:t>
            </w:r>
          </w:p>
        </w:tc>
        <w:tc>
          <w:tcPr>
            <w:tcW w:w="4677" w:type="dxa"/>
            <w:gridSpan w:val="2"/>
            <w:shd w:val="clear" w:color="auto" w:fill="auto"/>
          </w:tcPr>
          <w:p w:rsidR="002D155D" w:rsidRPr="00E7107D" w:rsidRDefault="002D155D" w:rsidP="00E7107D">
            <w:pPr>
              <w:spacing w:after="0" w:line="240" w:lineRule="auto"/>
              <w:rPr>
                <w:rFonts w:ascii="Times New Roman" w:hAnsi="Times New Roman"/>
                <w:b/>
                <w:szCs w:val="24"/>
              </w:rPr>
            </w:pPr>
            <w:r w:rsidRPr="00E7107D">
              <w:rPr>
                <w:rFonts w:ascii="Times New Roman" w:hAnsi="Times New Roman"/>
                <w:b/>
                <w:szCs w:val="24"/>
              </w:rPr>
              <w:t>Ekip Bilgileri</w:t>
            </w:r>
          </w:p>
        </w:tc>
      </w:tr>
      <w:tr w:rsidR="00D5715B" w:rsidRPr="00E7107D" w:rsidTr="003E70D1">
        <w:tc>
          <w:tcPr>
            <w:tcW w:w="2443" w:type="dxa"/>
            <w:shd w:val="clear" w:color="auto" w:fill="auto"/>
          </w:tcPr>
          <w:p w:rsidR="002D155D" w:rsidRPr="00E7107D" w:rsidRDefault="002D155D" w:rsidP="00E7107D">
            <w:pPr>
              <w:spacing w:after="0" w:line="240" w:lineRule="auto"/>
              <w:rPr>
                <w:rFonts w:ascii="Times New Roman" w:hAnsi="Times New Roman"/>
                <w:b/>
                <w:szCs w:val="24"/>
              </w:rPr>
            </w:pPr>
            <w:r w:rsidRPr="00E7107D">
              <w:rPr>
                <w:rFonts w:ascii="Times New Roman" w:hAnsi="Times New Roman"/>
                <w:b/>
                <w:szCs w:val="24"/>
              </w:rPr>
              <w:t>Adı Soyadı</w:t>
            </w:r>
          </w:p>
        </w:tc>
        <w:tc>
          <w:tcPr>
            <w:tcW w:w="2060" w:type="dxa"/>
            <w:shd w:val="clear" w:color="auto" w:fill="auto"/>
          </w:tcPr>
          <w:p w:rsidR="002D155D" w:rsidRPr="00E7107D" w:rsidRDefault="002D155D" w:rsidP="00E7107D">
            <w:pPr>
              <w:spacing w:after="0" w:line="240" w:lineRule="auto"/>
              <w:rPr>
                <w:rFonts w:ascii="Times New Roman" w:hAnsi="Times New Roman"/>
                <w:b/>
                <w:szCs w:val="24"/>
              </w:rPr>
            </w:pPr>
            <w:r w:rsidRPr="00E7107D">
              <w:rPr>
                <w:rFonts w:ascii="Times New Roman" w:hAnsi="Times New Roman"/>
                <w:b/>
                <w:szCs w:val="24"/>
              </w:rPr>
              <w:t>Unvanı</w:t>
            </w:r>
          </w:p>
        </w:tc>
        <w:tc>
          <w:tcPr>
            <w:tcW w:w="2409" w:type="dxa"/>
            <w:shd w:val="clear" w:color="auto" w:fill="auto"/>
          </w:tcPr>
          <w:p w:rsidR="002D155D" w:rsidRPr="00E7107D" w:rsidRDefault="002D155D" w:rsidP="00E7107D">
            <w:pPr>
              <w:spacing w:after="0" w:line="240" w:lineRule="auto"/>
              <w:rPr>
                <w:rFonts w:ascii="Times New Roman" w:hAnsi="Times New Roman"/>
                <w:b/>
                <w:szCs w:val="24"/>
              </w:rPr>
            </w:pPr>
            <w:r w:rsidRPr="00E7107D">
              <w:rPr>
                <w:rFonts w:ascii="Times New Roman" w:hAnsi="Times New Roman"/>
                <w:b/>
                <w:szCs w:val="24"/>
              </w:rPr>
              <w:t>Adı Soyadı</w:t>
            </w:r>
          </w:p>
        </w:tc>
        <w:tc>
          <w:tcPr>
            <w:tcW w:w="2268" w:type="dxa"/>
            <w:shd w:val="clear" w:color="auto" w:fill="auto"/>
          </w:tcPr>
          <w:p w:rsidR="002D155D" w:rsidRPr="00E7107D" w:rsidRDefault="002D155D" w:rsidP="00E7107D">
            <w:pPr>
              <w:spacing w:after="0" w:line="240" w:lineRule="auto"/>
              <w:rPr>
                <w:rFonts w:ascii="Times New Roman" w:hAnsi="Times New Roman"/>
                <w:b/>
                <w:szCs w:val="24"/>
              </w:rPr>
            </w:pPr>
            <w:r w:rsidRPr="00E7107D">
              <w:rPr>
                <w:rFonts w:ascii="Times New Roman" w:hAnsi="Times New Roman"/>
                <w:b/>
                <w:szCs w:val="24"/>
              </w:rPr>
              <w:t>Unvanı</w:t>
            </w:r>
          </w:p>
        </w:tc>
      </w:tr>
      <w:tr w:rsidR="00562C46" w:rsidRPr="00E7107D" w:rsidTr="003E70D1">
        <w:trPr>
          <w:trHeight w:val="423"/>
        </w:trPr>
        <w:tc>
          <w:tcPr>
            <w:tcW w:w="2443" w:type="dxa"/>
            <w:shd w:val="clear" w:color="auto" w:fill="auto"/>
            <w:vAlign w:val="center"/>
          </w:tcPr>
          <w:p w:rsidR="00562C46" w:rsidRPr="00E7107D" w:rsidRDefault="0014475C" w:rsidP="003E70D1">
            <w:pPr>
              <w:spacing w:after="0" w:line="240" w:lineRule="auto"/>
              <w:rPr>
                <w:rFonts w:ascii="Times New Roman" w:hAnsi="Times New Roman"/>
                <w:szCs w:val="24"/>
              </w:rPr>
            </w:pPr>
            <w:r>
              <w:rPr>
                <w:rFonts w:ascii="Times New Roman" w:hAnsi="Times New Roman"/>
                <w:szCs w:val="24"/>
              </w:rPr>
              <w:t>Ahmet ALTUNYILDIZ</w:t>
            </w:r>
          </w:p>
        </w:tc>
        <w:tc>
          <w:tcPr>
            <w:tcW w:w="2060" w:type="dxa"/>
            <w:shd w:val="clear" w:color="auto" w:fill="auto"/>
            <w:vAlign w:val="center"/>
          </w:tcPr>
          <w:p w:rsidR="00562C46" w:rsidRPr="00E7107D" w:rsidRDefault="00562C46" w:rsidP="003E70D1">
            <w:pPr>
              <w:spacing w:after="0" w:line="240" w:lineRule="auto"/>
              <w:rPr>
                <w:rFonts w:ascii="Times New Roman" w:hAnsi="Times New Roman"/>
                <w:szCs w:val="24"/>
              </w:rPr>
            </w:pPr>
            <w:r w:rsidRPr="00E7107D">
              <w:rPr>
                <w:rFonts w:ascii="Times New Roman" w:hAnsi="Times New Roman"/>
                <w:szCs w:val="24"/>
              </w:rPr>
              <w:t>Okul Müdürü</w:t>
            </w:r>
          </w:p>
        </w:tc>
        <w:tc>
          <w:tcPr>
            <w:tcW w:w="2409" w:type="dxa"/>
            <w:shd w:val="clear" w:color="auto" w:fill="auto"/>
            <w:vAlign w:val="center"/>
          </w:tcPr>
          <w:p w:rsidR="00562C46" w:rsidRPr="00E7107D" w:rsidRDefault="00562C46" w:rsidP="00CD160A">
            <w:pPr>
              <w:spacing w:after="0" w:line="240" w:lineRule="auto"/>
              <w:rPr>
                <w:rFonts w:ascii="Times New Roman" w:hAnsi="Times New Roman"/>
                <w:szCs w:val="24"/>
              </w:rPr>
            </w:pPr>
            <w:r>
              <w:rPr>
                <w:rFonts w:ascii="Times New Roman" w:hAnsi="Times New Roman"/>
                <w:szCs w:val="24"/>
              </w:rPr>
              <w:t>Osman Akif ARSLANTAŞ</w:t>
            </w:r>
          </w:p>
        </w:tc>
        <w:tc>
          <w:tcPr>
            <w:tcW w:w="2268" w:type="dxa"/>
            <w:shd w:val="clear" w:color="auto" w:fill="auto"/>
            <w:vAlign w:val="center"/>
          </w:tcPr>
          <w:p w:rsidR="00562C46" w:rsidRPr="00E7107D" w:rsidRDefault="00562C46" w:rsidP="00CD160A">
            <w:pPr>
              <w:spacing w:after="0" w:line="240" w:lineRule="auto"/>
              <w:rPr>
                <w:rFonts w:ascii="Times New Roman" w:hAnsi="Times New Roman"/>
                <w:szCs w:val="24"/>
              </w:rPr>
            </w:pPr>
            <w:r w:rsidRPr="00E7107D">
              <w:rPr>
                <w:rFonts w:ascii="Times New Roman" w:hAnsi="Times New Roman"/>
                <w:szCs w:val="24"/>
              </w:rPr>
              <w:t>Müdür Yardımcısı</w:t>
            </w:r>
          </w:p>
        </w:tc>
      </w:tr>
      <w:tr w:rsidR="00562C46" w:rsidRPr="00E7107D" w:rsidTr="003E70D1">
        <w:tc>
          <w:tcPr>
            <w:tcW w:w="2443" w:type="dxa"/>
            <w:shd w:val="clear" w:color="auto" w:fill="auto"/>
            <w:vAlign w:val="center"/>
          </w:tcPr>
          <w:p w:rsidR="00562C46" w:rsidRPr="00E7107D" w:rsidRDefault="00562C46" w:rsidP="003E70D1">
            <w:pPr>
              <w:spacing w:after="0" w:line="240" w:lineRule="auto"/>
              <w:rPr>
                <w:rFonts w:ascii="Times New Roman" w:hAnsi="Times New Roman"/>
                <w:szCs w:val="24"/>
              </w:rPr>
            </w:pPr>
            <w:r>
              <w:rPr>
                <w:rFonts w:ascii="Times New Roman" w:hAnsi="Times New Roman"/>
                <w:szCs w:val="24"/>
              </w:rPr>
              <w:t>Osman Akif ARSLANTAŞ</w:t>
            </w:r>
          </w:p>
        </w:tc>
        <w:tc>
          <w:tcPr>
            <w:tcW w:w="2060" w:type="dxa"/>
            <w:shd w:val="clear" w:color="auto" w:fill="auto"/>
            <w:vAlign w:val="center"/>
          </w:tcPr>
          <w:p w:rsidR="00562C46" w:rsidRPr="00E7107D" w:rsidRDefault="00562C46" w:rsidP="003E70D1">
            <w:pPr>
              <w:spacing w:after="0" w:line="240" w:lineRule="auto"/>
              <w:rPr>
                <w:rFonts w:ascii="Times New Roman" w:hAnsi="Times New Roman"/>
                <w:szCs w:val="24"/>
              </w:rPr>
            </w:pPr>
            <w:r w:rsidRPr="00E7107D">
              <w:rPr>
                <w:rFonts w:ascii="Times New Roman" w:hAnsi="Times New Roman"/>
                <w:szCs w:val="24"/>
              </w:rPr>
              <w:t>Müdür Yardımcısı</w:t>
            </w:r>
          </w:p>
        </w:tc>
        <w:tc>
          <w:tcPr>
            <w:tcW w:w="2409" w:type="dxa"/>
            <w:shd w:val="clear" w:color="auto" w:fill="auto"/>
            <w:vAlign w:val="center"/>
          </w:tcPr>
          <w:p w:rsidR="00562C46" w:rsidRPr="00E7107D" w:rsidRDefault="00562C46" w:rsidP="00CD160A">
            <w:pPr>
              <w:spacing w:after="0" w:line="240" w:lineRule="auto"/>
              <w:rPr>
                <w:rFonts w:ascii="Times New Roman" w:hAnsi="Times New Roman"/>
                <w:szCs w:val="24"/>
              </w:rPr>
            </w:pPr>
            <w:r>
              <w:rPr>
                <w:rFonts w:ascii="Times New Roman" w:hAnsi="Times New Roman"/>
                <w:szCs w:val="24"/>
              </w:rPr>
              <w:t>Mustafa ÇALIŞKAN</w:t>
            </w:r>
          </w:p>
        </w:tc>
        <w:tc>
          <w:tcPr>
            <w:tcW w:w="2268" w:type="dxa"/>
            <w:shd w:val="clear" w:color="auto" w:fill="auto"/>
            <w:vAlign w:val="center"/>
          </w:tcPr>
          <w:p w:rsidR="00562C46" w:rsidRPr="00E7107D" w:rsidRDefault="00562C46" w:rsidP="00CD160A">
            <w:pPr>
              <w:spacing w:after="0" w:line="240" w:lineRule="auto"/>
              <w:rPr>
                <w:rFonts w:ascii="Times New Roman" w:hAnsi="Times New Roman"/>
                <w:szCs w:val="24"/>
              </w:rPr>
            </w:pPr>
            <w:r w:rsidRPr="00E7107D">
              <w:rPr>
                <w:rFonts w:ascii="Times New Roman" w:hAnsi="Times New Roman"/>
                <w:szCs w:val="24"/>
              </w:rPr>
              <w:t>Sınıf Öğretmeni</w:t>
            </w:r>
          </w:p>
        </w:tc>
      </w:tr>
      <w:tr w:rsidR="00562C46" w:rsidRPr="00E7107D" w:rsidTr="003E70D1">
        <w:trPr>
          <w:trHeight w:val="421"/>
        </w:trPr>
        <w:tc>
          <w:tcPr>
            <w:tcW w:w="2443" w:type="dxa"/>
            <w:shd w:val="clear" w:color="auto" w:fill="auto"/>
            <w:vAlign w:val="center"/>
          </w:tcPr>
          <w:p w:rsidR="00562C46" w:rsidRPr="00E7107D" w:rsidRDefault="00562C46" w:rsidP="003E70D1">
            <w:pPr>
              <w:spacing w:after="0" w:line="240" w:lineRule="auto"/>
              <w:rPr>
                <w:rFonts w:ascii="Times New Roman" w:hAnsi="Times New Roman"/>
                <w:szCs w:val="24"/>
              </w:rPr>
            </w:pPr>
            <w:r>
              <w:rPr>
                <w:rFonts w:ascii="Times New Roman" w:hAnsi="Times New Roman"/>
                <w:szCs w:val="24"/>
              </w:rPr>
              <w:t>Emrullah SEVMEZ</w:t>
            </w:r>
          </w:p>
        </w:tc>
        <w:tc>
          <w:tcPr>
            <w:tcW w:w="2060" w:type="dxa"/>
            <w:shd w:val="clear" w:color="auto" w:fill="auto"/>
            <w:vAlign w:val="center"/>
          </w:tcPr>
          <w:p w:rsidR="00562C46" w:rsidRPr="00E7107D" w:rsidRDefault="00562C46" w:rsidP="003E70D1">
            <w:pPr>
              <w:spacing w:after="0" w:line="240" w:lineRule="auto"/>
              <w:rPr>
                <w:rFonts w:ascii="Times New Roman" w:hAnsi="Times New Roman"/>
                <w:szCs w:val="24"/>
              </w:rPr>
            </w:pPr>
            <w:r w:rsidRPr="00E7107D">
              <w:rPr>
                <w:rFonts w:ascii="Times New Roman" w:hAnsi="Times New Roman"/>
                <w:szCs w:val="24"/>
              </w:rPr>
              <w:t>Sınıf Öğretmeni</w:t>
            </w:r>
          </w:p>
        </w:tc>
        <w:tc>
          <w:tcPr>
            <w:tcW w:w="2409" w:type="dxa"/>
            <w:shd w:val="clear" w:color="auto" w:fill="auto"/>
            <w:vAlign w:val="center"/>
          </w:tcPr>
          <w:p w:rsidR="00562C46" w:rsidRPr="00E7107D" w:rsidRDefault="00562C46" w:rsidP="00CD160A">
            <w:pPr>
              <w:spacing w:after="0" w:line="240" w:lineRule="auto"/>
              <w:rPr>
                <w:rFonts w:ascii="Times New Roman" w:hAnsi="Times New Roman"/>
                <w:szCs w:val="24"/>
              </w:rPr>
            </w:pPr>
            <w:r>
              <w:rPr>
                <w:rFonts w:ascii="Times New Roman" w:hAnsi="Times New Roman"/>
                <w:szCs w:val="24"/>
              </w:rPr>
              <w:t>Hakan DİLEK</w:t>
            </w:r>
          </w:p>
        </w:tc>
        <w:tc>
          <w:tcPr>
            <w:tcW w:w="2268" w:type="dxa"/>
            <w:shd w:val="clear" w:color="auto" w:fill="auto"/>
            <w:vAlign w:val="center"/>
          </w:tcPr>
          <w:p w:rsidR="00562C46" w:rsidRPr="00E7107D" w:rsidRDefault="00562C46" w:rsidP="00CD160A">
            <w:pPr>
              <w:spacing w:after="0" w:line="240" w:lineRule="auto"/>
              <w:rPr>
                <w:rFonts w:ascii="Times New Roman" w:hAnsi="Times New Roman"/>
                <w:szCs w:val="24"/>
              </w:rPr>
            </w:pPr>
            <w:r w:rsidRPr="00E7107D">
              <w:rPr>
                <w:rFonts w:ascii="Times New Roman" w:hAnsi="Times New Roman"/>
                <w:szCs w:val="24"/>
              </w:rPr>
              <w:t>Sınıf Öğretmeni</w:t>
            </w:r>
          </w:p>
        </w:tc>
      </w:tr>
      <w:tr w:rsidR="00562C46" w:rsidRPr="00E7107D" w:rsidTr="00EF41DB">
        <w:trPr>
          <w:trHeight w:val="415"/>
        </w:trPr>
        <w:tc>
          <w:tcPr>
            <w:tcW w:w="2443" w:type="dxa"/>
            <w:shd w:val="clear" w:color="auto" w:fill="auto"/>
            <w:vAlign w:val="center"/>
          </w:tcPr>
          <w:p w:rsidR="00562C46" w:rsidRPr="00E7107D" w:rsidRDefault="00562C46" w:rsidP="003E70D1">
            <w:pPr>
              <w:spacing w:after="0" w:line="240" w:lineRule="auto"/>
              <w:rPr>
                <w:rFonts w:ascii="Times New Roman" w:hAnsi="Times New Roman"/>
                <w:szCs w:val="24"/>
              </w:rPr>
            </w:pPr>
            <w:r>
              <w:rPr>
                <w:rFonts w:ascii="Times New Roman" w:hAnsi="Times New Roman"/>
                <w:szCs w:val="24"/>
              </w:rPr>
              <w:t>Hatice CANDAN</w:t>
            </w:r>
          </w:p>
        </w:tc>
        <w:tc>
          <w:tcPr>
            <w:tcW w:w="2060" w:type="dxa"/>
            <w:shd w:val="clear" w:color="auto" w:fill="auto"/>
            <w:vAlign w:val="center"/>
          </w:tcPr>
          <w:p w:rsidR="00562C46" w:rsidRPr="00E7107D" w:rsidRDefault="00562C46" w:rsidP="003E70D1">
            <w:pPr>
              <w:spacing w:after="0" w:line="240" w:lineRule="auto"/>
              <w:rPr>
                <w:rFonts w:ascii="Times New Roman" w:hAnsi="Times New Roman"/>
                <w:szCs w:val="24"/>
              </w:rPr>
            </w:pPr>
            <w:r>
              <w:rPr>
                <w:rFonts w:ascii="Times New Roman" w:hAnsi="Times New Roman"/>
                <w:szCs w:val="24"/>
              </w:rPr>
              <w:t>Sınıf Öğretmeni</w:t>
            </w:r>
          </w:p>
        </w:tc>
        <w:tc>
          <w:tcPr>
            <w:tcW w:w="2409" w:type="dxa"/>
            <w:shd w:val="clear" w:color="auto" w:fill="auto"/>
            <w:vAlign w:val="center"/>
          </w:tcPr>
          <w:p w:rsidR="00562C46" w:rsidRPr="00E7107D" w:rsidRDefault="00562C46" w:rsidP="00CD160A">
            <w:pPr>
              <w:spacing w:after="0" w:line="240" w:lineRule="auto"/>
              <w:rPr>
                <w:rFonts w:ascii="Times New Roman" w:hAnsi="Times New Roman"/>
                <w:szCs w:val="24"/>
              </w:rPr>
            </w:pPr>
            <w:r>
              <w:rPr>
                <w:rFonts w:ascii="Times New Roman" w:hAnsi="Times New Roman"/>
                <w:szCs w:val="24"/>
              </w:rPr>
              <w:t>Belkıs KİRPİ</w:t>
            </w:r>
          </w:p>
        </w:tc>
        <w:tc>
          <w:tcPr>
            <w:tcW w:w="2268" w:type="dxa"/>
            <w:shd w:val="clear" w:color="auto" w:fill="auto"/>
            <w:vAlign w:val="center"/>
          </w:tcPr>
          <w:p w:rsidR="00562C46" w:rsidRPr="00E7107D" w:rsidRDefault="00562C46" w:rsidP="00CD160A">
            <w:pPr>
              <w:spacing w:after="0" w:line="240" w:lineRule="auto"/>
              <w:rPr>
                <w:rFonts w:ascii="Times New Roman" w:hAnsi="Times New Roman"/>
                <w:szCs w:val="24"/>
              </w:rPr>
            </w:pPr>
            <w:r w:rsidRPr="00E7107D">
              <w:rPr>
                <w:rFonts w:ascii="Times New Roman" w:hAnsi="Times New Roman"/>
                <w:szCs w:val="24"/>
              </w:rPr>
              <w:t>Sınıf Öğretmeni</w:t>
            </w:r>
          </w:p>
        </w:tc>
      </w:tr>
      <w:tr w:rsidR="00562C46" w:rsidRPr="00E7107D" w:rsidTr="003E70D1">
        <w:tc>
          <w:tcPr>
            <w:tcW w:w="2443" w:type="dxa"/>
            <w:shd w:val="clear" w:color="auto" w:fill="auto"/>
            <w:vAlign w:val="center"/>
          </w:tcPr>
          <w:p w:rsidR="00562C46" w:rsidRPr="00E7107D" w:rsidRDefault="00562C46" w:rsidP="00A26704">
            <w:pPr>
              <w:spacing w:after="0" w:line="240" w:lineRule="auto"/>
              <w:rPr>
                <w:rFonts w:ascii="Times New Roman" w:hAnsi="Times New Roman"/>
                <w:szCs w:val="24"/>
              </w:rPr>
            </w:pPr>
            <w:r>
              <w:rPr>
                <w:rFonts w:ascii="Times New Roman" w:hAnsi="Times New Roman"/>
                <w:szCs w:val="24"/>
              </w:rPr>
              <w:t>Şeyma GÜL</w:t>
            </w:r>
          </w:p>
        </w:tc>
        <w:tc>
          <w:tcPr>
            <w:tcW w:w="2060" w:type="dxa"/>
            <w:shd w:val="clear" w:color="auto" w:fill="auto"/>
            <w:vAlign w:val="center"/>
          </w:tcPr>
          <w:p w:rsidR="00562C46" w:rsidRPr="00E7107D" w:rsidRDefault="00562C46" w:rsidP="00A26704">
            <w:pPr>
              <w:spacing w:after="0" w:line="240" w:lineRule="auto"/>
              <w:rPr>
                <w:rFonts w:ascii="Times New Roman" w:hAnsi="Times New Roman"/>
                <w:szCs w:val="24"/>
              </w:rPr>
            </w:pPr>
            <w:r w:rsidRPr="00E7107D">
              <w:rPr>
                <w:rFonts w:ascii="Times New Roman" w:hAnsi="Times New Roman"/>
                <w:szCs w:val="24"/>
              </w:rPr>
              <w:t>Okul aile Birliği Başkanı</w:t>
            </w:r>
          </w:p>
        </w:tc>
        <w:tc>
          <w:tcPr>
            <w:tcW w:w="2409" w:type="dxa"/>
            <w:shd w:val="clear" w:color="auto" w:fill="auto"/>
            <w:vAlign w:val="center"/>
          </w:tcPr>
          <w:p w:rsidR="00562C46" w:rsidRPr="00E7107D" w:rsidRDefault="00562C46" w:rsidP="00CD160A">
            <w:pPr>
              <w:spacing w:after="0" w:line="240" w:lineRule="auto"/>
              <w:rPr>
                <w:rFonts w:ascii="Times New Roman" w:hAnsi="Times New Roman"/>
                <w:szCs w:val="24"/>
              </w:rPr>
            </w:pPr>
            <w:r>
              <w:rPr>
                <w:rFonts w:ascii="Times New Roman" w:hAnsi="Times New Roman"/>
                <w:szCs w:val="24"/>
              </w:rPr>
              <w:t>Zeynep ÖRÜN</w:t>
            </w:r>
          </w:p>
        </w:tc>
        <w:tc>
          <w:tcPr>
            <w:tcW w:w="2268" w:type="dxa"/>
            <w:shd w:val="clear" w:color="auto" w:fill="auto"/>
            <w:vAlign w:val="center"/>
          </w:tcPr>
          <w:p w:rsidR="00562C46" w:rsidRPr="00E7107D" w:rsidRDefault="00CD160A" w:rsidP="00CD160A">
            <w:pPr>
              <w:spacing w:after="0" w:line="240" w:lineRule="auto"/>
              <w:rPr>
                <w:rFonts w:ascii="Times New Roman" w:hAnsi="Times New Roman"/>
                <w:szCs w:val="24"/>
              </w:rPr>
            </w:pPr>
            <w:r>
              <w:rPr>
                <w:rFonts w:ascii="Times New Roman" w:hAnsi="Times New Roman"/>
                <w:szCs w:val="24"/>
              </w:rPr>
              <w:t>Veli</w:t>
            </w:r>
          </w:p>
        </w:tc>
      </w:tr>
      <w:tr w:rsidR="00AA7BC6" w:rsidRPr="00E7107D" w:rsidTr="00EF41DB">
        <w:trPr>
          <w:trHeight w:val="415"/>
        </w:trPr>
        <w:tc>
          <w:tcPr>
            <w:tcW w:w="2443" w:type="dxa"/>
            <w:shd w:val="clear" w:color="auto" w:fill="auto"/>
            <w:vAlign w:val="center"/>
          </w:tcPr>
          <w:p w:rsidR="00AA7BC6" w:rsidRPr="00E7107D" w:rsidRDefault="00E67CD8" w:rsidP="003E70D1">
            <w:pPr>
              <w:spacing w:after="0" w:line="240" w:lineRule="auto"/>
              <w:rPr>
                <w:rFonts w:ascii="Times New Roman" w:hAnsi="Times New Roman"/>
                <w:szCs w:val="24"/>
              </w:rPr>
            </w:pPr>
            <w:r>
              <w:rPr>
                <w:rFonts w:ascii="Times New Roman" w:hAnsi="Times New Roman"/>
                <w:szCs w:val="24"/>
              </w:rPr>
              <w:t>Nazan EREYMAN</w:t>
            </w:r>
          </w:p>
        </w:tc>
        <w:tc>
          <w:tcPr>
            <w:tcW w:w="2060" w:type="dxa"/>
            <w:shd w:val="clear" w:color="auto" w:fill="auto"/>
            <w:vAlign w:val="center"/>
          </w:tcPr>
          <w:p w:rsidR="00AA7BC6" w:rsidRPr="00E7107D" w:rsidRDefault="00E67CD8" w:rsidP="003E70D1">
            <w:pPr>
              <w:spacing w:after="0" w:line="240" w:lineRule="auto"/>
              <w:rPr>
                <w:rFonts w:ascii="Times New Roman" w:hAnsi="Times New Roman"/>
                <w:szCs w:val="24"/>
              </w:rPr>
            </w:pPr>
            <w:r>
              <w:rPr>
                <w:rFonts w:ascii="Times New Roman" w:hAnsi="Times New Roman"/>
                <w:szCs w:val="24"/>
              </w:rPr>
              <w:t xml:space="preserve">Okul Aile Birliği </w:t>
            </w:r>
            <w:r w:rsidR="00CD160A">
              <w:rPr>
                <w:rFonts w:ascii="Times New Roman" w:hAnsi="Times New Roman"/>
                <w:szCs w:val="24"/>
              </w:rPr>
              <w:t xml:space="preserve">Yönetim Kurulu </w:t>
            </w:r>
            <w:r>
              <w:rPr>
                <w:rFonts w:ascii="Times New Roman" w:hAnsi="Times New Roman"/>
                <w:szCs w:val="24"/>
              </w:rPr>
              <w:t>Üyesi</w:t>
            </w:r>
          </w:p>
        </w:tc>
        <w:tc>
          <w:tcPr>
            <w:tcW w:w="2409" w:type="dxa"/>
            <w:shd w:val="clear" w:color="auto" w:fill="auto"/>
            <w:vAlign w:val="center"/>
          </w:tcPr>
          <w:p w:rsidR="00AA7BC6" w:rsidRPr="00E7107D" w:rsidRDefault="00562C46" w:rsidP="003E70D1">
            <w:pPr>
              <w:spacing w:after="0" w:line="240" w:lineRule="auto"/>
              <w:rPr>
                <w:rFonts w:ascii="Times New Roman" w:hAnsi="Times New Roman"/>
                <w:szCs w:val="24"/>
              </w:rPr>
            </w:pPr>
            <w:r>
              <w:rPr>
                <w:rFonts w:ascii="Times New Roman" w:hAnsi="Times New Roman"/>
                <w:szCs w:val="24"/>
              </w:rPr>
              <w:t>Ebru ŞAHİN</w:t>
            </w:r>
          </w:p>
        </w:tc>
        <w:tc>
          <w:tcPr>
            <w:tcW w:w="2268" w:type="dxa"/>
            <w:shd w:val="clear" w:color="auto" w:fill="auto"/>
            <w:vAlign w:val="center"/>
          </w:tcPr>
          <w:p w:rsidR="00AA7BC6" w:rsidRPr="00E7107D" w:rsidRDefault="00EF41DB" w:rsidP="003E70D1">
            <w:pPr>
              <w:spacing w:after="0" w:line="240" w:lineRule="auto"/>
              <w:rPr>
                <w:rFonts w:ascii="Times New Roman" w:hAnsi="Times New Roman"/>
                <w:szCs w:val="24"/>
              </w:rPr>
            </w:pPr>
            <w:r>
              <w:rPr>
                <w:rFonts w:ascii="Times New Roman" w:hAnsi="Times New Roman"/>
                <w:szCs w:val="24"/>
              </w:rPr>
              <w:t>Veli</w:t>
            </w:r>
          </w:p>
        </w:tc>
      </w:tr>
    </w:tbl>
    <w:p w:rsidR="004962D0" w:rsidRPr="00E7107D" w:rsidRDefault="004962D0" w:rsidP="00E7107D">
      <w:pPr>
        <w:spacing w:after="0" w:line="240" w:lineRule="auto"/>
        <w:rPr>
          <w:rFonts w:ascii="Times New Roman" w:hAnsi="Times New Roman"/>
          <w:b/>
          <w:szCs w:val="24"/>
        </w:rPr>
      </w:pPr>
    </w:p>
    <w:p w:rsidR="009272EF" w:rsidRPr="00E7107D" w:rsidRDefault="00C211F8" w:rsidP="00E7107D">
      <w:pPr>
        <w:pStyle w:val="Balk1"/>
        <w:spacing w:after="0"/>
        <w:rPr>
          <w:rFonts w:ascii="Times New Roman" w:eastAsia="Calibri" w:hAnsi="Times New Roman"/>
          <w:sz w:val="24"/>
          <w:szCs w:val="24"/>
        </w:rPr>
      </w:pPr>
      <w:r w:rsidRPr="00E7107D">
        <w:rPr>
          <w:rFonts w:ascii="Times New Roman" w:hAnsi="Times New Roman"/>
          <w:sz w:val="24"/>
          <w:szCs w:val="24"/>
        </w:rPr>
        <w:br w:type="page"/>
      </w:r>
      <w:bookmarkStart w:id="11" w:name="_Toc416085126"/>
      <w:bookmarkStart w:id="12" w:name="_Toc529519448"/>
      <w:bookmarkStart w:id="13" w:name="_Toc413592934"/>
      <w:bookmarkStart w:id="14" w:name="_Toc536794715"/>
      <w:proofErr w:type="gramStart"/>
      <w:r w:rsidR="00DA7BA3" w:rsidRPr="00E7107D">
        <w:rPr>
          <w:rFonts w:ascii="Times New Roman" w:hAnsi="Times New Roman"/>
          <w:sz w:val="24"/>
          <w:szCs w:val="24"/>
        </w:rPr>
        <w:lastRenderedPageBreak/>
        <w:t>BÖLÜM</w:t>
      </w:r>
      <w:r w:rsidR="008F6E2A" w:rsidRPr="00E7107D">
        <w:rPr>
          <w:rFonts w:ascii="Times New Roman" w:hAnsi="Times New Roman"/>
          <w:sz w:val="24"/>
          <w:szCs w:val="24"/>
        </w:rPr>
        <w:t>II</w:t>
      </w:r>
      <w:bookmarkEnd w:id="11"/>
      <w:bookmarkEnd w:id="12"/>
      <w:r w:rsidRPr="00E7107D">
        <w:rPr>
          <w:rFonts w:ascii="Times New Roman" w:hAnsi="Times New Roman"/>
          <w:sz w:val="24"/>
          <w:szCs w:val="24"/>
        </w:rPr>
        <w:t>:</w:t>
      </w:r>
      <w:bookmarkStart w:id="15" w:name="_Toc416085127"/>
      <w:bookmarkStart w:id="16" w:name="_Toc529519449"/>
      <w:r w:rsidR="009272EF" w:rsidRPr="00E7107D">
        <w:rPr>
          <w:rFonts w:ascii="Times New Roman" w:eastAsia="Calibri" w:hAnsi="Times New Roman"/>
          <w:sz w:val="24"/>
          <w:szCs w:val="24"/>
        </w:rPr>
        <w:t>DURUM</w:t>
      </w:r>
      <w:proofErr w:type="gramEnd"/>
      <w:r w:rsidR="009272EF" w:rsidRPr="00E7107D">
        <w:rPr>
          <w:rFonts w:ascii="Times New Roman" w:eastAsia="Calibri" w:hAnsi="Times New Roman"/>
          <w:sz w:val="24"/>
          <w:szCs w:val="24"/>
        </w:rPr>
        <w:t xml:space="preserve"> ANALİZİ</w:t>
      </w:r>
      <w:bookmarkEnd w:id="13"/>
      <w:bookmarkEnd w:id="14"/>
      <w:bookmarkEnd w:id="15"/>
      <w:bookmarkEnd w:id="16"/>
    </w:p>
    <w:p w:rsidR="00C211F8" w:rsidRPr="00E7107D" w:rsidRDefault="00533034" w:rsidP="00E7107D">
      <w:pPr>
        <w:autoSpaceDE w:val="0"/>
        <w:autoSpaceDN w:val="0"/>
        <w:adjustRightInd w:val="0"/>
        <w:spacing w:after="0" w:line="240" w:lineRule="auto"/>
        <w:ind w:firstLine="708"/>
        <w:jc w:val="both"/>
        <w:rPr>
          <w:rFonts w:ascii="Times New Roman" w:hAnsi="Times New Roman"/>
          <w:szCs w:val="24"/>
        </w:rPr>
      </w:pPr>
      <w:r w:rsidRPr="00E7107D">
        <w:rPr>
          <w:rFonts w:ascii="Times New Roman" w:hAnsi="Times New Roman"/>
          <w:szCs w:val="24"/>
        </w:rPr>
        <w:t xml:space="preserve">Durum analizi </w:t>
      </w:r>
      <w:r w:rsidR="00C211F8" w:rsidRPr="00E7107D">
        <w:rPr>
          <w:rFonts w:ascii="Times New Roman" w:hAnsi="Times New Roman"/>
          <w:szCs w:val="24"/>
        </w:rPr>
        <w:t>bölümünde okulumuzun mevcut durumu ortaya konul</w:t>
      </w:r>
      <w:r w:rsidR="008D4E73" w:rsidRPr="00E7107D">
        <w:rPr>
          <w:rFonts w:ascii="Times New Roman" w:hAnsi="Times New Roman"/>
          <w:szCs w:val="24"/>
        </w:rPr>
        <w:t xml:space="preserve">arak </w:t>
      </w:r>
      <w:r w:rsidR="00C211F8" w:rsidRPr="00E7107D">
        <w:rPr>
          <w:rFonts w:ascii="Times New Roman" w:hAnsi="Times New Roman"/>
          <w:szCs w:val="24"/>
        </w:rPr>
        <w:t xml:space="preserve">neredeyiz sorusuna yanıt bulunmaya çalışılmıştır. </w:t>
      </w:r>
    </w:p>
    <w:p w:rsidR="00C211F8" w:rsidRPr="00E7107D" w:rsidRDefault="00C211F8" w:rsidP="00E7107D">
      <w:pPr>
        <w:autoSpaceDE w:val="0"/>
        <w:autoSpaceDN w:val="0"/>
        <w:adjustRightInd w:val="0"/>
        <w:spacing w:after="0" w:line="240" w:lineRule="auto"/>
        <w:ind w:firstLine="708"/>
        <w:jc w:val="both"/>
        <w:rPr>
          <w:rFonts w:ascii="Times New Roman" w:hAnsi="Times New Roman"/>
          <w:szCs w:val="24"/>
        </w:rPr>
      </w:pPr>
      <w:r w:rsidRPr="00E7107D">
        <w:rPr>
          <w:rFonts w:ascii="Times New Roman" w:hAnsi="Times New Roman"/>
          <w:szCs w:val="24"/>
        </w:rPr>
        <w:t>Bu kapsamda okulumuzun kısa tanıtımı, okul künyesi ve temel istatistikleri, paydaş analizi ve görüşleri ile okulumuzun Güçlü Zayıf Fırsat ve Tehditlerinin</w:t>
      </w:r>
      <w:r w:rsidR="00923F6E" w:rsidRPr="00E7107D">
        <w:rPr>
          <w:rFonts w:ascii="Times New Roman" w:hAnsi="Times New Roman"/>
          <w:szCs w:val="24"/>
        </w:rPr>
        <w:t xml:space="preserve"> (GZFT)</w:t>
      </w:r>
      <w:r w:rsidRPr="00E7107D">
        <w:rPr>
          <w:rFonts w:ascii="Times New Roman" w:hAnsi="Times New Roman"/>
          <w:szCs w:val="24"/>
        </w:rPr>
        <w:t xml:space="preserve"> ele alındığı </w:t>
      </w:r>
      <w:r w:rsidR="00923F6E" w:rsidRPr="00E7107D">
        <w:rPr>
          <w:rFonts w:ascii="Times New Roman" w:hAnsi="Times New Roman"/>
          <w:szCs w:val="24"/>
        </w:rPr>
        <w:t>analiz</w:t>
      </w:r>
      <w:r w:rsidRPr="00E7107D">
        <w:rPr>
          <w:rFonts w:ascii="Times New Roman" w:hAnsi="Times New Roman"/>
          <w:szCs w:val="24"/>
        </w:rPr>
        <w:t>e yer verilmiştir.</w:t>
      </w:r>
    </w:p>
    <w:p w:rsidR="00D869F3" w:rsidRPr="00E7107D" w:rsidRDefault="00D869F3" w:rsidP="00E7107D">
      <w:pPr>
        <w:autoSpaceDE w:val="0"/>
        <w:autoSpaceDN w:val="0"/>
        <w:adjustRightInd w:val="0"/>
        <w:spacing w:after="0" w:line="240" w:lineRule="auto"/>
        <w:ind w:firstLine="708"/>
        <w:jc w:val="both"/>
        <w:rPr>
          <w:rFonts w:ascii="Times New Roman" w:hAnsi="Times New Roman"/>
          <w:szCs w:val="24"/>
        </w:rPr>
      </w:pPr>
      <w:bookmarkStart w:id="17" w:name="_Toc416085128"/>
      <w:bookmarkEnd w:id="9"/>
    </w:p>
    <w:p w:rsidR="00D869F3" w:rsidRPr="00E7107D" w:rsidRDefault="001D2BEC" w:rsidP="0031763C">
      <w:pPr>
        <w:pStyle w:val="Balk2"/>
        <w:spacing w:after="0"/>
        <w:ind w:firstLine="708"/>
        <w:rPr>
          <w:rFonts w:ascii="Times New Roman" w:hAnsi="Times New Roman"/>
          <w:sz w:val="24"/>
          <w:szCs w:val="24"/>
        </w:rPr>
      </w:pPr>
      <w:bookmarkStart w:id="18" w:name="_Toc536794716"/>
      <w:bookmarkEnd w:id="17"/>
      <w:r w:rsidRPr="00E7107D">
        <w:rPr>
          <w:rFonts w:ascii="Times New Roman" w:hAnsi="Times New Roman"/>
          <w:sz w:val="24"/>
          <w:szCs w:val="24"/>
        </w:rPr>
        <w:t>Okulun Kısa Tanıtımı</w:t>
      </w:r>
      <w:bookmarkEnd w:id="18"/>
    </w:p>
    <w:p w:rsidR="00373590" w:rsidRDefault="00A64244" w:rsidP="0031763C">
      <w:pPr>
        <w:spacing w:after="0"/>
        <w:ind w:firstLine="708"/>
        <w:rPr>
          <w:rFonts w:ascii="Times New Roman" w:hAnsi="Times New Roman"/>
          <w:b/>
          <w:szCs w:val="24"/>
        </w:rPr>
      </w:pPr>
      <w:r w:rsidRPr="00E7107D">
        <w:rPr>
          <w:rFonts w:ascii="Times New Roman" w:hAnsi="Times New Roman"/>
          <w:b/>
          <w:szCs w:val="24"/>
        </w:rPr>
        <w:t>Kurumun Tarihçesi ve Yapısı</w:t>
      </w:r>
    </w:p>
    <w:p w:rsidR="00D97D7D" w:rsidRPr="00D97D7D" w:rsidRDefault="00D97D7D" w:rsidP="00D97D7D">
      <w:pPr>
        <w:spacing w:after="0" w:line="276" w:lineRule="auto"/>
        <w:ind w:firstLine="708"/>
        <w:jc w:val="both"/>
        <w:rPr>
          <w:rFonts w:ascii="Times New Roman" w:eastAsia="Calibri" w:hAnsi="Times New Roman"/>
          <w:szCs w:val="24"/>
          <w:lang w:eastAsia="en-US"/>
        </w:rPr>
      </w:pPr>
      <w:r w:rsidRPr="00D97D7D">
        <w:rPr>
          <w:rFonts w:ascii="Times New Roman" w:eastAsia="Calibri" w:hAnsi="Times New Roman"/>
          <w:szCs w:val="24"/>
          <w:lang w:eastAsia="en-US"/>
        </w:rPr>
        <w:t>Kahramanmaraş’ın tarihine bakıldığında Er</w:t>
      </w:r>
      <w:r>
        <w:rPr>
          <w:rFonts w:ascii="Times New Roman" w:eastAsia="Calibri" w:hAnsi="Times New Roman"/>
          <w:szCs w:val="24"/>
          <w:lang w:eastAsia="en-US"/>
        </w:rPr>
        <w:t>meniler, Yahudiler yerleşik ve Kurtuluş S</w:t>
      </w:r>
      <w:r w:rsidRPr="00D97D7D">
        <w:rPr>
          <w:rFonts w:ascii="Times New Roman" w:eastAsia="Calibri" w:hAnsi="Times New Roman"/>
          <w:szCs w:val="24"/>
          <w:lang w:eastAsia="en-US"/>
        </w:rPr>
        <w:t>avaşı döneminde de İngilizler ve Fransızlar şehirde geçici yaşamışlardır. Bu yüzden Hristiyanlara ait çok sayıda eser mevcuttur. Bu tarihi kilise Kahramanmaraş’ın sit alanı içerisindeki Kurtuluş Mahallesinde yer almaktadır bu mahallede Yahudi Mahallesi halk arasında günümüze kadar devam etmektedir. Bu tarihi bina ilk olarak kilise olarak görev yapmış</w:t>
      </w:r>
      <w:r w:rsidR="00A26704">
        <w:rPr>
          <w:rFonts w:ascii="Times New Roman" w:eastAsia="Calibri" w:hAnsi="Times New Roman"/>
          <w:szCs w:val="24"/>
          <w:lang w:eastAsia="en-US"/>
        </w:rPr>
        <w:t xml:space="preserve">, Kurtuluş Savaşı sonunda Cumhuriyetin ilanı ile </w:t>
      </w:r>
      <w:r w:rsidRPr="00D97D7D">
        <w:rPr>
          <w:rFonts w:ascii="Times New Roman" w:eastAsia="Calibri" w:hAnsi="Times New Roman"/>
          <w:szCs w:val="24"/>
          <w:lang w:eastAsia="en-US"/>
        </w:rPr>
        <w:t xml:space="preserve">İstiklal İlkokulu en sonunda da </w:t>
      </w:r>
      <w:proofErr w:type="spellStart"/>
      <w:r w:rsidRPr="00D97D7D">
        <w:rPr>
          <w:rFonts w:ascii="Times New Roman" w:eastAsia="Calibri" w:hAnsi="Times New Roman"/>
          <w:szCs w:val="24"/>
          <w:lang w:eastAsia="en-US"/>
        </w:rPr>
        <w:t>restorasyon</w:t>
      </w:r>
      <w:r w:rsidR="00A26704">
        <w:rPr>
          <w:rFonts w:ascii="Times New Roman" w:eastAsia="Calibri" w:hAnsi="Times New Roman"/>
          <w:szCs w:val="24"/>
          <w:lang w:eastAsia="en-US"/>
        </w:rPr>
        <w:t>yapılarak</w:t>
      </w:r>
      <w:proofErr w:type="spellEnd"/>
      <w:r w:rsidRPr="00D97D7D">
        <w:rPr>
          <w:rFonts w:ascii="Times New Roman" w:eastAsia="Calibri" w:hAnsi="Times New Roman"/>
          <w:szCs w:val="24"/>
          <w:lang w:eastAsia="en-US"/>
        </w:rPr>
        <w:t xml:space="preserve"> sağlık ocağı olarak hizmet vermektedir. Kilisenin arkasında dehlizlerle bağlantılı hamam bulunmaktadır.</w:t>
      </w:r>
    </w:p>
    <w:p w:rsidR="00D97D7D" w:rsidRPr="00E7107D" w:rsidRDefault="00D97D7D" w:rsidP="0031763C">
      <w:pPr>
        <w:spacing w:after="0"/>
        <w:ind w:firstLine="708"/>
        <w:rPr>
          <w:rFonts w:ascii="Times New Roman" w:hAnsi="Times New Roman"/>
          <w:b/>
          <w:i/>
          <w:szCs w:val="24"/>
        </w:rPr>
      </w:pPr>
    </w:p>
    <w:p w:rsidR="00A26704" w:rsidRPr="00BC491B" w:rsidRDefault="00A26704" w:rsidP="00A26704">
      <w:pPr>
        <w:spacing w:after="0" w:line="276" w:lineRule="auto"/>
        <w:ind w:firstLine="708"/>
        <w:jc w:val="both"/>
        <w:rPr>
          <w:rFonts w:ascii="Times New Roman" w:eastAsia="Calibri" w:hAnsi="Times New Roman"/>
          <w:szCs w:val="24"/>
          <w:lang w:eastAsia="en-US"/>
        </w:rPr>
      </w:pPr>
      <w:r>
        <w:rPr>
          <w:rFonts w:ascii="Times New Roman" w:eastAsia="Calibri" w:hAnsi="Times New Roman"/>
          <w:szCs w:val="24"/>
          <w:lang w:eastAsia="en-US"/>
        </w:rPr>
        <w:t>1996 -1997 E</w:t>
      </w:r>
      <w:r w:rsidRPr="00A26704">
        <w:rPr>
          <w:rFonts w:ascii="Times New Roman" w:eastAsia="Calibri" w:hAnsi="Times New Roman"/>
          <w:szCs w:val="24"/>
          <w:lang w:eastAsia="en-US"/>
        </w:rPr>
        <w:t>ğitim-Öğretim yılında ilkokulların</w:t>
      </w:r>
      <w:r>
        <w:rPr>
          <w:rFonts w:ascii="Times New Roman" w:eastAsia="Calibri" w:hAnsi="Times New Roman"/>
          <w:szCs w:val="24"/>
          <w:lang w:eastAsia="en-US"/>
        </w:rPr>
        <w:t xml:space="preserve"> ortaokullar ile birleşerek</w:t>
      </w:r>
      <w:r w:rsidRPr="00A26704">
        <w:rPr>
          <w:rFonts w:ascii="Times New Roman" w:eastAsia="Calibri" w:hAnsi="Times New Roman"/>
          <w:szCs w:val="24"/>
          <w:lang w:eastAsia="en-US"/>
        </w:rPr>
        <w:t xml:space="preserve"> ilköğretim okulu adını alması</w:t>
      </w:r>
      <w:r>
        <w:rPr>
          <w:rFonts w:ascii="Times New Roman" w:eastAsia="Calibri" w:hAnsi="Times New Roman"/>
          <w:szCs w:val="24"/>
          <w:lang w:eastAsia="en-US"/>
        </w:rPr>
        <w:t xml:space="preserve"> ve eğitim öğretim 8 yıla çıkmasıyla</w:t>
      </w:r>
      <w:r w:rsidRPr="00A26704">
        <w:rPr>
          <w:rFonts w:ascii="Times New Roman" w:eastAsia="Calibri" w:hAnsi="Times New Roman"/>
          <w:szCs w:val="24"/>
          <w:lang w:eastAsia="en-US"/>
        </w:rPr>
        <w:t xml:space="preserve"> İstiklal</w:t>
      </w:r>
      <w:r>
        <w:rPr>
          <w:rFonts w:ascii="Times New Roman" w:eastAsia="Calibri" w:hAnsi="Times New Roman"/>
          <w:szCs w:val="24"/>
          <w:lang w:eastAsia="en-US"/>
        </w:rPr>
        <w:t xml:space="preserve"> İlkokulu şimdiki binamızda eğitim öğretim yapan Kurtuluş İlkokulu ile birleşerek yeni yapılan binaya taşınmış </w:t>
      </w:r>
      <w:proofErr w:type="gramStart"/>
      <w:r>
        <w:rPr>
          <w:rFonts w:ascii="Times New Roman" w:eastAsia="Calibri" w:hAnsi="Times New Roman"/>
          <w:szCs w:val="24"/>
          <w:lang w:eastAsia="en-US"/>
        </w:rPr>
        <w:t xml:space="preserve">ve </w:t>
      </w:r>
      <w:r w:rsidRPr="00A26704">
        <w:rPr>
          <w:rFonts w:ascii="Times New Roman" w:eastAsia="Calibri" w:hAnsi="Times New Roman"/>
          <w:szCs w:val="24"/>
          <w:lang w:eastAsia="en-US"/>
        </w:rPr>
        <w:t xml:space="preserve"> ismi</w:t>
      </w:r>
      <w:proofErr w:type="gramEnd"/>
      <w:r w:rsidRPr="00A26704">
        <w:rPr>
          <w:rFonts w:ascii="Times New Roman" w:eastAsia="Calibri" w:hAnsi="Times New Roman"/>
          <w:szCs w:val="24"/>
          <w:lang w:eastAsia="en-US"/>
        </w:rPr>
        <w:t xml:space="preserve"> kaldırılıp okulun adı Kurtuluş İlköğretim Okulu olarak değiştirilmiştir</w:t>
      </w:r>
      <w:r>
        <w:rPr>
          <w:rFonts w:ascii="Times New Roman" w:eastAsia="Calibri" w:hAnsi="Times New Roman"/>
          <w:szCs w:val="24"/>
          <w:lang w:eastAsia="en-US"/>
        </w:rPr>
        <w:t>.</w:t>
      </w:r>
      <w:r w:rsidRPr="00A26704">
        <w:rPr>
          <w:rFonts w:ascii="Times New Roman" w:eastAsia="Calibri" w:hAnsi="Times New Roman"/>
          <w:szCs w:val="24"/>
          <w:lang w:eastAsia="en-US"/>
        </w:rPr>
        <w:t xml:space="preserve"> Daha sonra bu okulun yatakhanesi olarak kullanılan bina tekrar İstiklal İlkokulu olarak eğitim öğretime açılmış halen eğitim öğretime devam edilmektedir. Okulun bahçesine yeni yapılan binada eğitim öğretime devam edildiğinden eski bina şuan tek katlı olarak restore edilmiş ve aile sağlığı merkezi olarak hizmet vermektedir. </w:t>
      </w:r>
      <w:r w:rsidRPr="00BC491B">
        <w:rPr>
          <w:rFonts w:ascii="Times New Roman" w:eastAsia="Calibri" w:hAnsi="Times New Roman"/>
          <w:szCs w:val="24"/>
          <w:lang w:eastAsia="en-US"/>
        </w:rPr>
        <w:t>11/04/2012 tarihli ve 28261 sayılı Resmi Gazetede yayımlanarak yürürlüğe giren, 30/03/2012 tarihli ve 6287 sayılı İlköğretim ve Eğitim Kanunu ile Bazı Kanunlarda Değişiklik Yapılmasına Dair Kanun ile hayata geçirilen 4+4+4 sistemi Kurtuluş İlköğretim Okulu, Kurtuluş Ortaokulu ( daha sonra Kurtuluş İmam Hatip Ortaokulu olmuştur. ) ve İstiklal İlkokulu olarak (İstiklal İlkokulu Kurtuluş İlkokulunun eski binasına şimdiki binamıza taşınarak ) ayrı binalar da eğitim öğretime devam etmiş ve halen devam etmektedir.</w:t>
      </w:r>
    </w:p>
    <w:p w:rsidR="00975E98" w:rsidRPr="00E7107D" w:rsidRDefault="00A26704" w:rsidP="00E7107D">
      <w:pPr>
        <w:spacing w:after="0"/>
        <w:ind w:firstLine="720"/>
        <w:jc w:val="both"/>
        <w:rPr>
          <w:rFonts w:ascii="Times New Roman" w:hAnsi="Times New Roman"/>
          <w:szCs w:val="24"/>
        </w:rPr>
      </w:pPr>
      <w:r>
        <w:rPr>
          <w:rFonts w:ascii="Times New Roman" w:hAnsi="Times New Roman"/>
          <w:szCs w:val="24"/>
        </w:rPr>
        <w:t>İstiklal</w:t>
      </w:r>
      <w:r w:rsidR="00975E98" w:rsidRPr="00E7107D">
        <w:rPr>
          <w:rFonts w:ascii="Times New Roman" w:hAnsi="Times New Roman"/>
          <w:szCs w:val="24"/>
        </w:rPr>
        <w:t xml:space="preserve"> İlkokulu</w:t>
      </w:r>
      <w:r w:rsidR="008B2343">
        <w:rPr>
          <w:rFonts w:ascii="Times New Roman" w:hAnsi="Times New Roman"/>
          <w:szCs w:val="24"/>
        </w:rPr>
        <w:t xml:space="preserve"> binası</w:t>
      </w:r>
      <w:r w:rsidR="00643920">
        <w:rPr>
          <w:rFonts w:ascii="Times New Roman" w:hAnsi="Times New Roman"/>
          <w:szCs w:val="24"/>
        </w:rPr>
        <w:t>, şehrin en eski okul binalarından</w:t>
      </w:r>
      <w:r w:rsidR="00975E98" w:rsidRPr="00E7107D">
        <w:rPr>
          <w:rFonts w:ascii="Times New Roman" w:hAnsi="Times New Roman"/>
          <w:szCs w:val="24"/>
        </w:rPr>
        <w:t xml:space="preserve"> biridir. </w:t>
      </w:r>
      <w:proofErr w:type="gramStart"/>
      <w:r w:rsidR="00975E98" w:rsidRPr="00E7107D">
        <w:rPr>
          <w:rFonts w:ascii="Times New Roman" w:hAnsi="Times New Roman"/>
          <w:szCs w:val="24"/>
        </w:rPr>
        <w:t xml:space="preserve">Okulda </w:t>
      </w:r>
      <w:r>
        <w:rPr>
          <w:rFonts w:ascii="Times New Roman" w:hAnsi="Times New Roman"/>
          <w:szCs w:val="24"/>
        </w:rPr>
        <w:t xml:space="preserve"> 1</w:t>
      </w:r>
      <w:proofErr w:type="gramEnd"/>
      <w:r>
        <w:rPr>
          <w:rFonts w:ascii="Times New Roman" w:hAnsi="Times New Roman"/>
          <w:szCs w:val="24"/>
        </w:rPr>
        <w:t xml:space="preserve"> Müdür, 1 Müdür yardımcısı, 12</w:t>
      </w:r>
      <w:r w:rsidR="00975E98" w:rsidRPr="00E7107D">
        <w:rPr>
          <w:rFonts w:ascii="Times New Roman" w:hAnsi="Times New Roman"/>
          <w:szCs w:val="24"/>
        </w:rPr>
        <w:t xml:space="preserve"> sınıf ö</w:t>
      </w:r>
      <w:r>
        <w:rPr>
          <w:rFonts w:ascii="Times New Roman" w:hAnsi="Times New Roman"/>
          <w:szCs w:val="24"/>
        </w:rPr>
        <w:t>ğretmeni,</w:t>
      </w:r>
      <w:r w:rsidR="00975E98" w:rsidRPr="00E7107D">
        <w:rPr>
          <w:rFonts w:ascii="Times New Roman" w:hAnsi="Times New Roman"/>
          <w:szCs w:val="24"/>
        </w:rPr>
        <w:t xml:space="preserve"> 1 </w:t>
      </w:r>
      <w:r>
        <w:rPr>
          <w:rFonts w:ascii="Times New Roman" w:hAnsi="Times New Roman"/>
          <w:szCs w:val="24"/>
        </w:rPr>
        <w:t xml:space="preserve">İngilizce </w:t>
      </w:r>
      <w:r w:rsidR="00975E98" w:rsidRPr="00E7107D">
        <w:rPr>
          <w:rFonts w:ascii="Times New Roman" w:hAnsi="Times New Roman"/>
          <w:szCs w:val="24"/>
        </w:rPr>
        <w:t>branş öğretmeni ve 1 rehberlik öğretmeni ile eğitim öğretim</w:t>
      </w:r>
      <w:r w:rsidR="009C19BC">
        <w:rPr>
          <w:rFonts w:ascii="Times New Roman" w:hAnsi="Times New Roman"/>
          <w:szCs w:val="24"/>
        </w:rPr>
        <w:t xml:space="preserve"> hizmeti vermektedir. Okulda 182</w:t>
      </w:r>
      <w:r w:rsidR="00975E98" w:rsidRPr="00E7107D">
        <w:rPr>
          <w:rFonts w:ascii="Times New Roman" w:hAnsi="Times New Roman"/>
          <w:szCs w:val="24"/>
        </w:rPr>
        <w:t xml:space="preserve"> erkek</w:t>
      </w:r>
      <w:r w:rsidR="009C19BC">
        <w:rPr>
          <w:rFonts w:ascii="Times New Roman" w:hAnsi="Times New Roman"/>
          <w:szCs w:val="24"/>
        </w:rPr>
        <w:t xml:space="preserve"> ve 194</w:t>
      </w:r>
      <w:r w:rsidR="00975E98" w:rsidRPr="00E7107D">
        <w:rPr>
          <w:rFonts w:ascii="Times New Roman" w:hAnsi="Times New Roman"/>
          <w:szCs w:val="24"/>
        </w:rPr>
        <w:t>k</w:t>
      </w:r>
      <w:r>
        <w:rPr>
          <w:rFonts w:ascii="Times New Roman" w:hAnsi="Times New Roman"/>
          <w:szCs w:val="24"/>
        </w:rPr>
        <w:t>ız öğrenci olma</w:t>
      </w:r>
      <w:r w:rsidR="00643920">
        <w:rPr>
          <w:rFonts w:ascii="Times New Roman" w:hAnsi="Times New Roman"/>
          <w:szCs w:val="24"/>
        </w:rPr>
        <w:t>k</w:t>
      </w:r>
      <w:r w:rsidR="00060C24">
        <w:rPr>
          <w:rFonts w:ascii="Times New Roman" w:hAnsi="Times New Roman"/>
          <w:szCs w:val="24"/>
        </w:rPr>
        <w:t xml:space="preserve"> üzere toplam 376 öğrenci vardır. </w:t>
      </w:r>
      <w:proofErr w:type="gramStart"/>
      <w:r w:rsidR="00060C24">
        <w:rPr>
          <w:rFonts w:ascii="Times New Roman" w:hAnsi="Times New Roman"/>
          <w:szCs w:val="24"/>
        </w:rPr>
        <w:t>Bunlardan  206</w:t>
      </w:r>
      <w:proofErr w:type="gramEnd"/>
      <w:r>
        <w:rPr>
          <w:rFonts w:ascii="Times New Roman" w:hAnsi="Times New Roman"/>
          <w:szCs w:val="24"/>
        </w:rPr>
        <w:t xml:space="preserve"> öğrenci Suriyeli, </w:t>
      </w:r>
      <w:r w:rsidR="00060C24">
        <w:rPr>
          <w:rFonts w:ascii="Times New Roman" w:hAnsi="Times New Roman"/>
          <w:szCs w:val="24"/>
        </w:rPr>
        <w:t>2 Öğrenci Kazakistanlı, 4</w:t>
      </w:r>
      <w:r w:rsidR="00D35674">
        <w:rPr>
          <w:rFonts w:ascii="Times New Roman" w:hAnsi="Times New Roman"/>
          <w:szCs w:val="24"/>
        </w:rPr>
        <w:t xml:space="preserve"> öğrenci </w:t>
      </w:r>
      <w:r w:rsidR="00060C24">
        <w:rPr>
          <w:rFonts w:ascii="Times New Roman" w:hAnsi="Times New Roman"/>
          <w:szCs w:val="24"/>
        </w:rPr>
        <w:t xml:space="preserve">Iraklı </w:t>
      </w:r>
      <w:r w:rsidR="00D35674">
        <w:rPr>
          <w:rFonts w:ascii="Times New Roman" w:hAnsi="Times New Roman"/>
          <w:szCs w:val="24"/>
        </w:rPr>
        <w:t xml:space="preserve"> olmak</w:t>
      </w:r>
      <w:r w:rsidR="00060C24">
        <w:rPr>
          <w:rFonts w:ascii="Times New Roman" w:hAnsi="Times New Roman"/>
          <w:szCs w:val="24"/>
        </w:rPr>
        <w:t xml:space="preserve"> üzere 212</w:t>
      </w:r>
      <w:r w:rsidR="00D35674">
        <w:rPr>
          <w:rFonts w:ascii="Times New Roman" w:hAnsi="Times New Roman"/>
          <w:szCs w:val="24"/>
        </w:rPr>
        <w:t>’ü</w:t>
      </w:r>
      <w:r w:rsidR="00975E98" w:rsidRPr="00E7107D">
        <w:rPr>
          <w:rFonts w:ascii="Times New Roman" w:hAnsi="Times New Roman"/>
          <w:szCs w:val="24"/>
        </w:rPr>
        <w:t xml:space="preserve"> yabancı uyruklu öğrencidir.</w:t>
      </w:r>
    </w:p>
    <w:p w:rsidR="00975E98" w:rsidRPr="00E7107D" w:rsidRDefault="00D35674" w:rsidP="00E7107D">
      <w:pPr>
        <w:spacing w:after="0"/>
        <w:ind w:firstLine="720"/>
        <w:jc w:val="both"/>
        <w:rPr>
          <w:rFonts w:ascii="Times New Roman" w:hAnsi="Times New Roman"/>
          <w:szCs w:val="24"/>
        </w:rPr>
      </w:pPr>
      <w:r>
        <w:rPr>
          <w:rFonts w:ascii="Times New Roman" w:hAnsi="Times New Roman"/>
          <w:szCs w:val="24"/>
        </w:rPr>
        <w:t xml:space="preserve">Okulun yaklaşık 1180 </w:t>
      </w:r>
      <w:r w:rsidR="00975E98" w:rsidRPr="00E7107D">
        <w:rPr>
          <w:rFonts w:ascii="Times New Roman" w:hAnsi="Times New Roman"/>
          <w:szCs w:val="24"/>
        </w:rPr>
        <w:t xml:space="preserve">m²   alanı vardır. Bunun </w:t>
      </w:r>
      <w:r>
        <w:rPr>
          <w:rFonts w:ascii="Times New Roman" w:hAnsi="Times New Roman"/>
          <w:szCs w:val="24"/>
        </w:rPr>
        <w:t>440</w:t>
      </w:r>
      <w:r w:rsidR="00975E98" w:rsidRPr="00E7107D">
        <w:rPr>
          <w:rFonts w:ascii="Times New Roman" w:hAnsi="Times New Roman"/>
          <w:szCs w:val="24"/>
        </w:rPr>
        <w:t xml:space="preserve"> m² si </w:t>
      </w:r>
      <w:r>
        <w:rPr>
          <w:rFonts w:ascii="Times New Roman" w:hAnsi="Times New Roman"/>
          <w:szCs w:val="24"/>
        </w:rPr>
        <w:t xml:space="preserve">iki </w:t>
      </w:r>
      <w:proofErr w:type="gramStart"/>
      <w:r>
        <w:rPr>
          <w:rFonts w:ascii="Times New Roman" w:hAnsi="Times New Roman"/>
          <w:szCs w:val="24"/>
        </w:rPr>
        <w:t xml:space="preserve">katlı </w:t>
      </w:r>
      <w:r w:rsidR="00975E98" w:rsidRPr="00E7107D">
        <w:rPr>
          <w:rFonts w:ascii="Times New Roman" w:hAnsi="Times New Roman"/>
          <w:szCs w:val="24"/>
        </w:rPr>
        <w:t xml:space="preserve"> bina</w:t>
      </w:r>
      <w:proofErr w:type="gramEnd"/>
      <w:r w:rsidR="00975E98" w:rsidRPr="00E7107D">
        <w:rPr>
          <w:rFonts w:ascii="Times New Roman" w:hAnsi="Times New Roman"/>
          <w:szCs w:val="24"/>
        </w:rPr>
        <w:t xml:space="preserve">, </w:t>
      </w:r>
      <w:r>
        <w:rPr>
          <w:rFonts w:ascii="Times New Roman" w:hAnsi="Times New Roman"/>
          <w:szCs w:val="24"/>
        </w:rPr>
        <w:t>740</w:t>
      </w:r>
      <w:r w:rsidR="00975E98" w:rsidRPr="00E7107D">
        <w:rPr>
          <w:rFonts w:ascii="Times New Roman" w:hAnsi="Times New Roman"/>
          <w:szCs w:val="24"/>
        </w:rPr>
        <w:t xml:space="preserve"> m² si oyun alanı, ağaçlık ve spor alanıdır. </w:t>
      </w:r>
    </w:p>
    <w:p w:rsidR="00975E98" w:rsidRPr="00E7107D" w:rsidRDefault="00975E98" w:rsidP="00E7107D">
      <w:pPr>
        <w:spacing w:after="0"/>
        <w:jc w:val="both"/>
        <w:rPr>
          <w:rFonts w:ascii="Times New Roman" w:hAnsi="Times New Roman"/>
          <w:szCs w:val="24"/>
        </w:rPr>
      </w:pPr>
      <w:r w:rsidRPr="00E7107D">
        <w:rPr>
          <w:rFonts w:ascii="Times New Roman" w:hAnsi="Times New Roman"/>
          <w:szCs w:val="24"/>
        </w:rPr>
        <w:t xml:space="preserve">            Okulun finansman kaynakları: Okul Aile Birliğine bağlı veliler ve hayırsever vatandaşlarının katkılarıdır.</w:t>
      </w:r>
    </w:p>
    <w:p w:rsidR="00975E98" w:rsidRPr="00E7107D" w:rsidRDefault="00975E98" w:rsidP="00E7107D">
      <w:pPr>
        <w:spacing w:after="0"/>
        <w:ind w:firstLine="720"/>
        <w:jc w:val="both"/>
        <w:rPr>
          <w:rFonts w:ascii="Times New Roman" w:hAnsi="Times New Roman"/>
          <w:szCs w:val="24"/>
        </w:rPr>
      </w:pPr>
      <w:r w:rsidRPr="00E7107D">
        <w:rPr>
          <w:rFonts w:ascii="Times New Roman" w:hAnsi="Times New Roman"/>
          <w:szCs w:val="24"/>
        </w:rPr>
        <w:t>Okul içinde olumlu ve etkili bir kurum kültürü vardır. Yatay ve dikey iletişim sağlıklıdır. Okulda karar alma süreçlerine herkesin katılımı sağlanır.</w:t>
      </w:r>
    </w:p>
    <w:p w:rsidR="00975E98" w:rsidRPr="00E7107D" w:rsidRDefault="00975E98" w:rsidP="00E7107D">
      <w:pPr>
        <w:spacing w:after="0"/>
        <w:ind w:firstLine="720"/>
        <w:jc w:val="both"/>
        <w:rPr>
          <w:rFonts w:ascii="Times New Roman" w:hAnsi="Times New Roman"/>
          <w:szCs w:val="24"/>
        </w:rPr>
      </w:pPr>
      <w:r w:rsidRPr="00E7107D">
        <w:rPr>
          <w:rFonts w:ascii="Times New Roman" w:hAnsi="Times New Roman"/>
          <w:szCs w:val="24"/>
        </w:rPr>
        <w:t>Okulda veli, çevre okul işbirliği üst düzeydedir. Bakanlığımızın eğitim politikaları benimsenir ve okula hemen aktarılır.</w:t>
      </w:r>
    </w:p>
    <w:p w:rsidR="00975E98" w:rsidRPr="00E7107D" w:rsidRDefault="00975E98" w:rsidP="00E7107D">
      <w:pPr>
        <w:spacing w:after="0"/>
        <w:ind w:firstLine="720"/>
        <w:jc w:val="both"/>
        <w:rPr>
          <w:rFonts w:ascii="Times New Roman" w:hAnsi="Times New Roman"/>
          <w:szCs w:val="24"/>
        </w:rPr>
      </w:pPr>
      <w:r w:rsidRPr="00E7107D">
        <w:rPr>
          <w:rFonts w:ascii="Times New Roman" w:hAnsi="Times New Roman"/>
          <w:szCs w:val="24"/>
        </w:rPr>
        <w:lastRenderedPageBreak/>
        <w:t xml:space="preserve">Okuldaki tüm çalışmalarda ekip çalışması benimsenmiştir. Her öğretmen mesleki alanda ve eğitim teknolojileri konusunda kendini geliştirir ve bilgilerini öğretme sürecine aktarır. </w:t>
      </w:r>
    </w:p>
    <w:p w:rsidR="00975E98" w:rsidRPr="00E7107D" w:rsidRDefault="00975E98" w:rsidP="00E7107D">
      <w:pPr>
        <w:spacing w:after="0"/>
        <w:jc w:val="both"/>
        <w:rPr>
          <w:rFonts w:ascii="Times New Roman" w:hAnsi="Times New Roman"/>
          <w:szCs w:val="24"/>
        </w:rPr>
      </w:pPr>
    </w:p>
    <w:p w:rsidR="003D10D3" w:rsidRPr="00E7107D" w:rsidRDefault="003D10D3" w:rsidP="0031763C">
      <w:pPr>
        <w:spacing w:after="0"/>
        <w:ind w:left="12" w:firstLine="708"/>
        <w:jc w:val="both"/>
        <w:rPr>
          <w:rFonts w:ascii="Times New Roman" w:hAnsi="Times New Roman"/>
          <w:b/>
          <w:szCs w:val="24"/>
        </w:rPr>
      </w:pPr>
      <w:r w:rsidRPr="00E7107D">
        <w:rPr>
          <w:rFonts w:ascii="Times New Roman" w:hAnsi="Times New Roman"/>
          <w:b/>
          <w:szCs w:val="24"/>
        </w:rPr>
        <w:t>Okulumuzda Faaliyetler</w:t>
      </w:r>
    </w:p>
    <w:p w:rsidR="003D10D3" w:rsidRPr="00E7107D" w:rsidRDefault="003D10D3" w:rsidP="00E7107D">
      <w:pPr>
        <w:spacing w:after="0"/>
        <w:ind w:firstLine="720"/>
        <w:jc w:val="both"/>
        <w:rPr>
          <w:rFonts w:ascii="Times New Roman" w:hAnsi="Times New Roman"/>
          <w:szCs w:val="24"/>
        </w:rPr>
      </w:pPr>
      <w:bookmarkStart w:id="19" w:name="_Toc416085130"/>
      <w:r w:rsidRPr="00E7107D">
        <w:rPr>
          <w:rFonts w:ascii="Times New Roman" w:hAnsi="Times New Roman"/>
          <w:szCs w:val="24"/>
        </w:rPr>
        <w:t>Okulumuzda öğrencilerimizin kayıt, nakil, devam-devamsızlık, not, öğrenim belgesi düzenleme işlemleri e-okul yönetim bilgi sistemi üzerinden yapılmaktadır.</w:t>
      </w:r>
    </w:p>
    <w:p w:rsidR="003D10D3" w:rsidRPr="00E7107D" w:rsidRDefault="003D10D3" w:rsidP="00E7107D">
      <w:pPr>
        <w:spacing w:after="0"/>
        <w:jc w:val="both"/>
        <w:rPr>
          <w:rFonts w:ascii="Times New Roman" w:hAnsi="Times New Roman"/>
          <w:szCs w:val="24"/>
        </w:rPr>
      </w:pPr>
      <w:r w:rsidRPr="00E7107D">
        <w:rPr>
          <w:rFonts w:ascii="Times New Roman" w:hAnsi="Times New Roman"/>
          <w:szCs w:val="24"/>
        </w:rPr>
        <w:tab/>
        <w:t xml:space="preserve">Öğretmenlerimizin özlük, derece-kademe, terfi, hizmet içi eğitim, maaş ve ek ders işlemleri </w:t>
      </w:r>
      <w:proofErr w:type="spellStart"/>
      <w:r w:rsidRPr="00E7107D">
        <w:rPr>
          <w:rFonts w:ascii="Times New Roman" w:hAnsi="Times New Roman"/>
          <w:szCs w:val="24"/>
        </w:rPr>
        <w:t>mebbis</w:t>
      </w:r>
      <w:proofErr w:type="spellEnd"/>
      <w:r w:rsidRPr="00E7107D">
        <w:rPr>
          <w:rFonts w:ascii="Times New Roman" w:hAnsi="Times New Roman"/>
          <w:szCs w:val="24"/>
        </w:rPr>
        <w:t xml:space="preserve"> ve </w:t>
      </w:r>
      <w:proofErr w:type="spellStart"/>
      <w:r w:rsidRPr="00E7107D">
        <w:rPr>
          <w:rFonts w:ascii="Times New Roman" w:hAnsi="Times New Roman"/>
          <w:szCs w:val="24"/>
        </w:rPr>
        <w:t>kbs</w:t>
      </w:r>
      <w:proofErr w:type="spellEnd"/>
      <w:r w:rsidRPr="00E7107D">
        <w:rPr>
          <w:rFonts w:ascii="Times New Roman" w:hAnsi="Times New Roman"/>
          <w:szCs w:val="24"/>
        </w:rPr>
        <w:t xml:space="preserve"> sistemleri üzerinden yapılmaktadır. Okulumuzun mali işlemleri ilgili yönetmeliklere uygun olarak yapılmaktadır.</w:t>
      </w:r>
    </w:p>
    <w:p w:rsidR="003D10D3" w:rsidRPr="00E7107D" w:rsidRDefault="003D10D3" w:rsidP="00E7107D">
      <w:pPr>
        <w:spacing w:after="0"/>
        <w:jc w:val="both"/>
        <w:rPr>
          <w:rFonts w:ascii="Times New Roman" w:hAnsi="Times New Roman"/>
          <w:szCs w:val="24"/>
        </w:rPr>
      </w:pPr>
      <w:r w:rsidRPr="00E7107D">
        <w:rPr>
          <w:rFonts w:ascii="Times New Roman" w:hAnsi="Times New Roman"/>
          <w:szCs w:val="24"/>
        </w:rPr>
        <w:tab/>
        <w:t xml:space="preserve"> Okulumuzun rehberlik anlayışı sadece öğrenci odaklı değildir. </w:t>
      </w:r>
      <w:r w:rsidR="004F1E27" w:rsidRPr="00E7107D">
        <w:rPr>
          <w:rFonts w:ascii="Times New Roman" w:hAnsi="Times New Roman"/>
          <w:szCs w:val="24"/>
        </w:rPr>
        <w:t>Okul rehberlik öğretmenimiz ve sınıf öğretmenlerimiz,</w:t>
      </w:r>
      <w:r w:rsidRPr="00E7107D">
        <w:rPr>
          <w:rFonts w:ascii="Times New Roman" w:hAnsi="Times New Roman"/>
          <w:szCs w:val="24"/>
        </w:rPr>
        <w:t xml:space="preserve"> öğrenci ve velilere yönelik seminerler</w:t>
      </w:r>
      <w:r w:rsidR="004F1E27" w:rsidRPr="00E7107D">
        <w:rPr>
          <w:rFonts w:ascii="Times New Roman" w:hAnsi="Times New Roman"/>
          <w:szCs w:val="24"/>
        </w:rPr>
        <w:t xml:space="preserve"> düzenlemekte, çeşitli anketler </w:t>
      </w:r>
      <w:r w:rsidRPr="00E7107D">
        <w:rPr>
          <w:rFonts w:ascii="Times New Roman" w:hAnsi="Times New Roman"/>
          <w:szCs w:val="24"/>
        </w:rPr>
        <w:t>uygulamaktadır. Düzenli olarak veli görüşmeleri yapılmaktadır. Okulumuzda davranış problemi gözlemlenen öğrencilere ve yardım isteyen velilere, okul rehberlik servisi yardım etmektedir. Bu tür öğrenciler güdülenerek olumlu davranış kazanmaları sağlanmaktadır.</w:t>
      </w:r>
      <w:r w:rsidR="004F1E27" w:rsidRPr="00E7107D">
        <w:rPr>
          <w:rFonts w:ascii="Times New Roman" w:hAnsi="Times New Roman"/>
          <w:szCs w:val="24"/>
        </w:rPr>
        <w:t xml:space="preserve"> Ayrıca Ram ile işbirliği yapılmaktadır.</w:t>
      </w:r>
    </w:p>
    <w:p w:rsidR="003D10D3" w:rsidRPr="00E7107D" w:rsidRDefault="003D10D3" w:rsidP="00E7107D">
      <w:pPr>
        <w:spacing w:after="0"/>
        <w:jc w:val="both"/>
        <w:rPr>
          <w:rFonts w:ascii="Times New Roman" w:hAnsi="Times New Roman"/>
          <w:szCs w:val="24"/>
        </w:rPr>
      </w:pPr>
      <w:r w:rsidRPr="00E7107D">
        <w:rPr>
          <w:rFonts w:ascii="Times New Roman" w:hAnsi="Times New Roman"/>
          <w:szCs w:val="24"/>
        </w:rPr>
        <w:tab/>
        <w:t xml:space="preserve"> Okulumuz İl ve İlçe Milli Eğitim Müdürlüğümüz tarafından düzenlenen sosyal, kültürel ve sportif yarışmalara katılmaktadır. Okulumuzda kültürel geziler, tiyatro, piknik, kermes gibi faaliyetler düzenlenmektedir.  Sınıflarımızın </w:t>
      </w:r>
      <w:r w:rsidR="00BC491B">
        <w:rPr>
          <w:rFonts w:ascii="Times New Roman" w:hAnsi="Times New Roman"/>
          <w:szCs w:val="24"/>
        </w:rPr>
        <w:t>düzenlediği</w:t>
      </w:r>
      <w:r w:rsidRPr="00E7107D">
        <w:rPr>
          <w:rFonts w:ascii="Times New Roman" w:hAnsi="Times New Roman"/>
          <w:szCs w:val="24"/>
        </w:rPr>
        <w:t xml:space="preserve"> yılsonu şenlikleri vardı</w:t>
      </w:r>
      <w:r w:rsidR="00BC491B">
        <w:rPr>
          <w:rFonts w:ascii="Times New Roman" w:hAnsi="Times New Roman"/>
          <w:szCs w:val="24"/>
        </w:rPr>
        <w:t>r.Okulumuzda Suriyeli anne ve babalara Kahramanmaraş Halk Eğitim Merkezi bünyesinde Türkçe kursları düzenlenmektedir.</w:t>
      </w:r>
      <w:r w:rsidRPr="00E7107D">
        <w:rPr>
          <w:rFonts w:ascii="Times New Roman" w:hAnsi="Times New Roman"/>
          <w:szCs w:val="24"/>
        </w:rPr>
        <w:t>Ayrıca okulumuzda yetişkinlere yönelik olarak okuma-yazma kursları düzenlenmekte, velilere yönelik çeşitli seminerler verilmektedir.</w:t>
      </w:r>
    </w:p>
    <w:p w:rsidR="003D10D3" w:rsidRPr="00E7107D" w:rsidRDefault="003D10D3" w:rsidP="00E7107D">
      <w:pPr>
        <w:spacing w:after="0"/>
        <w:jc w:val="both"/>
        <w:rPr>
          <w:rFonts w:ascii="Times New Roman" w:hAnsi="Times New Roman"/>
          <w:szCs w:val="24"/>
        </w:rPr>
      </w:pPr>
      <w:r w:rsidRPr="00E7107D">
        <w:rPr>
          <w:rFonts w:ascii="Times New Roman" w:hAnsi="Times New Roman"/>
          <w:szCs w:val="24"/>
        </w:rPr>
        <w:tab/>
        <w:t xml:space="preserve">“Başarıda Okul-Veli İletişimi” projesi devam etmektedir. Velilerimizin okulla olan iletişimini artırmak, onları eğitim-öğretim faaliyetlerine fiilen </w:t>
      </w:r>
      <w:r w:rsidR="00CD67FC" w:rsidRPr="00E7107D">
        <w:rPr>
          <w:rFonts w:ascii="Times New Roman" w:hAnsi="Times New Roman"/>
          <w:szCs w:val="24"/>
        </w:rPr>
        <w:t>dâhil</w:t>
      </w:r>
      <w:r w:rsidRPr="00E7107D">
        <w:rPr>
          <w:rFonts w:ascii="Times New Roman" w:hAnsi="Times New Roman"/>
          <w:szCs w:val="24"/>
        </w:rPr>
        <w:t xml:space="preserve"> etmek ve velilerimizin farkındalığını artırmak için çeşitli çalışmalar yapılmaktadır. Bu kapsamda yıl boyunca velilere yönelik çeşitli veli seminer ve toplantılar düzenliyoruz. RAM’dan veli seminerleri, Halk Sağlığı Müdürlüğünden dengeli beslenme ve başarıya etkisi seminerleri, Toplum destekli polislik şube müdürlüğünden bağımlılık ve güvenlik seminerleri, okul yönetiminden bilgilendirme toplantıları, okul rehberlik servisinden velilere yönelik seminerler planlanıp uygulanıyor.</w:t>
      </w:r>
    </w:p>
    <w:p w:rsidR="00232049" w:rsidRDefault="003D10D3" w:rsidP="00E7107D">
      <w:pPr>
        <w:spacing w:after="0"/>
        <w:jc w:val="both"/>
        <w:rPr>
          <w:rFonts w:ascii="Times New Roman" w:hAnsi="Times New Roman"/>
          <w:szCs w:val="24"/>
        </w:rPr>
      </w:pPr>
      <w:r w:rsidRPr="00E7107D">
        <w:rPr>
          <w:rFonts w:ascii="Times New Roman" w:hAnsi="Times New Roman"/>
          <w:szCs w:val="24"/>
        </w:rPr>
        <w:tab/>
      </w:r>
    </w:p>
    <w:p w:rsidR="00232049" w:rsidRDefault="00232049" w:rsidP="00E7107D">
      <w:pPr>
        <w:spacing w:after="0"/>
        <w:jc w:val="both"/>
        <w:rPr>
          <w:rFonts w:ascii="Times New Roman" w:hAnsi="Times New Roman"/>
          <w:szCs w:val="24"/>
        </w:rPr>
      </w:pPr>
    </w:p>
    <w:p w:rsidR="00232049" w:rsidRDefault="00232049" w:rsidP="00E7107D">
      <w:pPr>
        <w:spacing w:after="0"/>
        <w:jc w:val="both"/>
        <w:rPr>
          <w:rFonts w:ascii="Times New Roman" w:hAnsi="Times New Roman"/>
          <w:szCs w:val="24"/>
        </w:rPr>
      </w:pPr>
    </w:p>
    <w:p w:rsidR="00232049" w:rsidRDefault="003D10D3" w:rsidP="00E7107D">
      <w:pPr>
        <w:spacing w:after="0"/>
        <w:jc w:val="both"/>
        <w:rPr>
          <w:rFonts w:ascii="Times New Roman" w:hAnsi="Times New Roman"/>
          <w:szCs w:val="24"/>
        </w:rPr>
      </w:pPr>
      <w:r w:rsidRPr="00E7107D">
        <w:rPr>
          <w:rFonts w:ascii="Times New Roman" w:hAnsi="Times New Roman"/>
          <w:szCs w:val="24"/>
        </w:rPr>
        <w:t>.</w:t>
      </w:r>
    </w:p>
    <w:p w:rsidR="00517858" w:rsidRDefault="00517858" w:rsidP="00E7107D">
      <w:pPr>
        <w:spacing w:after="0"/>
        <w:jc w:val="both"/>
        <w:rPr>
          <w:rFonts w:ascii="Times New Roman" w:hAnsi="Times New Roman"/>
          <w:szCs w:val="24"/>
        </w:rPr>
      </w:pPr>
    </w:p>
    <w:p w:rsidR="00232049" w:rsidRDefault="00232049" w:rsidP="00E7107D">
      <w:pPr>
        <w:spacing w:after="0"/>
        <w:jc w:val="both"/>
        <w:rPr>
          <w:rFonts w:ascii="Times New Roman" w:hAnsi="Times New Roman"/>
          <w:szCs w:val="24"/>
        </w:rPr>
      </w:pPr>
    </w:p>
    <w:p w:rsidR="00232049" w:rsidRDefault="00232049" w:rsidP="00E7107D">
      <w:pPr>
        <w:spacing w:after="0"/>
        <w:jc w:val="both"/>
        <w:rPr>
          <w:rFonts w:ascii="Times New Roman" w:hAnsi="Times New Roman"/>
          <w:szCs w:val="24"/>
        </w:rPr>
      </w:pPr>
    </w:p>
    <w:p w:rsidR="005A665E" w:rsidRPr="00E7107D" w:rsidRDefault="002D155D" w:rsidP="00E7107D">
      <w:pPr>
        <w:spacing w:after="0"/>
        <w:jc w:val="both"/>
        <w:rPr>
          <w:rFonts w:ascii="Times New Roman" w:hAnsi="Times New Roman"/>
          <w:szCs w:val="24"/>
        </w:rPr>
      </w:pPr>
      <w:r w:rsidRPr="0031763C">
        <w:rPr>
          <w:rFonts w:ascii="Times New Roman" w:hAnsi="Times New Roman"/>
          <w:b/>
          <w:szCs w:val="24"/>
        </w:rPr>
        <w:t>Okulun Mevcut Durumu</w:t>
      </w:r>
      <w:r w:rsidR="00E63125" w:rsidRPr="0031763C">
        <w:rPr>
          <w:rFonts w:ascii="Times New Roman" w:hAnsi="Times New Roman"/>
          <w:b/>
          <w:szCs w:val="24"/>
        </w:rPr>
        <w:t>: Temel İstatistikler</w:t>
      </w:r>
    </w:p>
    <w:bookmarkEnd w:id="19"/>
    <w:p w:rsidR="00520266" w:rsidRPr="00E7107D" w:rsidRDefault="00A07F48" w:rsidP="00E7107D">
      <w:pPr>
        <w:autoSpaceDE w:val="0"/>
        <w:autoSpaceDN w:val="0"/>
        <w:adjustRightInd w:val="0"/>
        <w:spacing w:after="0" w:line="240" w:lineRule="auto"/>
        <w:ind w:firstLine="708"/>
        <w:jc w:val="both"/>
        <w:rPr>
          <w:rFonts w:ascii="Times New Roman" w:hAnsi="Times New Roman"/>
          <w:szCs w:val="24"/>
        </w:rPr>
      </w:pPr>
      <w:r w:rsidRPr="00E7107D">
        <w:rPr>
          <w:rFonts w:ascii="Times New Roman" w:hAnsi="Times New Roman"/>
          <w:szCs w:val="24"/>
        </w:rPr>
        <w:t>Okulumuzun temel girdilerine ilişkin bilgiler altta yer alan okul künyesin</w:t>
      </w:r>
      <w:r w:rsidR="00E67FCA" w:rsidRPr="00E7107D">
        <w:rPr>
          <w:rFonts w:ascii="Times New Roman" w:hAnsi="Times New Roman"/>
          <w:szCs w:val="24"/>
        </w:rPr>
        <w:t>e ilişkin tablo</w:t>
      </w:r>
      <w:r w:rsidR="00FF5561" w:rsidRPr="00E7107D">
        <w:rPr>
          <w:rFonts w:ascii="Times New Roman" w:hAnsi="Times New Roman"/>
          <w:szCs w:val="24"/>
        </w:rPr>
        <w:t>da</w:t>
      </w:r>
      <w:r w:rsidRPr="00E7107D">
        <w:rPr>
          <w:rFonts w:ascii="Times New Roman" w:hAnsi="Times New Roman"/>
          <w:szCs w:val="24"/>
        </w:rPr>
        <w:t xml:space="preserve"> yer almaktadır.</w:t>
      </w:r>
    </w:p>
    <w:p w:rsidR="005D5792" w:rsidRPr="00E7107D" w:rsidRDefault="005D5792" w:rsidP="00E7107D">
      <w:pPr>
        <w:autoSpaceDE w:val="0"/>
        <w:autoSpaceDN w:val="0"/>
        <w:adjustRightInd w:val="0"/>
        <w:spacing w:after="0" w:line="240" w:lineRule="auto"/>
        <w:ind w:firstLine="708"/>
        <w:jc w:val="both"/>
        <w:rPr>
          <w:rFonts w:ascii="Times New Roman" w:hAnsi="Times New Roman"/>
          <w:szCs w:val="24"/>
        </w:rPr>
      </w:pPr>
    </w:p>
    <w:p w:rsidR="00FF5561" w:rsidRPr="00E7107D" w:rsidRDefault="00FF5561" w:rsidP="00E7107D">
      <w:pPr>
        <w:autoSpaceDE w:val="0"/>
        <w:autoSpaceDN w:val="0"/>
        <w:adjustRightInd w:val="0"/>
        <w:spacing w:after="0" w:line="240" w:lineRule="auto"/>
        <w:jc w:val="both"/>
        <w:rPr>
          <w:rFonts w:ascii="Times New Roman" w:hAnsi="Times New Roman"/>
          <w:b/>
          <w:szCs w:val="24"/>
        </w:rPr>
      </w:pPr>
      <w:r w:rsidRPr="00E7107D">
        <w:rPr>
          <w:rFonts w:ascii="Times New Roman" w:hAnsi="Times New Roman"/>
          <w:b/>
          <w:szCs w:val="24"/>
        </w:rPr>
        <w:t>Temel Bilgiler Tablosu</w:t>
      </w:r>
      <w:r w:rsidR="00E67FCA" w:rsidRPr="00E7107D">
        <w:rPr>
          <w:rFonts w:ascii="Times New Roman" w:hAnsi="Times New Roman"/>
          <w:b/>
          <w:szCs w:val="24"/>
        </w:rPr>
        <w:t>- Okul Künyesi</w:t>
      </w:r>
    </w:p>
    <w:tbl>
      <w:tblPr>
        <w:tblW w:w="5000" w:type="pct"/>
        <w:tblLayout w:type="fixed"/>
        <w:tblCellMar>
          <w:left w:w="70" w:type="dxa"/>
          <w:right w:w="70" w:type="dxa"/>
        </w:tblCellMar>
        <w:tblLook w:val="04A0"/>
      </w:tblPr>
      <w:tblGrid>
        <w:gridCol w:w="1362"/>
        <w:gridCol w:w="1086"/>
        <w:gridCol w:w="1101"/>
        <w:gridCol w:w="1409"/>
        <w:gridCol w:w="1333"/>
        <w:gridCol w:w="1113"/>
        <w:gridCol w:w="1289"/>
        <w:gridCol w:w="1653"/>
      </w:tblGrid>
      <w:tr w:rsidR="00182608" w:rsidRPr="00E7107D" w:rsidTr="0031763C">
        <w:trPr>
          <w:trHeight w:val="452"/>
        </w:trPr>
        <w:tc>
          <w:tcPr>
            <w:tcW w:w="239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E7107D" w:rsidRDefault="00A07F48" w:rsidP="00E7107D">
            <w:pPr>
              <w:spacing w:after="0"/>
              <w:rPr>
                <w:rFonts w:ascii="Times New Roman" w:hAnsi="Times New Roman"/>
                <w:szCs w:val="24"/>
              </w:rPr>
            </w:pPr>
            <w:r w:rsidRPr="00E7107D">
              <w:rPr>
                <w:rFonts w:ascii="Times New Roman" w:hAnsi="Times New Roman"/>
                <w:szCs w:val="24"/>
              </w:rPr>
              <w:t xml:space="preserve">İli: </w:t>
            </w:r>
            <w:r w:rsidR="00F97988" w:rsidRPr="00E7107D">
              <w:rPr>
                <w:rFonts w:ascii="Times New Roman" w:hAnsi="Times New Roman"/>
                <w:szCs w:val="24"/>
              </w:rPr>
              <w:t>KAHRAMANMARAŞ</w:t>
            </w:r>
          </w:p>
        </w:tc>
        <w:tc>
          <w:tcPr>
            <w:tcW w:w="2604"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E7107D" w:rsidRDefault="00182608" w:rsidP="00E7107D">
            <w:pPr>
              <w:spacing w:after="0"/>
              <w:rPr>
                <w:rFonts w:ascii="Times New Roman" w:hAnsi="Times New Roman"/>
                <w:szCs w:val="24"/>
              </w:rPr>
            </w:pPr>
            <w:proofErr w:type="gramStart"/>
            <w:r w:rsidRPr="00E7107D">
              <w:rPr>
                <w:rFonts w:ascii="Times New Roman" w:hAnsi="Times New Roman"/>
                <w:b/>
                <w:szCs w:val="24"/>
              </w:rPr>
              <w:t>İ</w:t>
            </w:r>
            <w:r w:rsidR="00A07F48" w:rsidRPr="00E7107D">
              <w:rPr>
                <w:rFonts w:ascii="Times New Roman" w:hAnsi="Times New Roman"/>
                <w:b/>
                <w:szCs w:val="24"/>
              </w:rPr>
              <w:t>lçesi:</w:t>
            </w:r>
            <w:r w:rsidR="00F97988" w:rsidRPr="00E7107D">
              <w:rPr>
                <w:rFonts w:ascii="Times New Roman" w:hAnsi="Times New Roman"/>
                <w:szCs w:val="24"/>
              </w:rPr>
              <w:t>DULKADİROĞLU</w:t>
            </w:r>
            <w:proofErr w:type="gramEnd"/>
          </w:p>
        </w:tc>
      </w:tr>
      <w:tr w:rsidR="009436C8" w:rsidRPr="00E7107D" w:rsidTr="00491AA0">
        <w:trPr>
          <w:trHeight w:val="452"/>
        </w:trPr>
        <w:tc>
          <w:tcPr>
            <w:tcW w:w="658"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E7107D" w:rsidRDefault="006F35D3" w:rsidP="00E7107D">
            <w:pPr>
              <w:spacing w:after="0"/>
              <w:rPr>
                <w:rFonts w:ascii="Times New Roman" w:hAnsi="Times New Roman"/>
                <w:szCs w:val="24"/>
              </w:rPr>
            </w:pPr>
            <w:r w:rsidRPr="00E7107D">
              <w:rPr>
                <w:rFonts w:ascii="Times New Roman" w:hAnsi="Times New Roman"/>
                <w:b/>
                <w:szCs w:val="24"/>
              </w:rPr>
              <w:lastRenderedPageBreak/>
              <w:t>Adres</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7107D" w:rsidRDefault="00AC0CCB" w:rsidP="007233F8">
            <w:pPr>
              <w:spacing w:after="0"/>
              <w:rPr>
                <w:rFonts w:ascii="Times New Roman" w:hAnsi="Times New Roman"/>
                <w:szCs w:val="24"/>
              </w:rPr>
            </w:pPr>
            <w:r w:rsidRPr="00AC0CCB">
              <w:rPr>
                <w:rFonts w:ascii="Times New Roman" w:hAnsi="Times New Roman"/>
                <w:szCs w:val="24"/>
              </w:rPr>
              <w:t>Kurtuluş Mah. Şehit</w:t>
            </w:r>
            <w:r w:rsidR="007233F8">
              <w:rPr>
                <w:rFonts w:ascii="Times New Roman" w:hAnsi="Times New Roman"/>
                <w:szCs w:val="24"/>
              </w:rPr>
              <w:t xml:space="preserve"> G</w:t>
            </w:r>
            <w:r w:rsidR="007233F8" w:rsidRPr="00AC0CCB">
              <w:rPr>
                <w:rFonts w:ascii="Times New Roman" w:hAnsi="Times New Roman"/>
                <w:szCs w:val="24"/>
              </w:rPr>
              <w:t>ani</w:t>
            </w:r>
            <w:r w:rsidRPr="00AC0CCB">
              <w:rPr>
                <w:rFonts w:ascii="Times New Roman" w:hAnsi="Times New Roman"/>
                <w:szCs w:val="24"/>
              </w:rPr>
              <w:t xml:space="preserve"> Yusufoğlu </w:t>
            </w:r>
            <w:r w:rsidR="007233F8">
              <w:rPr>
                <w:rFonts w:ascii="Times New Roman" w:hAnsi="Times New Roman"/>
                <w:szCs w:val="24"/>
              </w:rPr>
              <w:t xml:space="preserve">Haydar Bey </w:t>
            </w:r>
            <w:r w:rsidRPr="00AC0CCB">
              <w:rPr>
                <w:rFonts w:ascii="Times New Roman" w:hAnsi="Times New Roman"/>
                <w:szCs w:val="24"/>
              </w:rPr>
              <w:t xml:space="preserve">Cad. </w:t>
            </w:r>
            <w:proofErr w:type="gramStart"/>
            <w:r w:rsidRPr="00AC0CCB">
              <w:rPr>
                <w:rFonts w:ascii="Times New Roman" w:hAnsi="Times New Roman"/>
                <w:szCs w:val="24"/>
              </w:rPr>
              <w:t>No : 04</w:t>
            </w:r>
            <w:proofErr w:type="gramEnd"/>
            <w:r w:rsidRPr="00AC0CCB">
              <w:rPr>
                <w:rFonts w:ascii="Times New Roman" w:hAnsi="Times New Roman"/>
                <w:szCs w:val="24"/>
              </w:rPr>
              <w:t xml:space="preserve">  Dulkadiroğlu  / KAHRAMANMARAŞ  </w:t>
            </w:r>
          </w:p>
        </w:tc>
        <w:tc>
          <w:tcPr>
            <w:tcW w:w="1182" w:type="pct"/>
            <w:gridSpan w:val="2"/>
            <w:tcBorders>
              <w:top w:val="single" w:sz="8" w:space="0" w:color="000066"/>
              <w:left w:val="nil"/>
              <w:bottom w:val="nil"/>
              <w:right w:val="single" w:sz="8" w:space="0" w:color="000000"/>
            </w:tcBorders>
            <w:shd w:val="clear" w:color="auto" w:fill="auto"/>
            <w:noWrap/>
            <w:vAlign w:val="center"/>
            <w:hideMark/>
          </w:tcPr>
          <w:p w:rsidR="00A5694F" w:rsidRPr="00E7107D" w:rsidRDefault="00A5694F" w:rsidP="0031763C">
            <w:pPr>
              <w:spacing w:after="0"/>
              <w:rPr>
                <w:rFonts w:ascii="Times New Roman" w:hAnsi="Times New Roman"/>
                <w:szCs w:val="24"/>
              </w:rPr>
            </w:pPr>
            <w:r w:rsidRPr="00E7107D">
              <w:rPr>
                <w:rFonts w:ascii="Times New Roman" w:hAnsi="Times New Roman"/>
                <w:b/>
                <w:szCs w:val="24"/>
              </w:rPr>
              <w:t>Coğrafi Konum (link)</w:t>
            </w:r>
          </w:p>
        </w:tc>
        <w:tc>
          <w:tcPr>
            <w:tcW w:w="1422" w:type="pct"/>
            <w:gridSpan w:val="2"/>
            <w:tcBorders>
              <w:top w:val="single" w:sz="8" w:space="0" w:color="000066"/>
              <w:left w:val="nil"/>
              <w:bottom w:val="nil"/>
              <w:right w:val="single" w:sz="8" w:space="0" w:color="000000"/>
            </w:tcBorders>
            <w:shd w:val="clear" w:color="auto" w:fill="auto"/>
            <w:vAlign w:val="center"/>
          </w:tcPr>
          <w:p w:rsidR="00A5694F" w:rsidRPr="00E7107D" w:rsidRDefault="003059ED" w:rsidP="00E7107D">
            <w:pPr>
              <w:spacing w:after="0"/>
              <w:rPr>
                <w:rFonts w:ascii="Times New Roman" w:hAnsi="Times New Roman"/>
                <w:szCs w:val="24"/>
              </w:rPr>
            </w:pPr>
            <w:hyperlink r:id="rId14" w:history="1">
              <w:r w:rsidR="00B26CE9">
                <w:rPr>
                  <w:rStyle w:val="Kpr"/>
                  <w:rFonts w:ascii="Times New Roman" w:eastAsia="SimSun" w:hAnsi="Times New Roman"/>
                  <w:szCs w:val="24"/>
                </w:rPr>
                <w:t>İstiklal</w:t>
              </w:r>
              <w:r w:rsidR="009D5FF9" w:rsidRPr="00E7107D">
                <w:rPr>
                  <w:rStyle w:val="Kpr"/>
                  <w:rFonts w:ascii="Times New Roman" w:eastAsia="SimSun" w:hAnsi="Times New Roman"/>
                  <w:szCs w:val="24"/>
                </w:rPr>
                <w:t xml:space="preserve"> İlkokulu</w:t>
              </w:r>
            </w:hyperlink>
          </w:p>
        </w:tc>
      </w:tr>
      <w:tr w:rsidR="009436C8" w:rsidRPr="00E7107D" w:rsidTr="00491AA0">
        <w:trPr>
          <w:trHeight w:val="452"/>
        </w:trPr>
        <w:tc>
          <w:tcPr>
            <w:tcW w:w="65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E7107D" w:rsidRDefault="00A5694F" w:rsidP="00E7107D">
            <w:pPr>
              <w:spacing w:after="0"/>
              <w:rPr>
                <w:rFonts w:ascii="Times New Roman" w:hAnsi="Times New Roman"/>
                <w:b/>
                <w:szCs w:val="24"/>
              </w:rPr>
            </w:pPr>
            <w:r w:rsidRPr="00E7107D">
              <w:rPr>
                <w:rFonts w:ascii="Times New Roman" w:hAnsi="Times New Roman"/>
                <w:b/>
                <w:szCs w:val="24"/>
              </w:rPr>
              <w:t>Telefon</w:t>
            </w:r>
            <w:r w:rsidR="00710994" w:rsidRPr="00E7107D">
              <w:rPr>
                <w:rFonts w:ascii="Times New Roman" w:hAnsi="Times New Roman"/>
                <w:b/>
                <w:szCs w:val="24"/>
              </w:rPr>
              <w:t xml:space="preserve"> Numarası</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7107D" w:rsidRDefault="00AC0CCB" w:rsidP="00E7107D">
            <w:pPr>
              <w:spacing w:after="0"/>
              <w:rPr>
                <w:rFonts w:ascii="Times New Roman" w:hAnsi="Times New Roman"/>
                <w:szCs w:val="24"/>
              </w:rPr>
            </w:pPr>
            <w:r>
              <w:rPr>
                <w:rFonts w:ascii="Times New Roman" w:hAnsi="Times New Roman"/>
                <w:szCs w:val="24"/>
              </w:rPr>
              <w:t>0 344 224 01 03</w:t>
            </w:r>
            <w:r w:rsidR="009436C8" w:rsidRPr="00E7107D">
              <w:rPr>
                <w:rFonts w:ascii="Times New Roman" w:hAnsi="Times New Roman"/>
                <w:szCs w:val="24"/>
              </w:rPr>
              <w:t> </w:t>
            </w:r>
          </w:p>
        </w:tc>
        <w:tc>
          <w:tcPr>
            <w:tcW w:w="1182" w:type="pct"/>
            <w:gridSpan w:val="2"/>
            <w:tcBorders>
              <w:top w:val="single" w:sz="8" w:space="0" w:color="000066"/>
              <w:left w:val="nil"/>
              <w:bottom w:val="nil"/>
              <w:right w:val="single" w:sz="8" w:space="0" w:color="000000"/>
            </w:tcBorders>
            <w:shd w:val="clear" w:color="auto" w:fill="auto"/>
            <w:noWrap/>
            <w:vAlign w:val="center"/>
          </w:tcPr>
          <w:p w:rsidR="00A5694F" w:rsidRPr="00E7107D" w:rsidRDefault="00A5694F" w:rsidP="00E7107D">
            <w:pPr>
              <w:spacing w:after="0"/>
              <w:rPr>
                <w:rFonts w:ascii="Times New Roman" w:hAnsi="Times New Roman"/>
                <w:b/>
                <w:szCs w:val="24"/>
              </w:rPr>
            </w:pPr>
            <w:r w:rsidRPr="00E7107D">
              <w:rPr>
                <w:rFonts w:ascii="Times New Roman" w:hAnsi="Times New Roman"/>
                <w:b/>
                <w:szCs w:val="24"/>
              </w:rPr>
              <w:t>Faks</w:t>
            </w:r>
            <w:r w:rsidR="00710994" w:rsidRPr="00E7107D">
              <w:rPr>
                <w:rFonts w:ascii="Times New Roman" w:hAnsi="Times New Roman"/>
                <w:b/>
                <w:szCs w:val="24"/>
              </w:rPr>
              <w:t xml:space="preserve"> Numarası</w:t>
            </w:r>
          </w:p>
        </w:tc>
        <w:tc>
          <w:tcPr>
            <w:tcW w:w="1422" w:type="pct"/>
            <w:gridSpan w:val="2"/>
            <w:tcBorders>
              <w:top w:val="single" w:sz="8" w:space="0" w:color="000066"/>
              <w:left w:val="nil"/>
              <w:bottom w:val="nil"/>
              <w:right w:val="single" w:sz="8" w:space="0" w:color="000000"/>
            </w:tcBorders>
            <w:shd w:val="clear" w:color="auto" w:fill="auto"/>
            <w:vAlign w:val="center"/>
          </w:tcPr>
          <w:p w:rsidR="00A5694F" w:rsidRPr="00E7107D" w:rsidRDefault="00F97988" w:rsidP="00E7107D">
            <w:pPr>
              <w:spacing w:after="0"/>
              <w:rPr>
                <w:rFonts w:ascii="Times New Roman" w:hAnsi="Times New Roman"/>
                <w:szCs w:val="24"/>
              </w:rPr>
            </w:pPr>
            <w:r w:rsidRPr="00E7107D">
              <w:rPr>
                <w:rFonts w:ascii="Times New Roman" w:hAnsi="Times New Roman"/>
                <w:szCs w:val="24"/>
              </w:rPr>
              <w:t>-</w:t>
            </w:r>
          </w:p>
        </w:tc>
      </w:tr>
      <w:tr w:rsidR="009436C8" w:rsidRPr="00E7107D" w:rsidTr="00491AA0">
        <w:trPr>
          <w:trHeight w:val="452"/>
        </w:trPr>
        <w:tc>
          <w:tcPr>
            <w:tcW w:w="65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7107D" w:rsidRDefault="0031763C" w:rsidP="00E7107D">
            <w:pPr>
              <w:spacing w:after="0"/>
              <w:rPr>
                <w:rFonts w:ascii="Times New Roman" w:hAnsi="Times New Roman"/>
                <w:b/>
                <w:szCs w:val="24"/>
              </w:rPr>
            </w:pPr>
            <w:proofErr w:type="gramStart"/>
            <w:r>
              <w:rPr>
                <w:rFonts w:ascii="Times New Roman" w:hAnsi="Times New Roman"/>
                <w:b/>
                <w:szCs w:val="24"/>
              </w:rPr>
              <w:t>e</w:t>
            </w:r>
            <w:proofErr w:type="gramEnd"/>
            <w:r>
              <w:rPr>
                <w:rFonts w:ascii="Times New Roman" w:hAnsi="Times New Roman"/>
                <w:b/>
                <w:szCs w:val="24"/>
              </w:rPr>
              <w:t>- Posta Adresi</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7107D" w:rsidRDefault="00AC0CCB" w:rsidP="00E7107D">
            <w:pPr>
              <w:spacing w:after="0"/>
              <w:rPr>
                <w:rFonts w:ascii="Times New Roman" w:hAnsi="Times New Roman"/>
                <w:b/>
                <w:szCs w:val="24"/>
              </w:rPr>
            </w:pPr>
            <w:r>
              <w:rPr>
                <w:rFonts w:ascii="Times New Roman" w:hAnsi="Times New Roman"/>
                <w:szCs w:val="24"/>
              </w:rPr>
              <w:t>754102</w:t>
            </w:r>
            <w:r w:rsidR="00FB4BB1" w:rsidRPr="00E7107D">
              <w:rPr>
                <w:rFonts w:ascii="Times New Roman" w:hAnsi="Times New Roman"/>
                <w:szCs w:val="24"/>
              </w:rPr>
              <w:t>@meb.k12.tr</w:t>
            </w:r>
          </w:p>
        </w:tc>
        <w:tc>
          <w:tcPr>
            <w:tcW w:w="1182" w:type="pct"/>
            <w:gridSpan w:val="2"/>
            <w:tcBorders>
              <w:top w:val="single" w:sz="8" w:space="0" w:color="000066"/>
              <w:left w:val="nil"/>
              <w:bottom w:val="nil"/>
              <w:right w:val="single" w:sz="8" w:space="0" w:color="000000"/>
            </w:tcBorders>
            <w:shd w:val="clear" w:color="auto" w:fill="auto"/>
            <w:noWrap/>
            <w:vAlign w:val="center"/>
          </w:tcPr>
          <w:p w:rsidR="009436C8" w:rsidRPr="00E7107D" w:rsidRDefault="0031763C" w:rsidP="00E7107D">
            <w:pPr>
              <w:spacing w:after="0"/>
              <w:rPr>
                <w:rFonts w:ascii="Times New Roman" w:hAnsi="Times New Roman"/>
                <w:b/>
                <w:szCs w:val="24"/>
              </w:rPr>
            </w:pPr>
            <w:r>
              <w:rPr>
                <w:rFonts w:ascii="Times New Roman" w:hAnsi="Times New Roman"/>
                <w:b/>
                <w:szCs w:val="24"/>
              </w:rPr>
              <w:t>Web sayfası adresi</w:t>
            </w:r>
          </w:p>
        </w:tc>
        <w:tc>
          <w:tcPr>
            <w:tcW w:w="1422" w:type="pct"/>
            <w:gridSpan w:val="2"/>
            <w:tcBorders>
              <w:top w:val="single" w:sz="8" w:space="0" w:color="000066"/>
              <w:left w:val="nil"/>
              <w:bottom w:val="nil"/>
              <w:right w:val="single" w:sz="8" w:space="0" w:color="000000"/>
            </w:tcBorders>
            <w:shd w:val="clear" w:color="auto" w:fill="auto"/>
            <w:vAlign w:val="center"/>
          </w:tcPr>
          <w:p w:rsidR="009436C8" w:rsidRPr="00E7107D" w:rsidRDefault="00AC0CCB" w:rsidP="00E7107D">
            <w:pPr>
              <w:spacing w:after="0" w:line="240" w:lineRule="auto"/>
              <w:rPr>
                <w:rFonts w:ascii="Times New Roman" w:hAnsi="Times New Roman"/>
                <w:color w:val="000000"/>
                <w:szCs w:val="24"/>
              </w:rPr>
            </w:pPr>
            <w:r>
              <w:rPr>
                <w:rFonts w:ascii="Times New Roman" w:hAnsi="Times New Roman"/>
                <w:color w:val="000000"/>
                <w:szCs w:val="24"/>
              </w:rPr>
              <w:t>http://kmistiklalio.meb.k12.tr</w:t>
            </w:r>
          </w:p>
        </w:tc>
      </w:tr>
      <w:tr w:rsidR="00FF5561" w:rsidRPr="00E7107D" w:rsidTr="00491AA0">
        <w:trPr>
          <w:trHeight w:val="452"/>
        </w:trPr>
        <w:tc>
          <w:tcPr>
            <w:tcW w:w="65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7107D" w:rsidRDefault="0031763C" w:rsidP="00E7107D">
            <w:pPr>
              <w:spacing w:after="0"/>
              <w:rPr>
                <w:rFonts w:ascii="Times New Roman" w:hAnsi="Times New Roman"/>
                <w:b/>
                <w:szCs w:val="24"/>
              </w:rPr>
            </w:pPr>
            <w:r>
              <w:rPr>
                <w:rFonts w:ascii="Times New Roman" w:hAnsi="Times New Roman"/>
                <w:b/>
                <w:szCs w:val="24"/>
              </w:rPr>
              <w:t>Kurum Kodu</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C0CCB" w:rsidRDefault="00FB4BB1" w:rsidP="00E7107D">
            <w:pPr>
              <w:spacing w:after="0"/>
              <w:rPr>
                <w:rFonts w:ascii="Times New Roman" w:hAnsi="Times New Roman"/>
                <w:szCs w:val="24"/>
              </w:rPr>
            </w:pPr>
            <w:r w:rsidRPr="00AC0CCB">
              <w:rPr>
                <w:rFonts w:ascii="Times New Roman" w:hAnsi="Times New Roman"/>
                <w:szCs w:val="24"/>
              </w:rPr>
              <w:t>75</w:t>
            </w:r>
            <w:r w:rsidR="00AC0CCB" w:rsidRPr="00AC0CCB">
              <w:rPr>
                <w:rFonts w:ascii="Times New Roman" w:hAnsi="Times New Roman"/>
                <w:szCs w:val="24"/>
              </w:rPr>
              <w:t>4102</w:t>
            </w:r>
          </w:p>
        </w:tc>
        <w:tc>
          <w:tcPr>
            <w:tcW w:w="1182" w:type="pct"/>
            <w:gridSpan w:val="2"/>
            <w:tcBorders>
              <w:top w:val="single" w:sz="8" w:space="0" w:color="000066"/>
              <w:left w:val="nil"/>
              <w:bottom w:val="nil"/>
              <w:right w:val="single" w:sz="8" w:space="0" w:color="000000"/>
            </w:tcBorders>
            <w:shd w:val="clear" w:color="auto" w:fill="auto"/>
            <w:noWrap/>
            <w:vAlign w:val="center"/>
          </w:tcPr>
          <w:p w:rsidR="009436C8" w:rsidRPr="00E7107D" w:rsidRDefault="00373590" w:rsidP="00E7107D">
            <w:pPr>
              <w:spacing w:after="0"/>
              <w:rPr>
                <w:rFonts w:ascii="Times New Roman" w:hAnsi="Times New Roman"/>
                <w:szCs w:val="24"/>
              </w:rPr>
            </w:pPr>
            <w:r w:rsidRPr="00E7107D">
              <w:rPr>
                <w:rFonts w:ascii="Times New Roman" w:hAnsi="Times New Roman"/>
                <w:b/>
                <w:szCs w:val="24"/>
              </w:rPr>
              <w:t>Öğretim Şekli</w:t>
            </w:r>
          </w:p>
        </w:tc>
        <w:tc>
          <w:tcPr>
            <w:tcW w:w="1422" w:type="pct"/>
            <w:gridSpan w:val="2"/>
            <w:tcBorders>
              <w:top w:val="single" w:sz="8" w:space="0" w:color="000066"/>
              <w:left w:val="nil"/>
              <w:bottom w:val="nil"/>
              <w:right w:val="single" w:sz="8" w:space="0" w:color="000000"/>
            </w:tcBorders>
            <w:shd w:val="clear" w:color="auto" w:fill="auto"/>
            <w:vAlign w:val="center"/>
          </w:tcPr>
          <w:p w:rsidR="009436C8" w:rsidRPr="00E7107D" w:rsidRDefault="00AC0CCB" w:rsidP="00E7107D">
            <w:pPr>
              <w:spacing w:after="0"/>
              <w:rPr>
                <w:rFonts w:ascii="Times New Roman" w:hAnsi="Times New Roman"/>
                <w:szCs w:val="24"/>
              </w:rPr>
            </w:pPr>
            <w:r>
              <w:rPr>
                <w:rFonts w:ascii="Times New Roman" w:hAnsi="Times New Roman"/>
                <w:szCs w:val="24"/>
              </w:rPr>
              <w:t>Normal</w:t>
            </w:r>
            <w:r w:rsidR="009D5FF9" w:rsidRPr="00E7107D">
              <w:rPr>
                <w:rFonts w:ascii="Times New Roman" w:hAnsi="Times New Roman"/>
                <w:szCs w:val="24"/>
              </w:rPr>
              <w:t xml:space="preserve"> Eğitim</w:t>
            </w:r>
          </w:p>
        </w:tc>
      </w:tr>
      <w:tr w:rsidR="005D5792" w:rsidRPr="00E7107D" w:rsidTr="00491AA0">
        <w:trPr>
          <w:trHeight w:val="402"/>
        </w:trPr>
        <w:tc>
          <w:tcPr>
            <w:tcW w:w="239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E7107D" w:rsidRDefault="005D5792" w:rsidP="00E7107D">
            <w:pPr>
              <w:spacing w:after="0"/>
              <w:rPr>
                <w:rFonts w:ascii="Times New Roman" w:hAnsi="Times New Roman"/>
                <w:szCs w:val="24"/>
              </w:rPr>
            </w:pPr>
            <w:r w:rsidRPr="00E7107D">
              <w:rPr>
                <w:rFonts w:ascii="Times New Roman" w:hAnsi="Times New Roman"/>
                <w:b/>
                <w:szCs w:val="24"/>
              </w:rPr>
              <w:t xml:space="preserve">Okulun Hizmete Giriş </w:t>
            </w:r>
            <w:proofErr w:type="gramStart"/>
            <w:r w:rsidRPr="00E7107D">
              <w:rPr>
                <w:rFonts w:ascii="Times New Roman" w:hAnsi="Times New Roman"/>
                <w:b/>
                <w:szCs w:val="24"/>
              </w:rPr>
              <w:t>Tarihi :</w:t>
            </w:r>
            <w:r w:rsidR="00AC0CCB">
              <w:rPr>
                <w:rFonts w:ascii="Times New Roman" w:hAnsi="Times New Roman"/>
                <w:b/>
                <w:szCs w:val="24"/>
              </w:rPr>
              <w:t>2012</w:t>
            </w:r>
            <w:proofErr w:type="gramEnd"/>
          </w:p>
        </w:tc>
        <w:tc>
          <w:tcPr>
            <w:tcW w:w="1182"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E7107D" w:rsidRDefault="005D5792" w:rsidP="0031763C">
            <w:pPr>
              <w:spacing w:after="0"/>
              <w:rPr>
                <w:rFonts w:ascii="Times New Roman" w:hAnsi="Times New Roman"/>
                <w:b/>
                <w:szCs w:val="24"/>
              </w:rPr>
            </w:pPr>
            <w:r w:rsidRPr="00E7107D">
              <w:rPr>
                <w:rFonts w:ascii="Times New Roman" w:hAnsi="Times New Roman"/>
                <w:b/>
                <w:szCs w:val="24"/>
              </w:rPr>
              <w:t>Toplam Çalışan Sayıs</w:t>
            </w:r>
            <w:r w:rsidR="0031763C">
              <w:rPr>
                <w:rFonts w:ascii="Times New Roman" w:hAnsi="Times New Roman"/>
                <w:b/>
                <w:szCs w:val="24"/>
              </w:rPr>
              <w:t>ı:</w:t>
            </w:r>
          </w:p>
        </w:tc>
        <w:tc>
          <w:tcPr>
            <w:tcW w:w="142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E7107D" w:rsidRDefault="00255737" w:rsidP="00E7107D">
            <w:pPr>
              <w:spacing w:after="0"/>
              <w:rPr>
                <w:rFonts w:ascii="Times New Roman" w:hAnsi="Times New Roman"/>
                <w:szCs w:val="24"/>
              </w:rPr>
            </w:pPr>
            <w:r>
              <w:rPr>
                <w:rFonts w:ascii="Times New Roman" w:hAnsi="Times New Roman"/>
                <w:szCs w:val="24"/>
              </w:rPr>
              <w:t>2</w:t>
            </w:r>
            <w:r w:rsidR="005E331B">
              <w:rPr>
                <w:rFonts w:ascii="Times New Roman" w:hAnsi="Times New Roman"/>
                <w:szCs w:val="24"/>
              </w:rPr>
              <w:t>0</w:t>
            </w:r>
          </w:p>
        </w:tc>
      </w:tr>
      <w:tr w:rsidR="00FF5561" w:rsidRPr="00E7107D" w:rsidTr="00491AA0">
        <w:trPr>
          <w:trHeight w:val="20"/>
        </w:trPr>
        <w:tc>
          <w:tcPr>
            <w:tcW w:w="658"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7107D" w:rsidRDefault="00FF5561" w:rsidP="00E7107D">
            <w:pPr>
              <w:spacing w:after="0"/>
              <w:rPr>
                <w:rFonts w:ascii="Times New Roman" w:hAnsi="Times New Roman"/>
                <w:b/>
                <w:szCs w:val="24"/>
              </w:rPr>
            </w:pPr>
            <w:r w:rsidRPr="00E7107D">
              <w:rPr>
                <w:rFonts w:ascii="Times New Roman" w:hAnsi="Times New Roman"/>
                <w:b/>
                <w:szCs w:val="24"/>
              </w:rPr>
              <w:t>Öğrenci Sayısı:</w:t>
            </w:r>
          </w:p>
        </w:tc>
        <w:tc>
          <w:tcPr>
            <w:tcW w:w="52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107D" w:rsidRDefault="00FF5561" w:rsidP="00E7107D">
            <w:pPr>
              <w:spacing w:after="0"/>
              <w:rPr>
                <w:rFonts w:ascii="Times New Roman" w:hAnsi="Times New Roman"/>
                <w:szCs w:val="24"/>
              </w:rPr>
            </w:pPr>
            <w:r w:rsidRPr="00E7107D">
              <w:rPr>
                <w:rFonts w:ascii="Times New Roman" w:hAnsi="Times New Roman"/>
                <w:szCs w:val="24"/>
              </w:rPr>
              <w:t>Kız</w:t>
            </w:r>
          </w:p>
        </w:tc>
        <w:tc>
          <w:tcPr>
            <w:tcW w:w="121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107D" w:rsidRDefault="007233F8" w:rsidP="00E7107D">
            <w:pPr>
              <w:spacing w:after="0"/>
              <w:rPr>
                <w:rFonts w:ascii="Times New Roman" w:hAnsi="Times New Roman"/>
                <w:szCs w:val="24"/>
              </w:rPr>
            </w:pPr>
            <w:r>
              <w:rPr>
                <w:rFonts w:ascii="Times New Roman" w:hAnsi="Times New Roman"/>
                <w:szCs w:val="24"/>
              </w:rPr>
              <w:t>194</w:t>
            </w:r>
          </w:p>
        </w:tc>
        <w:tc>
          <w:tcPr>
            <w:tcW w:w="64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7107D" w:rsidRDefault="00FF5561" w:rsidP="00E7107D">
            <w:pPr>
              <w:spacing w:after="0"/>
              <w:rPr>
                <w:rFonts w:ascii="Times New Roman" w:hAnsi="Times New Roman"/>
                <w:b/>
                <w:szCs w:val="24"/>
              </w:rPr>
            </w:pPr>
            <w:r w:rsidRPr="00E7107D">
              <w:rPr>
                <w:rFonts w:ascii="Times New Roman" w:hAnsi="Times New Roman"/>
                <w:b/>
                <w:szCs w:val="24"/>
              </w:rPr>
              <w:t>Öğretmen Sayısı</w:t>
            </w:r>
          </w:p>
        </w:tc>
        <w:tc>
          <w:tcPr>
            <w:tcW w:w="538" w:type="pct"/>
            <w:tcBorders>
              <w:top w:val="single" w:sz="8" w:space="0" w:color="000066"/>
              <w:left w:val="single" w:sz="8" w:space="0" w:color="000066"/>
              <w:bottom w:val="nil"/>
              <w:right w:val="single" w:sz="8" w:space="0" w:color="000066"/>
            </w:tcBorders>
            <w:shd w:val="clear" w:color="auto" w:fill="auto"/>
            <w:vAlign w:val="center"/>
          </w:tcPr>
          <w:p w:rsidR="00FF5561" w:rsidRPr="00E7107D" w:rsidRDefault="00FF5561" w:rsidP="00E7107D">
            <w:pPr>
              <w:spacing w:after="0"/>
              <w:rPr>
                <w:rFonts w:ascii="Times New Roman" w:hAnsi="Times New Roman"/>
                <w:szCs w:val="24"/>
              </w:rPr>
            </w:pPr>
            <w:r w:rsidRPr="00E7107D">
              <w:rPr>
                <w:rFonts w:ascii="Times New Roman" w:hAnsi="Times New Roman"/>
                <w:szCs w:val="24"/>
              </w:rPr>
              <w:t>Kadın</w:t>
            </w:r>
          </w:p>
        </w:tc>
        <w:tc>
          <w:tcPr>
            <w:tcW w:w="142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7107D" w:rsidRDefault="00255737" w:rsidP="00E7107D">
            <w:pPr>
              <w:spacing w:after="0"/>
              <w:rPr>
                <w:rFonts w:ascii="Times New Roman" w:hAnsi="Times New Roman"/>
                <w:szCs w:val="24"/>
              </w:rPr>
            </w:pPr>
            <w:r>
              <w:rPr>
                <w:rFonts w:ascii="Times New Roman" w:hAnsi="Times New Roman"/>
                <w:szCs w:val="24"/>
              </w:rPr>
              <w:t>7</w:t>
            </w:r>
          </w:p>
        </w:tc>
      </w:tr>
      <w:tr w:rsidR="00FF5561" w:rsidRPr="00E7107D" w:rsidTr="00491AA0">
        <w:trPr>
          <w:trHeight w:val="20"/>
        </w:trPr>
        <w:tc>
          <w:tcPr>
            <w:tcW w:w="65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7107D" w:rsidRDefault="00FF5561" w:rsidP="00E7107D">
            <w:pPr>
              <w:spacing w:after="0"/>
              <w:rPr>
                <w:rFonts w:ascii="Times New Roman" w:hAnsi="Times New Roman"/>
                <w:szCs w:val="24"/>
              </w:rPr>
            </w:pPr>
          </w:p>
        </w:tc>
        <w:tc>
          <w:tcPr>
            <w:tcW w:w="52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107D" w:rsidRDefault="00FF5561" w:rsidP="00E7107D">
            <w:pPr>
              <w:spacing w:after="0"/>
              <w:rPr>
                <w:rFonts w:ascii="Times New Roman" w:hAnsi="Times New Roman"/>
                <w:szCs w:val="24"/>
              </w:rPr>
            </w:pPr>
            <w:r w:rsidRPr="00E7107D">
              <w:rPr>
                <w:rFonts w:ascii="Times New Roman" w:hAnsi="Times New Roman"/>
                <w:szCs w:val="24"/>
              </w:rPr>
              <w:t>Erkek</w:t>
            </w:r>
          </w:p>
        </w:tc>
        <w:tc>
          <w:tcPr>
            <w:tcW w:w="121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107D" w:rsidRDefault="007233F8" w:rsidP="00E7107D">
            <w:pPr>
              <w:spacing w:after="0"/>
              <w:rPr>
                <w:rFonts w:ascii="Times New Roman" w:hAnsi="Times New Roman"/>
                <w:szCs w:val="24"/>
              </w:rPr>
            </w:pPr>
            <w:r>
              <w:rPr>
                <w:rFonts w:ascii="Times New Roman" w:hAnsi="Times New Roman"/>
                <w:szCs w:val="24"/>
              </w:rPr>
              <w:t>182</w:t>
            </w:r>
          </w:p>
        </w:tc>
        <w:tc>
          <w:tcPr>
            <w:tcW w:w="64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7107D" w:rsidRDefault="00FF5561" w:rsidP="00E7107D">
            <w:pPr>
              <w:spacing w:after="0"/>
              <w:rPr>
                <w:rFonts w:ascii="Times New Roman" w:hAnsi="Times New Roman"/>
                <w:szCs w:val="24"/>
              </w:rPr>
            </w:pPr>
          </w:p>
        </w:tc>
        <w:tc>
          <w:tcPr>
            <w:tcW w:w="538" w:type="pct"/>
            <w:tcBorders>
              <w:top w:val="single" w:sz="8" w:space="0" w:color="000066"/>
              <w:left w:val="single" w:sz="8" w:space="0" w:color="000066"/>
              <w:bottom w:val="nil"/>
              <w:right w:val="single" w:sz="8" w:space="0" w:color="000066"/>
            </w:tcBorders>
            <w:shd w:val="clear" w:color="auto" w:fill="auto"/>
            <w:vAlign w:val="center"/>
          </w:tcPr>
          <w:p w:rsidR="00FF5561" w:rsidRPr="00E7107D" w:rsidRDefault="00FF5561" w:rsidP="00E7107D">
            <w:pPr>
              <w:spacing w:after="0"/>
              <w:rPr>
                <w:rFonts w:ascii="Times New Roman" w:hAnsi="Times New Roman"/>
                <w:szCs w:val="24"/>
              </w:rPr>
            </w:pPr>
            <w:r w:rsidRPr="00E7107D">
              <w:rPr>
                <w:rFonts w:ascii="Times New Roman" w:hAnsi="Times New Roman"/>
                <w:szCs w:val="24"/>
              </w:rPr>
              <w:t>Erkek</w:t>
            </w:r>
          </w:p>
        </w:tc>
        <w:tc>
          <w:tcPr>
            <w:tcW w:w="142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7107D" w:rsidRDefault="00255737" w:rsidP="00E7107D">
            <w:pPr>
              <w:spacing w:after="0"/>
              <w:rPr>
                <w:rFonts w:ascii="Times New Roman" w:hAnsi="Times New Roman"/>
                <w:szCs w:val="24"/>
              </w:rPr>
            </w:pPr>
            <w:r>
              <w:rPr>
                <w:rFonts w:ascii="Times New Roman" w:hAnsi="Times New Roman"/>
                <w:szCs w:val="24"/>
              </w:rPr>
              <w:t>8</w:t>
            </w:r>
          </w:p>
        </w:tc>
      </w:tr>
      <w:tr w:rsidR="00581C99" w:rsidRPr="00E7107D" w:rsidTr="00491AA0">
        <w:trPr>
          <w:trHeight w:val="20"/>
        </w:trPr>
        <w:tc>
          <w:tcPr>
            <w:tcW w:w="65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7107D" w:rsidRDefault="00FF5561" w:rsidP="00E7107D">
            <w:pPr>
              <w:spacing w:after="0"/>
              <w:rPr>
                <w:rFonts w:ascii="Times New Roman" w:hAnsi="Times New Roman"/>
                <w:szCs w:val="24"/>
              </w:rPr>
            </w:pPr>
          </w:p>
        </w:tc>
        <w:tc>
          <w:tcPr>
            <w:tcW w:w="52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107D" w:rsidRDefault="00FF5561" w:rsidP="00E7107D">
            <w:pPr>
              <w:spacing w:after="0"/>
              <w:rPr>
                <w:rFonts w:ascii="Times New Roman" w:hAnsi="Times New Roman"/>
                <w:b/>
                <w:szCs w:val="24"/>
              </w:rPr>
            </w:pPr>
            <w:r w:rsidRPr="00E7107D">
              <w:rPr>
                <w:rFonts w:ascii="Times New Roman" w:hAnsi="Times New Roman"/>
                <w:b/>
                <w:szCs w:val="24"/>
              </w:rPr>
              <w:t>Toplam</w:t>
            </w:r>
          </w:p>
        </w:tc>
        <w:tc>
          <w:tcPr>
            <w:tcW w:w="121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107D" w:rsidRDefault="007233F8" w:rsidP="00E7107D">
            <w:pPr>
              <w:spacing w:after="0"/>
              <w:rPr>
                <w:rFonts w:ascii="Times New Roman" w:hAnsi="Times New Roman"/>
                <w:szCs w:val="24"/>
              </w:rPr>
            </w:pPr>
            <w:r>
              <w:rPr>
                <w:rFonts w:ascii="Times New Roman" w:hAnsi="Times New Roman"/>
                <w:szCs w:val="24"/>
              </w:rPr>
              <w:t>376</w:t>
            </w:r>
          </w:p>
        </w:tc>
        <w:tc>
          <w:tcPr>
            <w:tcW w:w="64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7107D" w:rsidRDefault="00FF5561" w:rsidP="00E7107D">
            <w:pPr>
              <w:spacing w:after="0"/>
              <w:rPr>
                <w:rFonts w:ascii="Times New Roman" w:hAnsi="Times New Roman"/>
                <w:szCs w:val="24"/>
              </w:rPr>
            </w:pP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107D" w:rsidRDefault="00FF5561" w:rsidP="00E7107D">
            <w:pPr>
              <w:spacing w:after="0"/>
              <w:rPr>
                <w:rFonts w:ascii="Times New Roman" w:hAnsi="Times New Roman"/>
                <w:b/>
                <w:szCs w:val="24"/>
              </w:rPr>
            </w:pPr>
            <w:r w:rsidRPr="00E7107D">
              <w:rPr>
                <w:rFonts w:ascii="Times New Roman" w:hAnsi="Times New Roman"/>
                <w:b/>
                <w:szCs w:val="24"/>
              </w:rPr>
              <w:t>Toplam</w:t>
            </w:r>
          </w:p>
        </w:tc>
        <w:tc>
          <w:tcPr>
            <w:tcW w:w="142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E7107D" w:rsidRDefault="00255737" w:rsidP="00E7107D">
            <w:pPr>
              <w:spacing w:after="0"/>
              <w:rPr>
                <w:rFonts w:ascii="Times New Roman" w:hAnsi="Times New Roman"/>
                <w:szCs w:val="24"/>
              </w:rPr>
            </w:pPr>
            <w:r>
              <w:rPr>
                <w:rFonts w:ascii="Times New Roman" w:hAnsi="Times New Roman"/>
                <w:szCs w:val="24"/>
              </w:rPr>
              <w:t>15</w:t>
            </w:r>
          </w:p>
        </w:tc>
      </w:tr>
      <w:tr w:rsidR="00581C99" w:rsidRPr="00E7107D" w:rsidTr="00491AA0">
        <w:trPr>
          <w:trHeight w:val="20"/>
        </w:trPr>
        <w:tc>
          <w:tcPr>
            <w:tcW w:w="171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7107D" w:rsidRDefault="00581C99" w:rsidP="00E7107D">
            <w:pPr>
              <w:spacing w:after="0"/>
              <w:rPr>
                <w:rFonts w:ascii="Times New Roman" w:hAnsi="Times New Roman"/>
                <w:b/>
                <w:szCs w:val="24"/>
              </w:rPr>
            </w:pPr>
            <w:r w:rsidRPr="00E7107D">
              <w:rPr>
                <w:rFonts w:ascii="Times New Roman" w:hAnsi="Times New Roman"/>
                <w:b/>
                <w:szCs w:val="24"/>
              </w:rPr>
              <w:t>Derslik Başına Düşen Öğrenci Sayısı</w:t>
            </w:r>
          </w:p>
        </w:tc>
        <w:tc>
          <w:tcPr>
            <w:tcW w:w="68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7107D" w:rsidRDefault="00255737" w:rsidP="00491AA0">
            <w:pPr>
              <w:spacing w:after="0"/>
              <w:rPr>
                <w:rFonts w:ascii="Times New Roman" w:hAnsi="Times New Roman"/>
                <w:szCs w:val="24"/>
              </w:rPr>
            </w:pPr>
            <w:r>
              <w:rPr>
                <w:rFonts w:ascii="Times New Roman" w:hAnsi="Times New Roman"/>
                <w:szCs w:val="24"/>
              </w:rPr>
              <w:t>31</w:t>
            </w:r>
          </w:p>
        </w:tc>
        <w:tc>
          <w:tcPr>
            <w:tcW w:w="180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7107D" w:rsidRDefault="00581C99" w:rsidP="00E7107D">
            <w:pPr>
              <w:spacing w:after="0"/>
              <w:rPr>
                <w:rFonts w:ascii="Times New Roman" w:hAnsi="Times New Roman"/>
                <w:szCs w:val="24"/>
              </w:rPr>
            </w:pPr>
            <w:r w:rsidRPr="00E7107D">
              <w:rPr>
                <w:rFonts w:ascii="Times New Roman" w:hAnsi="Times New Roman"/>
                <w:b/>
                <w:bCs/>
                <w:color w:val="000000"/>
                <w:szCs w:val="24"/>
              </w:rPr>
              <w:t>Şube Başına Düşen Öğrenci Sayısı</w:t>
            </w:r>
          </w:p>
        </w:tc>
        <w:tc>
          <w:tcPr>
            <w:tcW w:w="79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7107D" w:rsidRDefault="00255737" w:rsidP="00E7107D">
            <w:pPr>
              <w:spacing w:after="0"/>
              <w:rPr>
                <w:rFonts w:ascii="Times New Roman" w:hAnsi="Times New Roman"/>
                <w:szCs w:val="24"/>
              </w:rPr>
            </w:pPr>
            <w:r>
              <w:rPr>
                <w:rFonts w:ascii="Times New Roman" w:hAnsi="Times New Roman"/>
                <w:szCs w:val="24"/>
              </w:rPr>
              <w:t>31</w:t>
            </w:r>
          </w:p>
        </w:tc>
      </w:tr>
      <w:tr w:rsidR="00581C99" w:rsidRPr="00E7107D" w:rsidTr="00491AA0">
        <w:trPr>
          <w:trHeight w:val="20"/>
        </w:trPr>
        <w:tc>
          <w:tcPr>
            <w:tcW w:w="171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7107D" w:rsidRDefault="00581C99" w:rsidP="00E7107D">
            <w:pPr>
              <w:spacing w:after="0"/>
              <w:rPr>
                <w:rFonts w:ascii="Times New Roman" w:hAnsi="Times New Roman"/>
                <w:b/>
                <w:szCs w:val="24"/>
              </w:rPr>
            </w:pPr>
            <w:r w:rsidRPr="00E7107D">
              <w:rPr>
                <w:rFonts w:ascii="Times New Roman" w:hAnsi="Times New Roman"/>
                <w:b/>
                <w:bCs/>
                <w:color w:val="000000"/>
                <w:szCs w:val="24"/>
              </w:rPr>
              <w:t>Öğretmen Başına Düşen Öğrenci Sayısı</w:t>
            </w:r>
          </w:p>
        </w:tc>
        <w:tc>
          <w:tcPr>
            <w:tcW w:w="68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7107D" w:rsidRDefault="00255737" w:rsidP="00E7107D">
            <w:pPr>
              <w:spacing w:after="0"/>
              <w:rPr>
                <w:rFonts w:ascii="Times New Roman" w:hAnsi="Times New Roman"/>
                <w:szCs w:val="24"/>
              </w:rPr>
            </w:pPr>
            <w:r>
              <w:rPr>
                <w:rFonts w:ascii="Times New Roman" w:hAnsi="Times New Roman"/>
                <w:szCs w:val="24"/>
              </w:rPr>
              <w:t>26</w:t>
            </w:r>
          </w:p>
        </w:tc>
        <w:tc>
          <w:tcPr>
            <w:tcW w:w="180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7107D" w:rsidRDefault="00533426" w:rsidP="00E7107D">
            <w:pPr>
              <w:spacing w:after="0"/>
              <w:rPr>
                <w:rFonts w:ascii="Times New Roman" w:hAnsi="Times New Roman"/>
                <w:b/>
                <w:bCs/>
                <w:color w:val="000000"/>
                <w:szCs w:val="24"/>
              </w:rPr>
            </w:pPr>
            <w:r w:rsidRPr="00E7107D">
              <w:rPr>
                <w:rFonts w:ascii="Times New Roman" w:hAnsi="Times New Roman"/>
                <w:b/>
                <w:bCs/>
                <w:color w:val="000000"/>
                <w:szCs w:val="24"/>
              </w:rPr>
              <w:t>Şube Başına 30’dan Fazla Öğrencisi Olan Şube S</w:t>
            </w:r>
            <w:r w:rsidR="00581C99" w:rsidRPr="00E7107D">
              <w:rPr>
                <w:rFonts w:ascii="Times New Roman" w:hAnsi="Times New Roman"/>
                <w:b/>
                <w:bCs/>
                <w:color w:val="000000"/>
                <w:szCs w:val="24"/>
              </w:rPr>
              <w:t>ayısı</w:t>
            </w:r>
          </w:p>
        </w:tc>
        <w:tc>
          <w:tcPr>
            <w:tcW w:w="79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7107D" w:rsidRDefault="00255737" w:rsidP="00F14EBC">
            <w:pPr>
              <w:spacing w:after="0"/>
              <w:rPr>
                <w:rFonts w:ascii="Times New Roman" w:hAnsi="Times New Roman"/>
                <w:szCs w:val="24"/>
              </w:rPr>
            </w:pPr>
            <w:r>
              <w:rPr>
                <w:rFonts w:ascii="Times New Roman" w:hAnsi="Times New Roman"/>
                <w:szCs w:val="24"/>
              </w:rPr>
              <w:t>7</w:t>
            </w:r>
          </w:p>
        </w:tc>
      </w:tr>
      <w:tr w:rsidR="00581C99" w:rsidRPr="00E7107D" w:rsidTr="00491AA0">
        <w:trPr>
          <w:trHeight w:val="20"/>
        </w:trPr>
        <w:tc>
          <w:tcPr>
            <w:tcW w:w="171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7107D" w:rsidRDefault="00533426" w:rsidP="0031763C">
            <w:pPr>
              <w:spacing w:after="0"/>
              <w:rPr>
                <w:rFonts w:ascii="Times New Roman" w:hAnsi="Times New Roman"/>
                <w:b/>
                <w:szCs w:val="24"/>
              </w:rPr>
            </w:pPr>
            <w:r w:rsidRPr="00E7107D">
              <w:rPr>
                <w:rFonts w:ascii="Times New Roman" w:hAnsi="Times New Roman"/>
                <w:b/>
                <w:szCs w:val="24"/>
              </w:rPr>
              <w:t>Öğrenci Başına Düşen Toplam Gider Miktarı</w:t>
            </w:r>
          </w:p>
        </w:tc>
        <w:tc>
          <w:tcPr>
            <w:tcW w:w="68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7107D" w:rsidRDefault="00491AA0" w:rsidP="00E7107D">
            <w:pPr>
              <w:spacing w:after="0"/>
              <w:rPr>
                <w:rFonts w:ascii="Times New Roman" w:hAnsi="Times New Roman"/>
                <w:szCs w:val="24"/>
              </w:rPr>
            </w:pPr>
            <w:r>
              <w:rPr>
                <w:rFonts w:ascii="Times New Roman" w:hAnsi="Times New Roman"/>
                <w:szCs w:val="24"/>
              </w:rPr>
              <w:t>15</w:t>
            </w:r>
            <w:r w:rsidR="00D2085C" w:rsidRPr="00E7107D">
              <w:rPr>
                <w:rFonts w:ascii="Times New Roman" w:hAnsi="Times New Roman"/>
                <w:szCs w:val="24"/>
              </w:rPr>
              <w:t>TL</w:t>
            </w:r>
          </w:p>
        </w:tc>
        <w:tc>
          <w:tcPr>
            <w:tcW w:w="180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7107D" w:rsidRDefault="00533426" w:rsidP="00E7107D">
            <w:pPr>
              <w:spacing w:after="0"/>
              <w:rPr>
                <w:rFonts w:ascii="Times New Roman" w:hAnsi="Times New Roman"/>
                <w:b/>
                <w:bCs/>
                <w:color w:val="000000"/>
                <w:szCs w:val="24"/>
              </w:rPr>
            </w:pPr>
            <w:r w:rsidRPr="00E7107D">
              <w:rPr>
                <w:rFonts w:ascii="Times New Roman" w:hAnsi="Times New Roman"/>
                <w:b/>
                <w:bCs/>
                <w:color w:val="000000"/>
                <w:szCs w:val="24"/>
              </w:rPr>
              <w:t>Öğretmenlerin Kurumdaki Ortalama Görev Süresi</w:t>
            </w:r>
          </w:p>
        </w:tc>
        <w:tc>
          <w:tcPr>
            <w:tcW w:w="79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7107D" w:rsidRDefault="00892A85" w:rsidP="00E7107D">
            <w:pPr>
              <w:spacing w:after="0"/>
              <w:rPr>
                <w:rFonts w:ascii="Times New Roman" w:hAnsi="Times New Roman"/>
                <w:szCs w:val="24"/>
              </w:rPr>
            </w:pPr>
            <w:r>
              <w:rPr>
                <w:rFonts w:ascii="Times New Roman" w:hAnsi="Times New Roman"/>
                <w:szCs w:val="24"/>
              </w:rPr>
              <w:t>6</w:t>
            </w:r>
          </w:p>
        </w:tc>
      </w:tr>
    </w:tbl>
    <w:p w:rsidR="00E63125" w:rsidRPr="00E7107D" w:rsidRDefault="00E63125" w:rsidP="00E7107D">
      <w:pPr>
        <w:spacing w:after="0"/>
        <w:rPr>
          <w:rFonts w:ascii="Times New Roman" w:hAnsi="Times New Roman"/>
          <w:szCs w:val="24"/>
        </w:rPr>
      </w:pPr>
    </w:p>
    <w:p w:rsidR="00FF5561" w:rsidRPr="00E7107D" w:rsidRDefault="00E67FCA" w:rsidP="00E7107D">
      <w:pPr>
        <w:spacing w:after="0"/>
        <w:ind w:firstLine="708"/>
        <w:rPr>
          <w:rFonts w:ascii="Times New Roman" w:hAnsi="Times New Roman"/>
          <w:szCs w:val="24"/>
        </w:rPr>
      </w:pPr>
      <w:r w:rsidRPr="00E7107D">
        <w:rPr>
          <w:rFonts w:ascii="Times New Roman" w:hAnsi="Times New Roman"/>
          <w:szCs w:val="24"/>
        </w:rPr>
        <w:t xml:space="preserve">Okulumuzun çalışanlarına ilişkin bilgiler altta yer alan tabloda </w:t>
      </w:r>
      <w:r w:rsidR="00E63125" w:rsidRPr="00E7107D">
        <w:rPr>
          <w:rFonts w:ascii="Times New Roman" w:hAnsi="Times New Roman"/>
          <w:szCs w:val="24"/>
        </w:rPr>
        <w:t>belirtilmiştir.</w:t>
      </w:r>
    </w:p>
    <w:p w:rsidR="00FF5561" w:rsidRPr="00E7107D" w:rsidRDefault="00FF5561" w:rsidP="00E7107D">
      <w:pPr>
        <w:spacing w:after="0"/>
        <w:rPr>
          <w:rFonts w:ascii="Times New Roman" w:hAnsi="Times New Roman"/>
          <w:b/>
          <w:szCs w:val="24"/>
        </w:rPr>
      </w:pPr>
      <w:r w:rsidRPr="00E7107D">
        <w:rPr>
          <w:rFonts w:ascii="Times New Roman" w:hAnsi="Times New Roman"/>
          <w:b/>
          <w:szCs w:val="24"/>
        </w:rPr>
        <w:t>Çalışan Bilgileri Tablos</w:t>
      </w:r>
      <w:r w:rsidR="0031763C">
        <w:rPr>
          <w:rFonts w:ascii="Times New Roman" w:hAnsi="Times New Roman"/>
          <w:b/>
          <w:szCs w:val="24"/>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1"/>
        <w:gridCol w:w="1742"/>
        <w:gridCol w:w="1742"/>
        <w:gridCol w:w="1747"/>
      </w:tblGrid>
      <w:tr w:rsidR="00D5715B" w:rsidRPr="00E7107D" w:rsidTr="00D41148">
        <w:tc>
          <w:tcPr>
            <w:tcW w:w="5304" w:type="dxa"/>
            <w:shd w:val="clear" w:color="auto" w:fill="auto"/>
          </w:tcPr>
          <w:p w:rsidR="00533426" w:rsidRPr="00E7107D" w:rsidRDefault="00E63125" w:rsidP="00E7107D">
            <w:pPr>
              <w:spacing w:after="0"/>
              <w:rPr>
                <w:rFonts w:ascii="Times New Roman" w:hAnsi="Times New Roman"/>
                <w:b/>
                <w:szCs w:val="24"/>
              </w:rPr>
            </w:pPr>
            <w:r w:rsidRPr="00E7107D">
              <w:rPr>
                <w:rFonts w:ascii="Times New Roman" w:hAnsi="Times New Roman"/>
                <w:b/>
                <w:szCs w:val="24"/>
              </w:rPr>
              <w:t>Unvan</w:t>
            </w:r>
          </w:p>
        </w:tc>
        <w:tc>
          <w:tcPr>
            <w:tcW w:w="1768" w:type="dxa"/>
            <w:shd w:val="clear" w:color="auto" w:fill="auto"/>
          </w:tcPr>
          <w:p w:rsidR="00533426" w:rsidRPr="00E7107D" w:rsidRDefault="00533426" w:rsidP="00E7107D">
            <w:pPr>
              <w:spacing w:after="0"/>
              <w:rPr>
                <w:rFonts w:ascii="Times New Roman" w:hAnsi="Times New Roman"/>
                <w:b/>
                <w:szCs w:val="24"/>
              </w:rPr>
            </w:pPr>
            <w:r w:rsidRPr="00E7107D">
              <w:rPr>
                <w:rFonts w:ascii="Times New Roman" w:hAnsi="Times New Roman"/>
                <w:b/>
                <w:szCs w:val="24"/>
              </w:rPr>
              <w:t>Erkek</w:t>
            </w:r>
          </w:p>
        </w:tc>
        <w:tc>
          <w:tcPr>
            <w:tcW w:w="1768" w:type="dxa"/>
            <w:shd w:val="clear" w:color="auto" w:fill="auto"/>
          </w:tcPr>
          <w:p w:rsidR="00533426" w:rsidRPr="00E7107D" w:rsidRDefault="00533426" w:rsidP="00E7107D">
            <w:pPr>
              <w:spacing w:after="0"/>
              <w:rPr>
                <w:rFonts w:ascii="Times New Roman" w:hAnsi="Times New Roman"/>
                <w:b/>
                <w:szCs w:val="24"/>
              </w:rPr>
            </w:pPr>
            <w:r w:rsidRPr="00E7107D">
              <w:rPr>
                <w:rFonts w:ascii="Times New Roman" w:hAnsi="Times New Roman"/>
                <w:b/>
                <w:szCs w:val="24"/>
              </w:rPr>
              <w:t>Kadın</w:t>
            </w:r>
          </w:p>
        </w:tc>
        <w:tc>
          <w:tcPr>
            <w:tcW w:w="1768" w:type="dxa"/>
            <w:shd w:val="clear" w:color="auto" w:fill="auto"/>
          </w:tcPr>
          <w:p w:rsidR="00533426" w:rsidRPr="00E7107D" w:rsidRDefault="00533426" w:rsidP="00E7107D">
            <w:pPr>
              <w:spacing w:after="0"/>
              <w:rPr>
                <w:rFonts w:ascii="Times New Roman" w:hAnsi="Times New Roman"/>
                <w:b/>
                <w:szCs w:val="24"/>
              </w:rPr>
            </w:pPr>
            <w:r w:rsidRPr="00E7107D">
              <w:rPr>
                <w:rFonts w:ascii="Times New Roman" w:hAnsi="Times New Roman"/>
                <w:b/>
                <w:szCs w:val="24"/>
              </w:rPr>
              <w:t>Toplam</w:t>
            </w:r>
          </w:p>
        </w:tc>
      </w:tr>
      <w:tr w:rsidR="00D5715B" w:rsidRPr="00E7107D" w:rsidTr="00D41148">
        <w:tc>
          <w:tcPr>
            <w:tcW w:w="5304" w:type="dxa"/>
            <w:shd w:val="clear" w:color="auto" w:fill="auto"/>
          </w:tcPr>
          <w:p w:rsidR="00533426" w:rsidRPr="00E7107D" w:rsidRDefault="00533426" w:rsidP="00E7107D">
            <w:pPr>
              <w:spacing w:after="0"/>
              <w:rPr>
                <w:rFonts w:ascii="Times New Roman" w:hAnsi="Times New Roman"/>
                <w:szCs w:val="24"/>
              </w:rPr>
            </w:pPr>
            <w:r w:rsidRPr="00E7107D">
              <w:rPr>
                <w:rFonts w:ascii="Times New Roman" w:hAnsi="Times New Roman"/>
                <w:szCs w:val="24"/>
              </w:rPr>
              <w:t>Okul Müdürü ve Müdür Yardımcısı</w:t>
            </w:r>
          </w:p>
        </w:tc>
        <w:tc>
          <w:tcPr>
            <w:tcW w:w="1768" w:type="dxa"/>
            <w:shd w:val="clear" w:color="auto" w:fill="auto"/>
          </w:tcPr>
          <w:p w:rsidR="00533426" w:rsidRPr="00E7107D" w:rsidRDefault="009D5FF9" w:rsidP="00E7107D">
            <w:pPr>
              <w:spacing w:after="0"/>
              <w:rPr>
                <w:rFonts w:ascii="Times New Roman" w:hAnsi="Times New Roman"/>
                <w:b/>
                <w:szCs w:val="24"/>
              </w:rPr>
            </w:pPr>
            <w:r w:rsidRPr="00E7107D">
              <w:rPr>
                <w:rFonts w:ascii="Times New Roman" w:hAnsi="Times New Roman"/>
                <w:b/>
                <w:szCs w:val="24"/>
              </w:rPr>
              <w:t>2</w:t>
            </w:r>
          </w:p>
        </w:tc>
        <w:tc>
          <w:tcPr>
            <w:tcW w:w="1768" w:type="dxa"/>
            <w:shd w:val="clear" w:color="auto" w:fill="auto"/>
          </w:tcPr>
          <w:p w:rsidR="00533426" w:rsidRPr="00E7107D" w:rsidRDefault="009D5FF9" w:rsidP="00E7107D">
            <w:pPr>
              <w:spacing w:after="0"/>
              <w:rPr>
                <w:rFonts w:ascii="Times New Roman" w:hAnsi="Times New Roman"/>
                <w:b/>
                <w:szCs w:val="24"/>
              </w:rPr>
            </w:pPr>
            <w:r w:rsidRPr="00E7107D">
              <w:rPr>
                <w:rFonts w:ascii="Times New Roman" w:hAnsi="Times New Roman"/>
                <w:b/>
                <w:szCs w:val="24"/>
              </w:rPr>
              <w:t>0</w:t>
            </w:r>
          </w:p>
        </w:tc>
        <w:tc>
          <w:tcPr>
            <w:tcW w:w="1768" w:type="dxa"/>
            <w:shd w:val="clear" w:color="auto" w:fill="auto"/>
          </w:tcPr>
          <w:p w:rsidR="00533426" w:rsidRPr="00E7107D" w:rsidRDefault="009D5FF9" w:rsidP="00E7107D">
            <w:pPr>
              <w:spacing w:after="0"/>
              <w:rPr>
                <w:rFonts w:ascii="Times New Roman" w:hAnsi="Times New Roman"/>
                <w:b/>
                <w:szCs w:val="24"/>
              </w:rPr>
            </w:pPr>
            <w:r w:rsidRPr="00E7107D">
              <w:rPr>
                <w:rFonts w:ascii="Times New Roman" w:hAnsi="Times New Roman"/>
                <w:b/>
                <w:szCs w:val="24"/>
              </w:rPr>
              <w:t>2</w:t>
            </w:r>
          </w:p>
        </w:tc>
      </w:tr>
      <w:tr w:rsidR="00D5715B" w:rsidRPr="00E7107D" w:rsidTr="00D41148">
        <w:tc>
          <w:tcPr>
            <w:tcW w:w="5304" w:type="dxa"/>
            <w:shd w:val="clear" w:color="auto" w:fill="auto"/>
          </w:tcPr>
          <w:p w:rsidR="00533426" w:rsidRPr="00E7107D" w:rsidRDefault="00533426" w:rsidP="00E7107D">
            <w:pPr>
              <w:spacing w:after="0"/>
              <w:rPr>
                <w:rFonts w:ascii="Times New Roman" w:hAnsi="Times New Roman"/>
                <w:szCs w:val="24"/>
              </w:rPr>
            </w:pPr>
            <w:r w:rsidRPr="00E7107D">
              <w:rPr>
                <w:rFonts w:ascii="Times New Roman" w:hAnsi="Times New Roman"/>
                <w:szCs w:val="24"/>
              </w:rPr>
              <w:t>Sınıf Öğretmeni</w:t>
            </w:r>
          </w:p>
        </w:tc>
        <w:tc>
          <w:tcPr>
            <w:tcW w:w="1768" w:type="dxa"/>
            <w:shd w:val="clear" w:color="auto" w:fill="auto"/>
          </w:tcPr>
          <w:p w:rsidR="00533426" w:rsidRPr="00E7107D" w:rsidRDefault="00892A85" w:rsidP="00E7107D">
            <w:pPr>
              <w:spacing w:after="0"/>
              <w:rPr>
                <w:rFonts w:ascii="Times New Roman" w:hAnsi="Times New Roman"/>
                <w:b/>
                <w:szCs w:val="24"/>
              </w:rPr>
            </w:pPr>
            <w:r>
              <w:rPr>
                <w:rFonts w:ascii="Times New Roman" w:hAnsi="Times New Roman"/>
                <w:b/>
                <w:szCs w:val="24"/>
              </w:rPr>
              <w:t>5</w:t>
            </w:r>
          </w:p>
        </w:tc>
        <w:tc>
          <w:tcPr>
            <w:tcW w:w="1768" w:type="dxa"/>
            <w:shd w:val="clear" w:color="auto" w:fill="auto"/>
          </w:tcPr>
          <w:p w:rsidR="00533426" w:rsidRPr="00E7107D" w:rsidRDefault="00892A85" w:rsidP="00E7107D">
            <w:pPr>
              <w:spacing w:after="0"/>
              <w:rPr>
                <w:rFonts w:ascii="Times New Roman" w:hAnsi="Times New Roman"/>
                <w:b/>
                <w:szCs w:val="24"/>
              </w:rPr>
            </w:pPr>
            <w:r>
              <w:rPr>
                <w:rFonts w:ascii="Times New Roman" w:hAnsi="Times New Roman"/>
                <w:b/>
                <w:szCs w:val="24"/>
              </w:rPr>
              <w:t>7</w:t>
            </w:r>
          </w:p>
        </w:tc>
        <w:tc>
          <w:tcPr>
            <w:tcW w:w="1768" w:type="dxa"/>
            <w:shd w:val="clear" w:color="auto" w:fill="auto"/>
          </w:tcPr>
          <w:p w:rsidR="00533426" w:rsidRPr="00E7107D" w:rsidRDefault="00892A85" w:rsidP="00E7107D">
            <w:pPr>
              <w:spacing w:after="0"/>
              <w:rPr>
                <w:rFonts w:ascii="Times New Roman" w:hAnsi="Times New Roman"/>
                <w:b/>
                <w:szCs w:val="24"/>
              </w:rPr>
            </w:pPr>
            <w:r>
              <w:rPr>
                <w:rFonts w:ascii="Times New Roman" w:hAnsi="Times New Roman"/>
                <w:b/>
                <w:szCs w:val="24"/>
              </w:rPr>
              <w:t>12</w:t>
            </w:r>
          </w:p>
        </w:tc>
      </w:tr>
      <w:tr w:rsidR="009D5FF9" w:rsidRPr="00E7107D" w:rsidTr="00D41148">
        <w:tc>
          <w:tcPr>
            <w:tcW w:w="5304" w:type="dxa"/>
            <w:shd w:val="clear" w:color="auto" w:fill="auto"/>
          </w:tcPr>
          <w:p w:rsidR="009D5FF9" w:rsidRPr="00E7107D" w:rsidRDefault="009D5FF9" w:rsidP="00E7107D">
            <w:pPr>
              <w:spacing w:after="0"/>
              <w:rPr>
                <w:rFonts w:ascii="Times New Roman" w:hAnsi="Times New Roman"/>
                <w:szCs w:val="24"/>
              </w:rPr>
            </w:pPr>
            <w:r w:rsidRPr="00E7107D">
              <w:rPr>
                <w:rFonts w:ascii="Times New Roman" w:hAnsi="Times New Roman"/>
                <w:szCs w:val="24"/>
              </w:rPr>
              <w:t>Okul Öncesi Öğretmeni (anasınıfı)</w:t>
            </w:r>
          </w:p>
        </w:tc>
        <w:tc>
          <w:tcPr>
            <w:tcW w:w="1768" w:type="dxa"/>
            <w:shd w:val="clear" w:color="auto" w:fill="auto"/>
          </w:tcPr>
          <w:p w:rsidR="009D5FF9" w:rsidRPr="00E7107D" w:rsidRDefault="009D5FF9" w:rsidP="00E7107D">
            <w:pPr>
              <w:spacing w:after="0"/>
              <w:rPr>
                <w:rFonts w:ascii="Times New Roman" w:hAnsi="Times New Roman"/>
                <w:b/>
                <w:szCs w:val="24"/>
              </w:rPr>
            </w:pPr>
            <w:r w:rsidRPr="00E7107D">
              <w:rPr>
                <w:rFonts w:ascii="Times New Roman" w:hAnsi="Times New Roman"/>
                <w:b/>
                <w:szCs w:val="24"/>
              </w:rPr>
              <w:t>0</w:t>
            </w:r>
          </w:p>
        </w:tc>
        <w:tc>
          <w:tcPr>
            <w:tcW w:w="1768" w:type="dxa"/>
            <w:shd w:val="clear" w:color="auto" w:fill="auto"/>
          </w:tcPr>
          <w:p w:rsidR="009D5FF9" w:rsidRPr="00E7107D" w:rsidRDefault="00892A85" w:rsidP="00E7107D">
            <w:pPr>
              <w:spacing w:after="0"/>
              <w:rPr>
                <w:rFonts w:ascii="Times New Roman" w:hAnsi="Times New Roman"/>
                <w:b/>
                <w:szCs w:val="24"/>
              </w:rPr>
            </w:pPr>
            <w:r>
              <w:rPr>
                <w:rFonts w:ascii="Times New Roman" w:hAnsi="Times New Roman"/>
                <w:b/>
                <w:szCs w:val="24"/>
              </w:rPr>
              <w:t>0</w:t>
            </w:r>
          </w:p>
        </w:tc>
        <w:tc>
          <w:tcPr>
            <w:tcW w:w="1768" w:type="dxa"/>
            <w:shd w:val="clear" w:color="auto" w:fill="auto"/>
          </w:tcPr>
          <w:p w:rsidR="009D5FF9" w:rsidRPr="00E7107D" w:rsidRDefault="00892A85" w:rsidP="00E7107D">
            <w:pPr>
              <w:spacing w:after="0"/>
              <w:rPr>
                <w:rFonts w:ascii="Times New Roman" w:hAnsi="Times New Roman"/>
                <w:b/>
                <w:szCs w:val="24"/>
              </w:rPr>
            </w:pPr>
            <w:r>
              <w:rPr>
                <w:rFonts w:ascii="Times New Roman" w:hAnsi="Times New Roman"/>
                <w:b/>
                <w:szCs w:val="24"/>
              </w:rPr>
              <w:t>0</w:t>
            </w:r>
          </w:p>
        </w:tc>
      </w:tr>
      <w:tr w:rsidR="00D5715B" w:rsidRPr="00E7107D" w:rsidTr="00D41148">
        <w:tc>
          <w:tcPr>
            <w:tcW w:w="5304" w:type="dxa"/>
            <w:shd w:val="clear" w:color="auto" w:fill="auto"/>
          </w:tcPr>
          <w:p w:rsidR="00533426" w:rsidRPr="00E7107D" w:rsidRDefault="00533426" w:rsidP="00E7107D">
            <w:pPr>
              <w:spacing w:after="0"/>
              <w:rPr>
                <w:rFonts w:ascii="Times New Roman" w:hAnsi="Times New Roman"/>
                <w:szCs w:val="24"/>
              </w:rPr>
            </w:pPr>
            <w:r w:rsidRPr="00E7107D">
              <w:rPr>
                <w:rFonts w:ascii="Times New Roman" w:hAnsi="Times New Roman"/>
                <w:szCs w:val="24"/>
              </w:rPr>
              <w:t>Branş Öğretmeni</w:t>
            </w:r>
          </w:p>
        </w:tc>
        <w:tc>
          <w:tcPr>
            <w:tcW w:w="1768" w:type="dxa"/>
            <w:shd w:val="clear" w:color="auto" w:fill="auto"/>
          </w:tcPr>
          <w:p w:rsidR="00533426" w:rsidRPr="00E7107D" w:rsidRDefault="009D5FF9" w:rsidP="00E7107D">
            <w:pPr>
              <w:spacing w:after="0"/>
              <w:rPr>
                <w:rFonts w:ascii="Times New Roman" w:hAnsi="Times New Roman"/>
                <w:b/>
                <w:szCs w:val="24"/>
              </w:rPr>
            </w:pPr>
            <w:r w:rsidRPr="00E7107D">
              <w:rPr>
                <w:rFonts w:ascii="Times New Roman" w:hAnsi="Times New Roman"/>
                <w:b/>
                <w:szCs w:val="24"/>
              </w:rPr>
              <w:t>0</w:t>
            </w:r>
          </w:p>
        </w:tc>
        <w:tc>
          <w:tcPr>
            <w:tcW w:w="1768" w:type="dxa"/>
            <w:shd w:val="clear" w:color="auto" w:fill="auto"/>
          </w:tcPr>
          <w:p w:rsidR="00533426" w:rsidRPr="00E7107D" w:rsidRDefault="009D5FF9" w:rsidP="00E7107D">
            <w:pPr>
              <w:spacing w:after="0"/>
              <w:rPr>
                <w:rFonts w:ascii="Times New Roman" w:hAnsi="Times New Roman"/>
                <w:b/>
                <w:szCs w:val="24"/>
              </w:rPr>
            </w:pPr>
            <w:r w:rsidRPr="00E7107D">
              <w:rPr>
                <w:rFonts w:ascii="Times New Roman" w:hAnsi="Times New Roman"/>
                <w:b/>
                <w:szCs w:val="24"/>
              </w:rPr>
              <w:t>1</w:t>
            </w:r>
          </w:p>
        </w:tc>
        <w:tc>
          <w:tcPr>
            <w:tcW w:w="1768" w:type="dxa"/>
            <w:shd w:val="clear" w:color="auto" w:fill="auto"/>
          </w:tcPr>
          <w:p w:rsidR="00533426" w:rsidRPr="00E7107D" w:rsidRDefault="009D5FF9" w:rsidP="00E7107D">
            <w:pPr>
              <w:spacing w:after="0"/>
              <w:rPr>
                <w:rFonts w:ascii="Times New Roman" w:hAnsi="Times New Roman"/>
                <w:b/>
                <w:szCs w:val="24"/>
              </w:rPr>
            </w:pPr>
            <w:r w:rsidRPr="00E7107D">
              <w:rPr>
                <w:rFonts w:ascii="Times New Roman" w:hAnsi="Times New Roman"/>
                <w:b/>
                <w:szCs w:val="24"/>
              </w:rPr>
              <w:t>1</w:t>
            </w:r>
          </w:p>
        </w:tc>
      </w:tr>
      <w:tr w:rsidR="00D5715B" w:rsidRPr="00E7107D" w:rsidTr="00D41148">
        <w:tc>
          <w:tcPr>
            <w:tcW w:w="5304" w:type="dxa"/>
            <w:shd w:val="clear" w:color="auto" w:fill="auto"/>
          </w:tcPr>
          <w:p w:rsidR="00533426" w:rsidRPr="00E7107D" w:rsidRDefault="00533426" w:rsidP="00E7107D">
            <w:pPr>
              <w:spacing w:after="0"/>
              <w:rPr>
                <w:rFonts w:ascii="Times New Roman" w:hAnsi="Times New Roman"/>
                <w:szCs w:val="24"/>
              </w:rPr>
            </w:pPr>
            <w:r w:rsidRPr="00E7107D">
              <w:rPr>
                <w:rFonts w:ascii="Times New Roman" w:hAnsi="Times New Roman"/>
                <w:szCs w:val="24"/>
              </w:rPr>
              <w:t>Rehber Öğretmen</w:t>
            </w:r>
          </w:p>
        </w:tc>
        <w:tc>
          <w:tcPr>
            <w:tcW w:w="1768" w:type="dxa"/>
            <w:shd w:val="clear" w:color="auto" w:fill="auto"/>
          </w:tcPr>
          <w:p w:rsidR="00533426" w:rsidRPr="00E7107D" w:rsidRDefault="00892A85" w:rsidP="00E7107D">
            <w:pPr>
              <w:spacing w:after="0"/>
              <w:rPr>
                <w:rFonts w:ascii="Times New Roman" w:hAnsi="Times New Roman"/>
                <w:b/>
                <w:szCs w:val="24"/>
              </w:rPr>
            </w:pPr>
            <w:r>
              <w:rPr>
                <w:rFonts w:ascii="Times New Roman" w:hAnsi="Times New Roman"/>
                <w:b/>
                <w:szCs w:val="24"/>
              </w:rPr>
              <w:t>1</w:t>
            </w:r>
          </w:p>
        </w:tc>
        <w:tc>
          <w:tcPr>
            <w:tcW w:w="1768" w:type="dxa"/>
            <w:shd w:val="clear" w:color="auto" w:fill="auto"/>
          </w:tcPr>
          <w:p w:rsidR="00533426" w:rsidRPr="00E7107D" w:rsidRDefault="00892A85" w:rsidP="00E7107D">
            <w:pPr>
              <w:spacing w:after="0"/>
              <w:rPr>
                <w:rFonts w:ascii="Times New Roman" w:hAnsi="Times New Roman"/>
                <w:b/>
                <w:szCs w:val="24"/>
              </w:rPr>
            </w:pPr>
            <w:r>
              <w:rPr>
                <w:rFonts w:ascii="Times New Roman" w:hAnsi="Times New Roman"/>
                <w:b/>
                <w:szCs w:val="24"/>
              </w:rPr>
              <w:t>0</w:t>
            </w:r>
          </w:p>
        </w:tc>
        <w:tc>
          <w:tcPr>
            <w:tcW w:w="1768" w:type="dxa"/>
            <w:shd w:val="clear" w:color="auto" w:fill="auto"/>
          </w:tcPr>
          <w:p w:rsidR="00533426" w:rsidRPr="00E7107D" w:rsidRDefault="009D5FF9" w:rsidP="00E7107D">
            <w:pPr>
              <w:spacing w:after="0"/>
              <w:rPr>
                <w:rFonts w:ascii="Times New Roman" w:hAnsi="Times New Roman"/>
                <w:b/>
                <w:szCs w:val="24"/>
              </w:rPr>
            </w:pPr>
            <w:r w:rsidRPr="00E7107D">
              <w:rPr>
                <w:rFonts w:ascii="Times New Roman" w:hAnsi="Times New Roman"/>
                <w:b/>
                <w:szCs w:val="24"/>
              </w:rPr>
              <w:t>1</w:t>
            </w:r>
          </w:p>
        </w:tc>
      </w:tr>
      <w:tr w:rsidR="00D5715B" w:rsidRPr="00E7107D" w:rsidTr="00D41148">
        <w:tc>
          <w:tcPr>
            <w:tcW w:w="5304" w:type="dxa"/>
            <w:shd w:val="clear" w:color="auto" w:fill="auto"/>
          </w:tcPr>
          <w:p w:rsidR="00533426" w:rsidRPr="00E7107D" w:rsidRDefault="00533426" w:rsidP="00E7107D">
            <w:pPr>
              <w:spacing w:after="0"/>
              <w:rPr>
                <w:rFonts w:ascii="Times New Roman" w:hAnsi="Times New Roman"/>
                <w:szCs w:val="24"/>
              </w:rPr>
            </w:pPr>
            <w:r w:rsidRPr="00E7107D">
              <w:rPr>
                <w:rFonts w:ascii="Times New Roman" w:hAnsi="Times New Roman"/>
                <w:szCs w:val="24"/>
              </w:rPr>
              <w:t>İdari Personel</w:t>
            </w:r>
          </w:p>
        </w:tc>
        <w:tc>
          <w:tcPr>
            <w:tcW w:w="1768" w:type="dxa"/>
            <w:shd w:val="clear" w:color="auto" w:fill="auto"/>
          </w:tcPr>
          <w:p w:rsidR="00533426" w:rsidRPr="00E7107D" w:rsidRDefault="009D5FF9" w:rsidP="00E7107D">
            <w:pPr>
              <w:spacing w:after="0"/>
              <w:rPr>
                <w:rFonts w:ascii="Times New Roman" w:hAnsi="Times New Roman"/>
                <w:b/>
                <w:szCs w:val="24"/>
              </w:rPr>
            </w:pPr>
            <w:r w:rsidRPr="00E7107D">
              <w:rPr>
                <w:rFonts w:ascii="Times New Roman" w:hAnsi="Times New Roman"/>
                <w:b/>
                <w:szCs w:val="24"/>
              </w:rPr>
              <w:t>0</w:t>
            </w:r>
          </w:p>
        </w:tc>
        <w:tc>
          <w:tcPr>
            <w:tcW w:w="1768" w:type="dxa"/>
            <w:shd w:val="clear" w:color="auto" w:fill="auto"/>
          </w:tcPr>
          <w:p w:rsidR="00533426" w:rsidRPr="00E7107D" w:rsidRDefault="009D5FF9" w:rsidP="00E7107D">
            <w:pPr>
              <w:spacing w:after="0"/>
              <w:rPr>
                <w:rFonts w:ascii="Times New Roman" w:hAnsi="Times New Roman"/>
                <w:b/>
                <w:szCs w:val="24"/>
              </w:rPr>
            </w:pPr>
            <w:r w:rsidRPr="00E7107D">
              <w:rPr>
                <w:rFonts w:ascii="Times New Roman" w:hAnsi="Times New Roman"/>
                <w:b/>
                <w:szCs w:val="24"/>
              </w:rPr>
              <w:t>0</w:t>
            </w:r>
          </w:p>
        </w:tc>
        <w:tc>
          <w:tcPr>
            <w:tcW w:w="1768" w:type="dxa"/>
            <w:shd w:val="clear" w:color="auto" w:fill="auto"/>
          </w:tcPr>
          <w:p w:rsidR="00533426" w:rsidRPr="00E7107D" w:rsidRDefault="009D5FF9" w:rsidP="00E7107D">
            <w:pPr>
              <w:spacing w:after="0"/>
              <w:rPr>
                <w:rFonts w:ascii="Times New Roman" w:hAnsi="Times New Roman"/>
                <w:b/>
                <w:szCs w:val="24"/>
              </w:rPr>
            </w:pPr>
            <w:r w:rsidRPr="00E7107D">
              <w:rPr>
                <w:rFonts w:ascii="Times New Roman" w:hAnsi="Times New Roman"/>
                <w:b/>
                <w:szCs w:val="24"/>
              </w:rPr>
              <w:t>0</w:t>
            </w:r>
          </w:p>
        </w:tc>
      </w:tr>
      <w:tr w:rsidR="00D5715B" w:rsidRPr="00E7107D" w:rsidTr="00D41148">
        <w:tc>
          <w:tcPr>
            <w:tcW w:w="5304" w:type="dxa"/>
            <w:shd w:val="clear" w:color="auto" w:fill="auto"/>
          </w:tcPr>
          <w:p w:rsidR="00533426" w:rsidRPr="00E7107D" w:rsidRDefault="00533426" w:rsidP="00E7107D">
            <w:pPr>
              <w:spacing w:after="0"/>
              <w:rPr>
                <w:rFonts w:ascii="Times New Roman" w:hAnsi="Times New Roman"/>
                <w:szCs w:val="24"/>
              </w:rPr>
            </w:pPr>
            <w:r w:rsidRPr="00E7107D">
              <w:rPr>
                <w:rFonts w:ascii="Times New Roman" w:hAnsi="Times New Roman"/>
                <w:szCs w:val="24"/>
              </w:rPr>
              <w:t>Yardımcı Personel</w:t>
            </w:r>
          </w:p>
        </w:tc>
        <w:tc>
          <w:tcPr>
            <w:tcW w:w="1768" w:type="dxa"/>
            <w:shd w:val="clear" w:color="auto" w:fill="auto"/>
          </w:tcPr>
          <w:p w:rsidR="00533426" w:rsidRPr="00E7107D" w:rsidRDefault="00255737" w:rsidP="00E7107D">
            <w:pPr>
              <w:spacing w:after="0"/>
              <w:rPr>
                <w:rFonts w:ascii="Times New Roman" w:hAnsi="Times New Roman"/>
                <w:b/>
                <w:szCs w:val="24"/>
              </w:rPr>
            </w:pPr>
            <w:r>
              <w:rPr>
                <w:rFonts w:ascii="Times New Roman" w:hAnsi="Times New Roman"/>
                <w:b/>
                <w:szCs w:val="24"/>
              </w:rPr>
              <w:t>2</w:t>
            </w:r>
          </w:p>
        </w:tc>
        <w:tc>
          <w:tcPr>
            <w:tcW w:w="1768" w:type="dxa"/>
            <w:shd w:val="clear" w:color="auto" w:fill="auto"/>
          </w:tcPr>
          <w:p w:rsidR="00533426" w:rsidRPr="00E7107D" w:rsidRDefault="00892A85" w:rsidP="00E7107D">
            <w:pPr>
              <w:spacing w:after="0"/>
              <w:rPr>
                <w:rFonts w:ascii="Times New Roman" w:hAnsi="Times New Roman"/>
                <w:b/>
                <w:szCs w:val="24"/>
              </w:rPr>
            </w:pPr>
            <w:r>
              <w:rPr>
                <w:rFonts w:ascii="Times New Roman" w:hAnsi="Times New Roman"/>
                <w:b/>
                <w:szCs w:val="24"/>
              </w:rPr>
              <w:t>1</w:t>
            </w:r>
          </w:p>
        </w:tc>
        <w:tc>
          <w:tcPr>
            <w:tcW w:w="1768" w:type="dxa"/>
            <w:shd w:val="clear" w:color="auto" w:fill="auto"/>
          </w:tcPr>
          <w:p w:rsidR="00533426" w:rsidRPr="00E7107D" w:rsidRDefault="00255737" w:rsidP="00E7107D">
            <w:pPr>
              <w:spacing w:after="0"/>
              <w:rPr>
                <w:rFonts w:ascii="Times New Roman" w:hAnsi="Times New Roman"/>
                <w:b/>
                <w:szCs w:val="24"/>
              </w:rPr>
            </w:pPr>
            <w:r>
              <w:rPr>
                <w:rFonts w:ascii="Times New Roman" w:hAnsi="Times New Roman"/>
                <w:b/>
                <w:szCs w:val="24"/>
              </w:rPr>
              <w:t>3</w:t>
            </w:r>
          </w:p>
        </w:tc>
      </w:tr>
      <w:tr w:rsidR="00D5715B" w:rsidRPr="00E7107D" w:rsidTr="00D41148">
        <w:tc>
          <w:tcPr>
            <w:tcW w:w="5304" w:type="dxa"/>
            <w:shd w:val="clear" w:color="auto" w:fill="auto"/>
          </w:tcPr>
          <w:p w:rsidR="00E67FCA" w:rsidRPr="00E7107D" w:rsidRDefault="00E67FCA" w:rsidP="00E7107D">
            <w:pPr>
              <w:spacing w:after="0"/>
              <w:rPr>
                <w:rFonts w:ascii="Times New Roman" w:hAnsi="Times New Roman"/>
                <w:szCs w:val="24"/>
              </w:rPr>
            </w:pPr>
            <w:r w:rsidRPr="00E7107D">
              <w:rPr>
                <w:rFonts w:ascii="Times New Roman" w:hAnsi="Times New Roman"/>
                <w:szCs w:val="24"/>
              </w:rPr>
              <w:t>Güvenlik Personeli</w:t>
            </w:r>
          </w:p>
        </w:tc>
        <w:tc>
          <w:tcPr>
            <w:tcW w:w="1768" w:type="dxa"/>
            <w:shd w:val="clear" w:color="auto" w:fill="auto"/>
          </w:tcPr>
          <w:p w:rsidR="00E67FCA" w:rsidRPr="00E7107D" w:rsidRDefault="009D5FF9" w:rsidP="00E7107D">
            <w:pPr>
              <w:spacing w:after="0"/>
              <w:rPr>
                <w:rFonts w:ascii="Times New Roman" w:hAnsi="Times New Roman"/>
                <w:b/>
                <w:szCs w:val="24"/>
              </w:rPr>
            </w:pPr>
            <w:r w:rsidRPr="00E7107D">
              <w:rPr>
                <w:rFonts w:ascii="Times New Roman" w:hAnsi="Times New Roman"/>
                <w:b/>
                <w:szCs w:val="24"/>
              </w:rPr>
              <w:t>0</w:t>
            </w:r>
          </w:p>
        </w:tc>
        <w:tc>
          <w:tcPr>
            <w:tcW w:w="1768" w:type="dxa"/>
            <w:shd w:val="clear" w:color="auto" w:fill="auto"/>
          </w:tcPr>
          <w:p w:rsidR="00E67FCA" w:rsidRPr="00E7107D" w:rsidRDefault="009D5FF9" w:rsidP="00E7107D">
            <w:pPr>
              <w:spacing w:after="0"/>
              <w:rPr>
                <w:rFonts w:ascii="Times New Roman" w:hAnsi="Times New Roman"/>
                <w:b/>
                <w:szCs w:val="24"/>
              </w:rPr>
            </w:pPr>
            <w:r w:rsidRPr="00E7107D">
              <w:rPr>
                <w:rFonts w:ascii="Times New Roman" w:hAnsi="Times New Roman"/>
                <w:b/>
                <w:szCs w:val="24"/>
              </w:rPr>
              <w:t>1</w:t>
            </w:r>
          </w:p>
        </w:tc>
        <w:tc>
          <w:tcPr>
            <w:tcW w:w="1768" w:type="dxa"/>
            <w:shd w:val="clear" w:color="auto" w:fill="auto"/>
          </w:tcPr>
          <w:p w:rsidR="00E67FCA" w:rsidRPr="00E7107D" w:rsidRDefault="009D5FF9" w:rsidP="00E7107D">
            <w:pPr>
              <w:spacing w:after="0"/>
              <w:rPr>
                <w:rFonts w:ascii="Times New Roman" w:hAnsi="Times New Roman"/>
                <w:b/>
                <w:szCs w:val="24"/>
              </w:rPr>
            </w:pPr>
            <w:r w:rsidRPr="00E7107D">
              <w:rPr>
                <w:rFonts w:ascii="Times New Roman" w:hAnsi="Times New Roman"/>
                <w:b/>
                <w:szCs w:val="24"/>
              </w:rPr>
              <w:t>1</w:t>
            </w:r>
          </w:p>
        </w:tc>
      </w:tr>
      <w:tr w:rsidR="00D5715B" w:rsidRPr="00E7107D" w:rsidTr="00D41148">
        <w:tc>
          <w:tcPr>
            <w:tcW w:w="5304" w:type="dxa"/>
            <w:shd w:val="clear" w:color="auto" w:fill="auto"/>
          </w:tcPr>
          <w:p w:rsidR="00533426" w:rsidRPr="00E7107D" w:rsidRDefault="00533426" w:rsidP="004F6757">
            <w:pPr>
              <w:spacing w:after="0"/>
              <w:rPr>
                <w:rFonts w:ascii="Times New Roman" w:hAnsi="Times New Roman"/>
                <w:b/>
                <w:szCs w:val="24"/>
              </w:rPr>
            </w:pPr>
            <w:r w:rsidRPr="00E7107D">
              <w:rPr>
                <w:rFonts w:ascii="Times New Roman" w:hAnsi="Times New Roman"/>
                <w:b/>
                <w:szCs w:val="24"/>
              </w:rPr>
              <w:t>Toplam Çalışan Sayıları</w:t>
            </w:r>
          </w:p>
        </w:tc>
        <w:tc>
          <w:tcPr>
            <w:tcW w:w="1768" w:type="dxa"/>
            <w:shd w:val="clear" w:color="auto" w:fill="auto"/>
          </w:tcPr>
          <w:p w:rsidR="00533426" w:rsidRPr="00E7107D" w:rsidRDefault="00255737" w:rsidP="00E7107D">
            <w:pPr>
              <w:spacing w:after="0"/>
              <w:rPr>
                <w:rFonts w:ascii="Times New Roman" w:hAnsi="Times New Roman"/>
                <w:b/>
                <w:szCs w:val="24"/>
              </w:rPr>
            </w:pPr>
            <w:r>
              <w:rPr>
                <w:rFonts w:ascii="Times New Roman" w:hAnsi="Times New Roman"/>
                <w:b/>
                <w:szCs w:val="24"/>
              </w:rPr>
              <w:t>10</w:t>
            </w:r>
          </w:p>
        </w:tc>
        <w:tc>
          <w:tcPr>
            <w:tcW w:w="1768" w:type="dxa"/>
            <w:shd w:val="clear" w:color="auto" w:fill="auto"/>
          </w:tcPr>
          <w:p w:rsidR="00533426" w:rsidRPr="00E7107D" w:rsidRDefault="00892A85" w:rsidP="00E7107D">
            <w:pPr>
              <w:spacing w:after="0"/>
              <w:rPr>
                <w:rFonts w:ascii="Times New Roman" w:hAnsi="Times New Roman"/>
                <w:b/>
                <w:szCs w:val="24"/>
              </w:rPr>
            </w:pPr>
            <w:r>
              <w:rPr>
                <w:rFonts w:ascii="Times New Roman" w:hAnsi="Times New Roman"/>
                <w:b/>
                <w:szCs w:val="24"/>
              </w:rPr>
              <w:t>10</w:t>
            </w:r>
          </w:p>
        </w:tc>
        <w:tc>
          <w:tcPr>
            <w:tcW w:w="1768" w:type="dxa"/>
            <w:shd w:val="clear" w:color="auto" w:fill="auto"/>
          </w:tcPr>
          <w:p w:rsidR="00533426" w:rsidRPr="00E7107D" w:rsidRDefault="005E331B" w:rsidP="00E7107D">
            <w:pPr>
              <w:spacing w:after="0"/>
              <w:rPr>
                <w:rFonts w:ascii="Times New Roman" w:hAnsi="Times New Roman"/>
                <w:b/>
                <w:szCs w:val="24"/>
              </w:rPr>
            </w:pPr>
            <w:r>
              <w:rPr>
                <w:rFonts w:ascii="Times New Roman" w:hAnsi="Times New Roman"/>
                <w:b/>
                <w:szCs w:val="24"/>
              </w:rPr>
              <w:t>20</w:t>
            </w:r>
          </w:p>
        </w:tc>
      </w:tr>
    </w:tbl>
    <w:p w:rsidR="0031763C" w:rsidRDefault="00E67FCA" w:rsidP="0031763C">
      <w:pPr>
        <w:pStyle w:val="Balk3"/>
        <w:spacing w:after="0"/>
        <w:rPr>
          <w:rFonts w:ascii="Times New Roman" w:hAnsi="Times New Roman"/>
          <w:b/>
          <w:sz w:val="24"/>
          <w:szCs w:val="24"/>
        </w:rPr>
      </w:pPr>
      <w:r w:rsidRPr="0031763C">
        <w:rPr>
          <w:rFonts w:ascii="Times New Roman" w:hAnsi="Times New Roman"/>
          <w:b/>
          <w:sz w:val="24"/>
          <w:szCs w:val="24"/>
        </w:rPr>
        <w:t>Okulumuz Bina ve Alanları</w:t>
      </w:r>
    </w:p>
    <w:p w:rsidR="0031763C" w:rsidRPr="0031763C" w:rsidRDefault="0031763C" w:rsidP="0031763C"/>
    <w:p w:rsidR="00E67FCA" w:rsidRPr="00E7107D" w:rsidRDefault="008E01DD" w:rsidP="00E7107D">
      <w:pPr>
        <w:tabs>
          <w:tab w:val="left" w:pos="426"/>
        </w:tabs>
        <w:spacing w:after="0"/>
        <w:jc w:val="both"/>
        <w:rPr>
          <w:rFonts w:ascii="Times New Roman" w:hAnsi="Times New Roman"/>
          <w:b/>
          <w:szCs w:val="24"/>
        </w:rPr>
      </w:pPr>
      <w:r w:rsidRPr="00E7107D">
        <w:rPr>
          <w:rFonts w:ascii="Times New Roman" w:hAnsi="Times New Roman"/>
          <w:szCs w:val="24"/>
        </w:rPr>
        <w:tab/>
      </w:r>
      <w:r w:rsidR="00E67FCA" w:rsidRPr="00E7107D">
        <w:rPr>
          <w:rFonts w:ascii="Times New Roman" w:hAnsi="Times New Roman"/>
          <w:szCs w:val="24"/>
        </w:rPr>
        <w:t>Okulumuzun binası ile açık ve kapalı alanlarına ilişkin temel bilgiler altta yer almaktadır.</w:t>
      </w:r>
    </w:p>
    <w:p w:rsidR="0031763C" w:rsidRDefault="0031763C" w:rsidP="00E7107D">
      <w:pPr>
        <w:tabs>
          <w:tab w:val="left" w:pos="426"/>
        </w:tabs>
        <w:spacing w:after="0"/>
        <w:jc w:val="both"/>
        <w:rPr>
          <w:rFonts w:ascii="Times New Roman" w:hAnsi="Times New Roman"/>
          <w:b/>
          <w:szCs w:val="24"/>
        </w:rPr>
      </w:pPr>
    </w:p>
    <w:p w:rsidR="0031763C" w:rsidRPr="00E7107D" w:rsidRDefault="00E67FCA" w:rsidP="00E7107D">
      <w:pPr>
        <w:tabs>
          <w:tab w:val="left" w:pos="426"/>
        </w:tabs>
        <w:spacing w:after="0"/>
        <w:jc w:val="both"/>
        <w:rPr>
          <w:rFonts w:ascii="Times New Roman" w:hAnsi="Times New Roman"/>
          <w:b/>
          <w:szCs w:val="24"/>
        </w:rPr>
      </w:pPr>
      <w:r w:rsidRPr="00E7107D">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9"/>
        <w:gridCol w:w="895"/>
        <w:gridCol w:w="2352"/>
        <w:gridCol w:w="616"/>
        <w:gridCol w:w="643"/>
      </w:tblGrid>
      <w:tr w:rsidR="00D5715B" w:rsidRPr="00E7107D" w:rsidTr="00045682">
        <w:tc>
          <w:tcPr>
            <w:tcW w:w="3207" w:type="pct"/>
            <w:gridSpan w:val="2"/>
            <w:shd w:val="clear" w:color="auto" w:fill="auto"/>
          </w:tcPr>
          <w:p w:rsidR="00E67FCA" w:rsidRPr="00E7107D" w:rsidRDefault="00E67FCA" w:rsidP="0031763C">
            <w:pPr>
              <w:tabs>
                <w:tab w:val="left" w:pos="426"/>
              </w:tabs>
              <w:spacing w:after="0"/>
              <w:jc w:val="both"/>
              <w:rPr>
                <w:rFonts w:ascii="Times New Roman" w:hAnsi="Times New Roman"/>
                <w:b/>
                <w:szCs w:val="24"/>
              </w:rPr>
            </w:pPr>
            <w:r w:rsidRPr="00E7107D">
              <w:rPr>
                <w:rFonts w:ascii="Times New Roman" w:hAnsi="Times New Roman"/>
                <w:b/>
                <w:bCs/>
                <w:color w:val="000000"/>
                <w:szCs w:val="24"/>
              </w:rPr>
              <w:lastRenderedPageBreak/>
              <w:t>Okul Bölümleri</w:t>
            </w:r>
            <w:r w:rsidR="00232049">
              <w:rPr>
                <w:rFonts w:ascii="Times New Roman" w:hAnsi="Times New Roman"/>
                <w:b/>
                <w:bCs/>
                <w:color w:val="000000"/>
                <w:szCs w:val="24"/>
              </w:rPr>
              <w:t xml:space="preserve">: </w:t>
            </w:r>
            <w:r w:rsidR="00232049" w:rsidRPr="00232049">
              <w:rPr>
                <w:rFonts w:ascii="Times New Roman" w:hAnsi="Times New Roman"/>
                <w:bCs/>
                <w:color w:val="000000"/>
                <w:szCs w:val="24"/>
              </w:rPr>
              <w:t>Okulumuz Bir ana binadan oluşmaktadır. Ancak kalorifer dairesi ve depolar eklentidir.</w:t>
            </w:r>
          </w:p>
        </w:tc>
        <w:tc>
          <w:tcPr>
            <w:tcW w:w="1214" w:type="pct"/>
            <w:shd w:val="clear" w:color="auto" w:fill="auto"/>
          </w:tcPr>
          <w:p w:rsidR="00E67FCA" w:rsidRPr="00E7107D" w:rsidRDefault="00E67FCA" w:rsidP="00E7107D">
            <w:pPr>
              <w:tabs>
                <w:tab w:val="left" w:pos="426"/>
              </w:tabs>
              <w:spacing w:after="0"/>
              <w:jc w:val="both"/>
              <w:rPr>
                <w:rFonts w:ascii="Times New Roman" w:hAnsi="Times New Roman"/>
                <w:b/>
                <w:szCs w:val="24"/>
              </w:rPr>
            </w:pPr>
            <w:r w:rsidRPr="00E7107D">
              <w:rPr>
                <w:rFonts w:ascii="Times New Roman" w:hAnsi="Times New Roman"/>
                <w:b/>
                <w:szCs w:val="24"/>
              </w:rPr>
              <w:t>Özel Alanlar</w:t>
            </w:r>
          </w:p>
        </w:tc>
        <w:tc>
          <w:tcPr>
            <w:tcW w:w="317" w:type="pct"/>
            <w:shd w:val="clear" w:color="auto" w:fill="auto"/>
          </w:tcPr>
          <w:p w:rsidR="00E67FCA" w:rsidRPr="00E7107D" w:rsidRDefault="00E67FCA" w:rsidP="00E7107D">
            <w:pPr>
              <w:tabs>
                <w:tab w:val="left" w:pos="426"/>
              </w:tabs>
              <w:spacing w:after="0"/>
              <w:jc w:val="both"/>
              <w:rPr>
                <w:rFonts w:ascii="Times New Roman" w:hAnsi="Times New Roman"/>
                <w:b/>
                <w:szCs w:val="24"/>
              </w:rPr>
            </w:pPr>
            <w:r w:rsidRPr="00E7107D">
              <w:rPr>
                <w:rFonts w:ascii="Times New Roman" w:hAnsi="Times New Roman"/>
                <w:b/>
                <w:szCs w:val="24"/>
              </w:rPr>
              <w:t>Var</w:t>
            </w:r>
          </w:p>
        </w:tc>
        <w:tc>
          <w:tcPr>
            <w:tcW w:w="262" w:type="pct"/>
            <w:shd w:val="clear" w:color="auto" w:fill="auto"/>
          </w:tcPr>
          <w:p w:rsidR="00E67FCA" w:rsidRPr="00E7107D" w:rsidRDefault="00E67FCA" w:rsidP="00E7107D">
            <w:pPr>
              <w:tabs>
                <w:tab w:val="left" w:pos="426"/>
              </w:tabs>
              <w:spacing w:after="0"/>
              <w:jc w:val="both"/>
              <w:rPr>
                <w:rFonts w:ascii="Times New Roman" w:hAnsi="Times New Roman"/>
                <w:b/>
                <w:szCs w:val="24"/>
              </w:rPr>
            </w:pPr>
            <w:r w:rsidRPr="00E7107D">
              <w:rPr>
                <w:rFonts w:ascii="Times New Roman" w:hAnsi="Times New Roman"/>
                <w:b/>
                <w:szCs w:val="24"/>
              </w:rPr>
              <w:t>Yok</w:t>
            </w:r>
          </w:p>
        </w:tc>
      </w:tr>
      <w:tr w:rsidR="00D5715B" w:rsidRPr="00E7107D" w:rsidTr="00045682">
        <w:tc>
          <w:tcPr>
            <w:tcW w:w="2732" w:type="pct"/>
            <w:shd w:val="clear" w:color="auto" w:fill="auto"/>
          </w:tcPr>
          <w:p w:rsidR="00E67FCA" w:rsidRPr="00E7107D" w:rsidRDefault="00E67FCA" w:rsidP="00E7107D">
            <w:pPr>
              <w:tabs>
                <w:tab w:val="left" w:pos="426"/>
              </w:tabs>
              <w:spacing w:after="0"/>
              <w:jc w:val="both"/>
              <w:rPr>
                <w:rFonts w:ascii="Times New Roman" w:hAnsi="Times New Roman"/>
                <w:szCs w:val="24"/>
              </w:rPr>
            </w:pPr>
            <w:r w:rsidRPr="00E7107D">
              <w:rPr>
                <w:rFonts w:ascii="Times New Roman" w:hAnsi="Times New Roman"/>
                <w:bCs/>
                <w:color w:val="000000"/>
                <w:szCs w:val="24"/>
              </w:rPr>
              <w:t>Okul Kat Sayısı</w:t>
            </w:r>
          </w:p>
        </w:tc>
        <w:tc>
          <w:tcPr>
            <w:tcW w:w="475" w:type="pct"/>
            <w:shd w:val="clear" w:color="auto" w:fill="auto"/>
          </w:tcPr>
          <w:p w:rsidR="00E67FCA" w:rsidRPr="00A66575" w:rsidRDefault="00D2085C" w:rsidP="00E7107D">
            <w:pPr>
              <w:tabs>
                <w:tab w:val="left" w:pos="426"/>
              </w:tabs>
              <w:spacing w:after="0"/>
              <w:jc w:val="both"/>
              <w:rPr>
                <w:rFonts w:ascii="Times New Roman" w:hAnsi="Times New Roman"/>
                <w:szCs w:val="24"/>
              </w:rPr>
            </w:pPr>
            <w:r w:rsidRPr="00A66575">
              <w:rPr>
                <w:rFonts w:ascii="Times New Roman" w:hAnsi="Times New Roman"/>
                <w:szCs w:val="24"/>
              </w:rPr>
              <w:t>2</w:t>
            </w:r>
          </w:p>
        </w:tc>
        <w:tc>
          <w:tcPr>
            <w:tcW w:w="1214" w:type="pct"/>
            <w:shd w:val="clear" w:color="auto" w:fill="auto"/>
          </w:tcPr>
          <w:p w:rsidR="00E67FCA" w:rsidRPr="00E7107D" w:rsidRDefault="00E67FCA" w:rsidP="00E7107D">
            <w:pPr>
              <w:tabs>
                <w:tab w:val="left" w:pos="426"/>
              </w:tabs>
              <w:spacing w:after="0"/>
              <w:jc w:val="both"/>
              <w:rPr>
                <w:rFonts w:ascii="Times New Roman" w:hAnsi="Times New Roman"/>
                <w:szCs w:val="24"/>
              </w:rPr>
            </w:pPr>
            <w:r w:rsidRPr="00E7107D">
              <w:rPr>
                <w:rFonts w:ascii="Times New Roman" w:hAnsi="Times New Roman"/>
                <w:szCs w:val="24"/>
              </w:rPr>
              <w:t>Çok Amaçlı Salon</w:t>
            </w:r>
          </w:p>
        </w:tc>
        <w:tc>
          <w:tcPr>
            <w:tcW w:w="317" w:type="pct"/>
            <w:shd w:val="clear" w:color="auto" w:fill="auto"/>
          </w:tcPr>
          <w:p w:rsidR="00E67FCA" w:rsidRPr="00A66575" w:rsidRDefault="00E67FCA" w:rsidP="00E7107D">
            <w:pPr>
              <w:tabs>
                <w:tab w:val="left" w:pos="426"/>
              </w:tabs>
              <w:spacing w:after="0"/>
              <w:jc w:val="both"/>
              <w:rPr>
                <w:rFonts w:ascii="Times New Roman" w:hAnsi="Times New Roman"/>
                <w:szCs w:val="24"/>
              </w:rPr>
            </w:pPr>
          </w:p>
        </w:tc>
        <w:tc>
          <w:tcPr>
            <w:tcW w:w="262"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X</w:t>
            </w:r>
          </w:p>
        </w:tc>
      </w:tr>
      <w:tr w:rsidR="00D5715B" w:rsidRPr="00E7107D" w:rsidTr="00045682">
        <w:tc>
          <w:tcPr>
            <w:tcW w:w="2732" w:type="pct"/>
            <w:shd w:val="clear" w:color="auto" w:fill="auto"/>
          </w:tcPr>
          <w:p w:rsidR="00E67FCA" w:rsidRPr="00E7107D" w:rsidRDefault="00E67FCA" w:rsidP="00E7107D">
            <w:pPr>
              <w:tabs>
                <w:tab w:val="left" w:pos="426"/>
              </w:tabs>
              <w:spacing w:after="0"/>
              <w:jc w:val="both"/>
              <w:rPr>
                <w:rFonts w:ascii="Times New Roman" w:hAnsi="Times New Roman"/>
                <w:szCs w:val="24"/>
              </w:rPr>
            </w:pPr>
            <w:r w:rsidRPr="00E7107D">
              <w:rPr>
                <w:rFonts w:ascii="Times New Roman" w:hAnsi="Times New Roman"/>
                <w:bCs/>
                <w:color w:val="000000"/>
                <w:szCs w:val="24"/>
              </w:rPr>
              <w:t>Derslik Sayısı</w:t>
            </w:r>
          </w:p>
        </w:tc>
        <w:tc>
          <w:tcPr>
            <w:tcW w:w="475" w:type="pct"/>
            <w:shd w:val="clear" w:color="auto" w:fill="auto"/>
          </w:tcPr>
          <w:p w:rsidR="00E67FCA" w:rsidRPr="00A66575" w:rsidRDefault="00712CED" w:rsidP="00E7107D">
            <w:pPr>
              <w:tabs>
                <w:tab w:val="left" w:pos="426"/>
              </w:tabs>
              <w:spacing w:after="0"/>
              <w:jc w:val="both"/>
              <w:rPr>
                <w:rFonts w:ascii="Times New Roman" w:hAnsi="Times New Roman"/>
                <w:szCs w:val="24"/>
              </w:rPr>
            </w:pPr>
            <w:r>
              <w:rPr>
                <w:rFonts w:ascii="Times New Roman" w:hAnsi="Times New Roman"/>
                <w:szCs w:val="24"/>
              </w:rPr>
              <w:t>12</w:t>
            </w:r>
          </w:p>
        </w:tc>
        <w:tc>
          <w:tcPr>
            <w:tcW w:w="1214" w:type="pct"/>
            <w:shd w:val="clear" w:color="auto" w:fill="auto"/>
          </w:tcPr>
          <w:p w:rsidR="00E67FCA" w:rsidRPr="00E7107D" w:rsidRDefault="00E67FCA" w:rsidP="00E7107D">
            <w:pPr>
              <w:tabs>
                <w:tab w:val="left" w:pos="426"/>
              </w:tabs>
              <w:spacing w:after="0"/>
              <w:jc w:val="both"/>
              <w:rPr>
                <w:rFonts w:ascii="Times New Roman" w:hAnsi="Times New Roman"/>
                <w:szCs w:val="24"/>
              </w:rPr>
            </w:pPr>
            <w:r w:rsidRPr="00E7107D">
              <w:rPr>
                <w:rFonts w:ascii="Times New Roman" w:hAnsi="Times New Roman"/>
                <w:bCs/>
                <w:color w:val="000000"/>
                <w:szCs w:val="24"/>
              </w:rPr>
              <w:t>Çok Amaçlı Saha</w:t>
            </w:r>
            <w:r w:rsidR="00D2085C" w:rsidRPr="00E7107D">
              <w:rPr>
                <w:rFonts w:ascii="Times New Roman" w:hAnsi="Times New Roman"/>
                <w:bCs/>
                <w:color w:val="000000"/>
                <w:szCs w:val="24"/>
              </w:rPr>
              <w:t xml:space="preserve"> (bahçede)</w:t>
            </w:r>
          </w:p>
        </w:tc>
        <w:tc>
          <w:tcPr>
            <w:tcW w:w="317" w:type="pct"/>
            <w:shd w:val="clear" w:color="auto" w:fill="auto"/>
          </w:tcPr>
          <w:p w:rsidR="00E67FCA" w:rsidRPr="00A66575" w:rsidRDefault="00D2085C" w:rsidP="00E7107D">
            <w:pPr>
              <w:tabs>
                <w:tab w:val="left" w:pos="426"/>
              </w:tabs>
              <w:spacing w:after="0"/>
              <w:jc w:val="both"/>
              <w:rPr>
                <w:rFonts w:ascii="Times New Roman" w:hAnsi="Times New Roman"/>
                <w:szCs w:val="24"/>
              </w:rPr>
            </w:pPr>
            <w:proofErr w:type="gramStart"/>
            <w:r w:rsidRPr="00A66575">
              <w:rPr>
                <w:rFonts w:ascii="Times New Roman" w:hAnsi="Times New Roman"/>
                <w:szCs w:val="24"/>
              </w:rPr>
              <w:t>x</w:t>
            </w:r>
            <w:proofErr w:type="gramEnd"/>
          </w:p>
        </w:tc>
        <w:tc>
          <w:tcPr>
            <w:tcW w:w="262" w:type="pct"/>
            <w:shd w:val="clear" w:color="auto" w:fill="auto"/>
          </w:tcPr>
          <w:p w:rsidR="00E67FCA" w:rsidRPr="00A66575" w:rsidRDefault="00E67FCA" w:rsidP="00E7107D">
            <w:pPr>
              <w:tabs>
                <w:tab w:val="left" w:pos="426"/>
              </w:tabs>
              <w:spacing w:after="0"/>
              <w:jc w:val="both"/>
              <w:rPr>
                <w:rFonts w:ascii="Times New Roman" w:hAnsi="Times New Roman"/>
                <w:szCs w:val="24"/>
              </w:rPr>
            </w:pPr>
          </w:p>
        </w:tc>
      </w:tr>
      <w:tr w:rsidR="00D5715B" w:rsidRPr="00E7107D" w:rsidTr="00045682">
        <w:tc>
          <w:tcPr>
            <w:tcW w:w="2732" w:type="pct"/>
            <w:shd w:val="clear" w:color="auto" w:fill="auto"/>
          </w:tcPr>
          <w:p w:rsidR="00E67FCA" w:rsidRPr="00E7107D" w:rsidRDefault="00E67FCA" w:rsidP="00E7107D">
            <w:pPr>
              <w:tabs>
                <w:tab w:val="left" w:pos="426"/>
              </w:tabs>
              <w:spacing w:after="0"/>
              <w:jc w:val="both"/>
              <w:rPr>
                <w:rFonts w:ascii="Times New Roman" w:hAnsi="Times New Roman"/>
                <w:szCs w:val="24"/>
              </w:rPr>
            </w:pPr>
            <w:r w:rsidRPr="00E7107D">
              <w:rPr>
                <w:rFonts w:ascii="Times New Roman" w:hAnsi="Times New Roman"/>
                <w:bCs/>
                <w:color w:val="000000"/>
                <w:szCs w:val="24"/>
              </w:rPr>
              <w:t>Derslik Alanları (m2)</w:t>
            </w:r>
          </w:p>
        </w:tc>
        <w:tc>
          <w:tcPr>
            <w:tcW w:w="475" w:type="pct"/>
            <w:shd w:val="clear" w:color="auto" w:fill="auto"/>
          </w:tcPr>
          <w:p w:rsidR="00E67FCA" w:rsidRPr="00A66575" w:rsidRDefault="00D2085C" w:rsidP="00E7107D">
            <w:pPr>
              <w:tabs>
                <w:tab w:val="left" w:pos="426"/>
              </w:tabs>
              <w:spacing w:after="0"/>
              <w:jc w:val="both"/>
              <w:rPr>
                <w:rFonts w:ascii="Times New Roman" w:hAnsi="Times New Roman"/>
                <w:szCs w:val="24"/>
              </w:rPr>
            </w:pPr>
            <w:r w:rsidRPr="00A66575">
              <w:rPr>
                <w:rFonts w:ascii="Times New Roman" w:hAnsi="Times New Roman"/>
                <w:szCs w:val="24"/>
              </w:rPr>
              <w:t>42</w:t>
            </w:r>
          </w:p>
        </w:tc>
        <w:tc>
          <w:tcPr>
            <w:tcW w:w="1214" w:type="pct"/>
            <w:shd w:val="clear" w:color="auto" w:fill="auto"/>
          </w:tcPr>
          <w:p w:rsidR="00E67FCA" w:rsidRPr="00E7107D" w:rsidRDefault="00E67FCA" w:rsidP="00E7107D">
            <w:pPr>
              <w:tabs>
                <w:tab w:val="left" w:pos="426"/>
              </w:tabs>
              <w:spacing w:after="0"/>
              <w:jc w:val="both"/>
              <w:rPr>
                <w:rFonts w:ascii="Times New Roman" w:hAnsi="Times New Roman"/>
                <w:szCs w:val="24"/>
              </w:rPr>
            </w:pPr>
            <w:r w:rsidRPr="00E7107D">
              <w:rPr>
                <w:rFonts w:ascii="Times New Roman" w:hAnsi="Times New Roman"/>
                <w:bCs/>
                <w:color w:val="000000"/>
                <w:szCs w:val="24"/>
              </w:rPr>
              <w:t>Kütüphane</w:t>
            </w:r>
          </w:p>
        </w:tc>
        <w:tc>
          <w:tcPr>
            <w:tcW w:w="317" w:type="pct"/>
            <w:shd w:val="clear" w:color="auto" w:fill="auto"/>
          </w:tcPr>
          <w:p w:rsidR="00E67FCA" w:rsidRPr="00A66575" w:rsidRDefault="00E67FCA" w:rsidP="00E7107D">
            <w:pPr>
              <w:tabs>
                <w:tab w:val="left" w:pos="426"/>
              </w:tabs>
              <w:spacing w:after="0"/>
              <w:jc w:val="both"/>
              <w:rPr>
                <w:rFonts w:ascii="Times New Roman" w:hAnsi="Times New Roman"/>
                <w:szCs w:val="24"/>
              </w:rPr>
            </w:pPr>
          </w:p>
        </w:tc>
        <w:tc>
          <w:tcPr>
            <w:tcW w:w="262"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X</w:t>
            </w:r>
          </w:p>
        </w:tc>
      </w:tr>
      <w:tr w:rsidR="00D5715B" w:rsidRPr="00E7107D" w:rsidTr="00045682">
        <w:tc>
          <w:tcPr>
            <w:tcW w:w="2732" w:type="pct"/>
            <w:shd w:val="clear" w:color="auto" w:fill="auto"/>
          </w:tcPr>
          <w:p w:rsidR="00E67FCA" w:rsidRPr="00E7107D" w:rsidRDefault="00E67FCA" w:rsidP="00E7107D">
            <w:pPr>
              <w:tabs>
                <w:tab w:val="left" w:pos="426"/>
              </w:tabs>
              <w:spacing w:after="0"/>
              <w:jc w:val="both"/>
              <w:rPr>
                <w:rFonts w:ascii="Times New Roman" w:hAnsi="Times New Roman"/>
                <w:szCs w:val="24"/>
              </w:rPr>
            </w:pPr>
            <w:r w:rsidRPr="00E7107D">
              <w:rPr>
                <w:rFonts w:ascii="Times New Roman" w:hAnsi="Times New Roman"/>
                <w:bCs/>
                <w:color w:val="000000"/>
                <w:szCs w:val="24"/>
              </w:rPr>
              <w:t>Kullanılan Derslik Sayısı</w:t>
            </w:r>
          </w:p>
        </w:tc>
        <w:tc>
          <w:tcPr>
            <w:tcW w:w="475"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12</w:t>
            </w:r>
          </w:p>
        </w:tc>
        <w:tc>
          <w:tcPr>
            <w:tcW w:w="1214" w:type="pct"/>
            <w:shd w:val="clear" w:color="auto" w:fill="auto"/>
          </w:tcPr>
          <w:p w:rsidR="00E67FCA" w:rsidRPr="00E7107D" w:rsidRDefault="00E67FCA" w:rsidP="00E7107D">
            <w:pPr>
              <w:tabs>
                <w:tab w:val="left" w:pos="426"/>
              </w:tabs>
              <w:spacing w:after="0"/>
              <w:jc w:val="both"/>
              <w:rPr>
                <w:rFonts w:ascii="Times New Roman" w:hAnsi="Times New Roman"/>
                <w:szCs w:val="24"/>
              </w:rPr>
            </w:pPr>
            <w:r w:rsidRPr="00E7107D">
              <w:rPr>
                <w:rFonts w:ascii="Times New Roman" w:hAnsi="Times New Roman"/>
                <w:bCs/>
                <w:color w:val="000000"/>
                <w:szCs w:val="24"/>
              </w:rPr>
              <w:t>Fen Laboratuvarı</w:t>
            </w:r>
          </w:p>
        </w:tc>
        <w:tc>
          <w:tcPr>
            <w:tcW w:w="317" w:type="pct"/>
            <w:shd w:val="clear" w:color="auto" w:fill="auto"/>
          </w:tcPr>
          <w:p w:rsidR="00E67FCA" w:rsidRPr="00A66575" w:rsidRDefault="00E67FCA" w:rsidP="00E7107D">
            <w:pPr>
              <w:tabs>
                <w:tab w:val="left" w:pos="426"/>
              </w:tabs>
              <w:spacing w:after="0"/>
              <w:jc w:val="both"/>
              <w:rPr>
                <w:rFonts w:ascii="Times New Roman" w:hAnsi="Times New Roman"/>
                <w:szCs w:val="24"/>
              </w:rPr>
            </w:pPr>
          </w:p>
        </w:tc>
        <w:tc>
          <w:tcPr>
            <w:tcW w:w="262"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X</w:t>
            </w:r>
          </w:p>
        </w:tc>
      </w:tr>
      <w:tr w:rsidR="00D5715B" w:rsidRPr="00E7107D" w:rsidTr="00045682">
        <w:tc>
          <w:tcPr>
            <w:tcW w:w="2732" w:type="pct"/>
            <w:shd w:val="clear" w:color="auto" w:fill="auto"/>
          </w:tcPr>
          <w:p w:rsidR="00E67FCA" w:rsidRPr="00E7107D" w:rsidRDefault="00E67FCA" w:rsidP="00E7107D">
            <w:pPr>
              <w:tabs>
                <w:tab w:val="left" w:pos="426"/>
              </w:tabs>
              <w:spacing w:after="0"/>
              <w:jc w:val="both"/>
              <w:rPr>
                <w:rFonts w:ascii="Times New Roman" w:hAnsi="Times New Roman"/>
                <w:szCs w:val="24"/>
              </w:rPr>
            </w:pPr>
            <w:r w:rsidRPr="00E7107D">
              <w:rPr>
                <w:rFonts w:ascii="Times New Roman" w:hAnsi="Times New Roman"/>
                <w:bCs/>
                <w:color w:val="000000"/>
                <w:szCs w:val="24"/>
              </w:rPr>
              <w:t>Şube Sayısı</w:t>
            </w:r>
          </w:p>
        </w:tc>
        <w:tc>
          <w:tcPr>
            <w:tcW w:w="475"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12</w:t>
            </w:r>
          </w:p>
        </w:tc>
        <w:tc>
          <w:tcPr>
            <w:tcW w:w="1214" w:type="pct"/>
            <w:shd w:val="clear" w:color="auto" w:fill="auto"/>
          </w:tcPr>
          <w:p w:rsidR="00E67FCA" w:rsidRPr="00E7107D" w:rsidRDefault="00E67FCA" w:rsidP="00E7107D">
            <w:pPr>
              <w:tabs>
                <w:tab w:val="left" w:pos="426"/>
              </w:tabs>
              <w:spacing w:after="0"/>
              <w:jc w:val="both"/>
              <w:rPr>
                <w:rFonts w:ascii="Times New Roman" w:hAnsi="Times New Roman"/>
                <w:szCs w:val="24"/>
              </w:rPr>
            </w:pPr>
            <w:r w:rsidRPr="00E7107D">
              <w:rPr>
                <w:rFonts w:ascii="Times New Roman" w:hAnsi="Times New Roman"/>
                <w:bCs/>
                <w:color w:val="000000"/>
                <w:szCs w:val="24"/>
              </w:rPr>
              <w:t>Bilgisayar Laboratuvarı</w:t>
            </w:r>
          </w:p>
        </w:tc>
        <w:tc>
          <w:tcPr>
            <w:tcW w:w="317" w:type="pct"/>
            <w:shd w:val="clear" w:color="auto" w:fill="auto"/>
          </w:tcPr>
          <w:p w:rsidR="00E67FCA" w:rsidRPr="00A66575" w:rsidRDefault="00E67FCA" w:rsidP="00E7107D">
            <w:pPr>
              <w:tabs>
                <w:tab w:val="left" w:pos="426"/>
              </w:tabs>
              <w:spacing w:after="0"/>
              <w:jc w:val="both"/>
              <w:rPr>
                <w:rFonts w:ascii="Times New Roman" w:hAnsi="Times New Roman"/>
                <w:szCs w:val="24"/>
              </w:rPr>
            </w:pPr>
          </w:p>
        </w:tc>
        <w:tc>
          <w:tcPr>
            <w:tcW w:w="262"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X</w:t>
            </w:r>
          </w:p>
        </w:tc>
      </w:tr>
      <w:tr w:rsidR="00D5715B" w:rsidRPr="00E7107D" w:rsidTr="00045682">
        <w:tc>
          <w:tcPr>
            <w:tcW w:w="2732" w:type="pct"/>
            <w:shd w:val="clear" w:color="auto" w:fill="auto"/>
          </w:tcPr>
          <w:p w:rsidR="00E67FCA" w:rsidRPr="00E7107D" w:rsidRDefault="00E67FCA" w:rsidP="00E7107D">
            <w:pPr>
              <w:tabs>
                <w:tab w:val="left" w:pos="426"/>
              </w:tabs>
              <w:spacing w:after="0"/>
              <w:jc w:val="both"/>
              <w:rPr>
                <w:rFonts w:ascii="Times New Roman" w:hAnsi="Times New Roman"/>
                <w:szCs w:val="24"/>
              </w:rPr>
            </w:pPr>
            <w:r w:rsidRPr="00E7107D">
              <w:rPr>
                <w:rFonts w:ascii="Times New Roman" w:hAnsi="Times New Roman"/>
                <w:bCs/>
                <w:color w:val="000000"/>
                <w:szCs w:val="24"/>
              </w:rPr>
              <w:t>İdari Odaların Alanı (m2)</w:t>
            </w:r>
          </w:p>
        </w:tc>
        <w:tc>
          <w:tcPr>
            <w:tcW w:w="475"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18</w:t>
            </w:r>
          </w:p>
        </w:tc>
        <w:tc>
          <w:tcPr>
            <w:tcW w:w="1214" w:type="pct"/>
            <w:shd w:val="clear" w:color="auto" w:fill="auto"/>
          </w:tcPr>
          <w:p w:rsidR="00E67FCA" w:rsidRPr="00E7107D" w:rsidRDefault="00E67FCA" w:rsidP="00E7107D">
            <w:pPr>
              <w:tabs>
                <w:tab w:val="left" w:pos="426"/>
              </w:tabs>
              <w:spacing w:after="0"/>
              <w:jc w:val="both"/>
              <w:rPr>
                <w:rFonts w:ascii="Times New Roman" w:hAnsi="Times New Roman"/>
                <w:szCs w:val="24"/>
              </w:rPr>
            </w:pPr>
            <w:r w:rsidRPr="00E7107D">
              <w:rPr>
                <w:rFonts w:ascii="Times New Roman" w:hAnsi="Times New Roman"/>
                <w:bCs/>
                <w:color w:val="000000"/>
                <w:szCs w:val="24"/>
              </w:rPr>
              <w:t>İş Atölyesi</w:t>
            </w:r>
          </w:p>
        </w:tc>
        <w:tc>
          <w:tcPr>
            <w:tcW w:w="317" w:type="pct"/>
            <w:shd w:val="clear" w:color="auto" w:fill="auto"/>
          </w:tcPr>
          <w:p w:rsidR="00E67FCA" w:rsidRPr="00A66575" w:rsidRDefault="00E67FCA" w:rsidP="00E7107D">
            <w:pPr>
              <w:tabs>
                <w:tab w:val="left" w:pos="426"/>
              </w:tabs>
              <w:spacing w:after="0"/>
              <w:jc w:val="both"/>
              <w:rPr>
                <w:rFonts w:ascii="Times New Roman" w:hAnsi="Times New Roman"/>
                <w:szCs w:val="24"/>
              </w:rPr>
            </w:pPr>
          </w:p>
        </w:tc>
        <w:tc>
          <w:tcPr>
            <w:tcW w:w="262"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X</w:t>
            </w:r>
          </w:p>
        </w:tc>
      </w:tr>
      <w:tr w:rsidR="00D5715B" w:rsidRPr="00E7107D" w:rsidTr="00045682">
        <w:tc>
          <w:tcPr>
            <w:tcW w:w="2732" w:type="pct"/>
            <w:shd w:val="clear" w:color="auto" w:fill="auto"/>
          </w:tcPr>
          <w:p w:rsidR="00E67FCA" w:rsidRPr="00E7107D" w:rsidRDefault="00E67FCA" w:rsidP="00E7107D">
            <w:pPr>
              <w:tabs>
                <w:tab w:val="left" w:pos="426"/>
              </w:tabs>
              <w:spacing w:after="0"/>
              <w:jc w:val="both"/>
              <w:rPr>
                <w:rFonts w:ascii="Times New Roman" w:hAnsi="Times New Roman"/>
                <w:bCs/>
                <w:color w:val="000000"/>
                <w:szCs w:val="24"/>
              </w:rPr>
            </w:pPr>
            <w:r w:rsidRPr="00E7107D">
              <w:rPr>
                <w:rFonts w:ascii="Times New Roman" w:hAnsi="Times New Roman"/>
                <w:bCs/>
                <w:color w:val="000000"/>
                <w:szCs w:val="24"/>
              </w:rPr>
              <w:t>Öğretmenler Odası (m2)</w:t>
            </w:r>
          </w:p>
        </w:tc>
        <w:tc>
          <w:tcPr>
            <w:tcW w:w="475"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20</w:t>
            </w:r>
          </w:p>
        </w:tc>
        <w:tc>
          <w:tcPr>
            <w:tcW w:w="1214" w:type="pct"/>
            <w:shd w:val="clear" w:color="auto" w:fill="auto"/>
          </w:tcPr>
          <w:p w:rsidR="00E67FCA" w:rsidRPr="00E7107D" w:rsidRDefault="00E67FCA" w:rsidP="00E7107D">
            <w:pPr>
              <w:tabs>
                <w:tab w:val="left" w:pos="426"/>
              </w:tabs>
              <w:spacing w:after="0"/>
              <w:jc w:val="both"/>
              <w:rPr>
                <w:rFonts w:ascii="Times New Roman" w:hAnsi="Times New Roman"/>
                <w:szCs w:val="24"/>
              </w:rPr>
            </w:pPr>
            <w:r w:rsidRPr="00E7107D">
              <w:rPr>
                <w:rFonts w:ascii="Times New Roman" w:hAnsi="Times New Roman"/>
                <w:szCs w:val="24"/>
              </w:rPr>
              <w:t>Beceri Atölyesi</w:t>
            </w:r>
          </w:p>
        </w:tc>
        <w:tc>
          <w:tcPr>
            <w:tcW w:w="317" w:type="pct"/>
            <w:shd w:val="clear" w:color="auto" w:fill="auto"/>
          </w:tcPr>
          <w:p w:rsidR="00E67FCA" w:rsidRPr="00A66575" w:rsidRDefault="00E67FCA" w:rsidP="00E7107D">
            <w:pPr>
              <w:tabs>
                <w:tab w:val="left" w:pos="426"/>
              </w:tabs>
              <w:spacing w:after="0"/>
              <w:jc w:val="both"/>
              <w:rPr>
                <w:rFonts w:ascii="Times New Roman" w:hAnsi="Times New Roman"/>
                <w:szCs w:val="24"/>
              </w:rPr>
            </w:pPr>
          </w:p>
        </w:tc>
        <w:tc>
          <w:tcPr>
            <w:tcW w:w="262"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X</w:t>
            </w:r>
          </w:p>
        </w:tc>
      </w:tr>
      <w:tr w:rsidR="00D5715B" w:rsidRPr="00E7107D" w:rsidTr="00045682">
        <w:tc>
          <w:tcPr>
            <w:tcW w:w="2732" w:type="pct"/>
            <w:shd w:val="clear" w:color="auto" w:fill="auto"/>
          </w:tcPr>
          <w:p w:rsidR="00E67FCA" w:rsidRPr="00E7107D" w:rsidRDefault="00E67FCA" w:rsidP="00E7107D">
            <w:pPr>
              <w:tabs>
                <w:tab w:val="left" w:pos="426"/>
              </w:tabs>
              <w:spacing w:after="0"/>
              <w:jc w:val="both"/>
              <w:rPr>
                <w:rFonts w:ascii="Times New Roman" w:hAnsi="Times New Roman"/>
                <w:bCs/>
                <w:color w:val="000000"/>
                <w:szCs w:val="24"/>
              </w:rPr>
            </w:pPr>
            <w:r w:rsidRPr="00E7107D">
              <w:rPr>
                <w:rFonts w:ascii="Times New Roman" w:hAnsi="Times New Roman"/>
                <w:bCs/>
                <w:color w:val="000000"/>
                <w:szCs w:val="24"/>
              </w:rPr>
              <w:t>Okul Oturum Alanı (m2)</w:t>
            </w:r>
          </w:p>
        </w:tc>
        <w:tc>
          <w:tcPr>
            <w:tcW w:w="475"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440</w:t>
            </w:r>
          </w:p>
        </w:tc>
        <w:tc>
          <w:tcPr>
            <w:tcW w:w="1214" w:type="pct"/>
            <w:shd w:val="clear" w:color="auto" w:fill="auto"/>
          </w:tcPr>
          <w:p w:rsidR="00E67FCA" w:rsidRPr="00E7107D" w:rsidRDefault="005E2863" w:rsidP="00E7107D">
            <w:pPr>
              <w:tabs>
                <w:tab w:val="left" w:pos="426"/>
              </w:tabs>
              <w:spacing w:after="0"/>
              <w:jc w:val="both"/>
              <w:rPr>
                <w:rFonts w:ascii="Times New Roman" w:hAnsi="Times New Roman"/>
                <w:szCs w:val="24"/>
              </w:rPr>
            </w:pPr>
            <w:r w:rsidRPr="00E7107D">
              <w:rPr>
                <w:rFonts w:ascii="Times New Roman" w:hAnsi="Times New Roman"/>
                <w:szCs w:val="24"/>
              </w:rPr>
              <w:t>Pansiyon</w:t>
            </w:r>
          </w:p>
        </w:tc>
        <w:tc>
          <w:tcPr>
            <w:tcW w:w="317" w:type="pct"/>
            <w:shd w:val="clear" w:color="auto" w:fill="auto"/>
          </w:tcPr>
          <w:p w:rsidR="00E67FCA" w:rsidRPr="00A66575" w:rsidRDefault="00E67FCA" w:rsidP="00E7107D">
            <w:pPr>
              <w:tabs>
                <w:tab w:val="left" w:pos="426"/>
              </w:tabs>
              <w:spacing w:after="0"/>
              <w:jc w:val="both"/>
              <w:rPr>
                <w:rFonts w:ascii="Times New Roman" w:hAnsi="Times New Roman"/>
                <w:szCs w:val="24"/>
              </w:rPr>
            </w:pPr>
          </w:p>
        </w:tc>
        <w:tc>
          <w:tcPr>
            <w:tcW w:w="262"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X</w:t>
            </w:r>
          </w:p>
        </w:tc>
      </w:tr>
      <w:tr w:rsidR="00D5715B" w:rsidRPr="00E7107D" w:rsidTr="005E331B">
        <w:trPr>
          <w:trHeight w:val="372"/>
        </w:trPr>
        <w:tc>
          <w:tcPr>
            <w:tcW w:w="2732" w:type="pct"/>
            <w:shd w:val="clear" w:color="auto" w:fill="auto"/>
          </w:tcPr>
          <w:p w:rsidR="00E67FCA" w:rsidRPr="00E7107D" w:rsidRDefault="00E67FCA" w:rsidP="00E7107D">
            <w:pPr>
              <w:tabs>
                <w:tab w:val="left" w:pos="426"/>
              </w:tabs>
              <w:spacing w:after="0"/>
              <w:jc w:val="both"/>
              <w:rPr>
                <w:rFonts w:ascii="Times New Roman" w:hAnsi="Times New Roman"/>
                <w:bCs/>
                <w:color w:val="000000"/>
                <w:szCs w:val="24"/>
              </w:rPr>
            </w:pPr>
            <w:r w:rsidRPr="00E7107D">
              <w:rPr>
                <w:rFonts w:ascii="Times New Roman" w:hAnsi="Times New Roman"/>
                <w:bCs/>
                <w:color w:val="000000"/>
                <w:szCs w:val="24"/>
              </w:rPr>
              <w:t>Okul Bahçesi (Açık Alan)(m2)</w:t>
            </w:r>
          </w:p>
        </w:tc>
        <w:tc>
          <w:tcPr>
            <w:tcW w:w="475"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740</w:t>
            </w:r>
          </w:p>
        </w:tc>
        <w:tc>
          <w:tcPr>
            <w:tcW w:w="1214" w:type="pct"/>
            <w:shd w:val="clear" w:color="auto" w:fill="auto"/>
          </w:tcPr>
          <w:p w:rsidR="00E67FCA" w:rsidRPr="00E7107D" w:rsidRDefault="00E67FCA" w:rsidP="00E7107D">
            <w:pPr>
              <w:tabs>
                <w:tab w:val="left" w:pos="426"/>
              </w:tabs>
              <w:spacing w:after="0"/>
              <w:jc w:val="both"/>
              <w:rPr>
                <w:rFonts w:ascii="Times New Roman" w:hAnsi="Times New Roman"/>
                <w:szCs w:val="24"/>
              </w:rPr>
            </w:pPr>
          </w:p>
        </w:tc>
        <w:tc>
          <w:tcPr>
            <w:tcW w:w="317" w:type="pct"/>
            <w:shd w:val="clear" w:color="auto" w:fill="auto"/>
          </w:tcPr>
          <w:p w:rsidR="00E67FCA" w:rsidRPr="00A66575" w:rsidRDefault="00E67FCA" w:rsidP="00E7107D">
            <w:pPr>
              <w:tabs>
                <w:tab w:val="left" w:pos="426"/>
              </w:tabs>
              <w:spacing w:after="0"/>
              <w:jc w:val="both"/>
              <w:rPr>
                <w:rFonts w:ascii="Times New Roman" w:hAnsi="Times New Roman"/>
                <w:szCs w:val="24"/>
              </w:rPr>
            </w:pPr>
          </w:p>
        </w:tc>
        <w:tc>
          <w:tcPr>
            <w:tcW w:w="262" w:type="pct"/>
            <w:shd w:val="clear" w:color="auto" w:fill="auto"/>
          </w:tcPr>
          <w:p w:rsidR="00E67FCA" w:rsidRPr="00A66575" w:rsidRDefault="00E67FCA" w:rsidP="00E7107D">
            <w:pPr>
              <w:tabs>
                <w:tab w:val="left" w:pos="426"/>
              </w:tabs>
              <w:spacing w:after="0"/>
              <w:jc w:val="both"/>
              <w:rPr>
                <w:rFonts w:ascii="Times New Roman" w:hAnsi="Times New Roman"/>
                <w:szCs w:val="24"/>
              </w:rPr>
            </w:pPr>
          </w:p>
        </w:tc>
      </w:tr>
      <w:tr w:rsidR="00D5715B" w:rsidRPr="00E7107D" w:rsidTr="00045682">
        <w:tc>
          <w:tcPr>
            <w:tcW w:w="2732" w:type="pct"/>
            <w:shd w:val="clear" w:color="auto" w:fill="auto"/>
          </w:tcPr>
          <w:p w:rsidR="00E67FCA" w:rsidRPr="00E7107D" w:rsidRDefault="00E67FCA" w:rsidP="00E7107D">
            <w:pPr>
              <w:tabs>
                <w:tab w:val="left" w:pos="426"/>
              </w:tabs>
              <w:spacing w:after="0"/>
              <w:jc w:val="both"/>
              <w:rPr>
                <w:rFonts w:ascii="Times New Roman" w:hAnsi="Times New Roman"/>
                <w:bCs/>
                <w:color w:val="000000"/>
                <w:szCs w:val="24"/>
              </w:rPr>
            </w:pPr>
            <w:r w:rsidRPr="00E7107D">
              <w:rPr>
                <w:rFonts w:ascii="Times New Roman" w:hAnsi="Times New Roman"/>
                <w:bCs/>
                <w:color w:val="000000"/>
                <w:szCs w:val="24"/>
              </w:rPr>
              <w:t>Okul Kapalı Alan (m2)</w:t>
            </w:r>
          </w:p>
        </w:tc>
        <w:tc>
          <w:tcPr>
            <w:tcW w:w="475"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880</w:t>
            </w:r>
          </w:p>
        </w:tc>
        <w:tc>
          <w:tcPr>
            <w:tcW w:w="1214" w:type="pct"/>
            <w:shd w:val="clear" w:color="auto" w:fill="auto"/>
          </w:tcPr>
          <w:p w:rsidR="00E67FCA" w:rsidRPr="00E7107D" w:rsidRDefault="00E67FCA" w:rsidP="00E7107D">
            <w:pPr>
              <w:tabs>
                <w:tab w:val="left" w:pos="426"/>
              </w:tabs>
              <w:spacing w:after="0"/>
              <w:jc w:val="both"/>
              <w:rPr>
                <w:rFonts w:ascii="Times New Roman" w:hAnsi="Times New Roman"/>
                <w:szCs w:val="24"/>
              </w:rPr>
            </w:pPr>
          </w:p>
        </w:tc>
        <w:tc>
          <w:tcPr>
            <w:tcW w:w="317" w:type="pct"/>
            <w:shd w:val="clear" w:color="auto" w:fill="auto"/>
          </w:tcPr>
          <w:p w:rsidR="00E67FCA" w:rsidRPr="00E7107D" w:rsidRDefault="00E67FCA" w:rsidP="00E7107D">
            <w:pPr>
              <w:tabs>
                <w:tab w:val="left" w:pos="426"/>
              </w:tabs>
              <w:spacing w:after="0"/>
              <w:jc w:val="both"/>
              <w:rPr>
                <w:rFonts w:ascii="Times New Roman" w:hAnsi="Times New Roman"/>
                <w:b/>
                <w:szCs w:val="24"/>
              </w:rPr>
            </w:pPr>
          </w:p>
        </w:tc>
        <w:tc>
          <w:tcPr>
            <w:tcW w:w="262" w:type="pct"/>
            <w:shd w:val="clear" w:color="auto" w:fill="auto"/>
          </w:tcPr>
          <w:p w:rsidR="00E67FCA" w:rsidRPr="00E7107D" w:rsidRDefault="00E67FCA" w:rsidP="00E7107D">
            <w:pPr>
              <w:tabs>
                <w:tab w:val="left" w:pos="426"/>
              </w:tabs>
              <w:spacing w:after="0"/>
              <w:jc w:val="both"/>
              <w:rPr>
                <w:rFonts w:ascii="Times New Roman" w:hAnsi="Times New Roman"/>
                <w:b/>
                <w:szCs w:val="24"/>
              </w:rPr>
            </w:pPr>
          </w:p>
        </w:tc>
      </w:tr>
      <w:tr w:rsidR="00D5715B" w:rsidRPr="00E7107D" w:rsidTr="00045682">
        <w:tc>
          <w:tcPr>
            <w:tcW w:w="2732" w:type="pct"/>
            <w:shd w:val="clear" w:color="auto" w:fill="auto"/>
          </w:tcPr>
          <w:p w:rsidR="00E67FCA" w:rsidRPr="00E7107D" w:rsidRDefault="00E67FCA" w:rsidP="00E7107D">
            <w:pPr>
              <w:tabs>
                <w:tab w:val="left" w:pos="426"/>
              </w:tabs>
              <w:spacing w:after="0"/>
              <w:jc w:val="both"/>
              <w:rPr>
                <w:rFonts w:ascii="Times New Roman" w:hAnsi="Times New Roman"/>
                <w:bCs/>
                <w:color w:val="000000"/>
                <w:szCs w:val="24"/>
              </w:rPr>
            </w:pPr>
            <w:r w:rsidRPr="00E7107D">
              <w:rPr>
                <w:rFonts w:ascii="Times New Roman" w:hAnsi="Times New Roman"/>
                <w:bCs/>
                <w:color w:val="000000"/>
                <w:szCs w:val="24"/>
              </w:rPr>
              <w:t>Sanatsal, bilimsel ve sportif amaçlı toplam alan (m</w:t>
            </w:r>
            <w:r w:rsidRPr="00E7107D">
              <w:rPr>
                <w:rFonts w:ascii="Times New Roman" w:hAnsi="Times New Roman"/>
                <w:bCs/>
                <w:color w:val="000000"/>
                <w:szCs w:val="24"/>
                <w:vertAlign w:val="superscript"/>
              </w:rPr>
              <w:t>2</w:t>
            </w:r>
            <w:r w:rsidRPr="00E7107D">
              <w:rPr>
                <w:rFonts w:ascii="Times New Roman" w:hAnsi="Times New Roman"/>
                <w:bCs/>
                <w:color w:val="000000"/>
                <w:szCs w:val="24"/>
              </w:rPr>
              <w:t>)</w:t>
            </w:r>
          </w:p>
        </w:tc>
        <w:tc>
          <w:tcPr>
            <w:tcW w:w="475"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1180</w:t>
            </w:r>
          </w:p>
        </w:tc>
        <w:tc>
          <w:tcPr>
            <w:tcW w:w="1214" w:type="pct"/>
            <w:shd w:val="clear" w:color="auto" w:fill="auto"/>
          </w:tcPr>
          <w:p w:rsidR="00E67FCA" w:rsidRPr="00E7107D" w:rsidRDefault="00E67FCA" w:rsidP="00E7107D">
            <w:pPr>
              <w:tabs>
                <w:tab w:val="left" w:pos="426"/>
              </w:tabs>
              <w:spacing w:after="0"/>
              <w:jc w:val="both"/>
              <w:rPr>
                <w:rFonts w:ascii="Times New Roman" w:hAnsi="Times New Roman"/>
                <w:szCs w:val="24"/>
              </w:rPr>
            </w:pPr>
          </w:p>
        </w:tc>
        <w:tc>
          <w:tcPr>
            <w:tcW w:w="317" w:type="pct"/>
            <w:shd w:val="clear" w:color="auto" w:fill="auto"/>
          </w:tcPr>
          <w:p w:rsidR="00E67FCA" w:rsidRPr="00E7107D" w:rsidRDefault="00E67FCA" w:rsidP="00E7107D">
            <w:pPr>
              <w:tabs>
                <w:tab w:val="left" w:pos="426"/>
              </w:tabs>
              <w:spacing w:after="0"/>
              <w:jc w:val="both"/>
              <w:rPr>
                <w:rFonts w:ascii="Times New Roman" w:hAnsi="Times New Roman"/>
                <w:b/>
                <w:szCs w:val="24"/>
              </w:rPr>
            </w:pPr>
          </w:p>
        </w:tc>
        <w:tc>
          <w:tcPr>
            <w:tcW w:w="262" w:type="pct"/>
            <w:shd w:val="clear" w:color="auto" w:fill="auto"/>
          </w:tcPr>
          <w:p w:rsidR="00E67FCA" w:rsidRPr="00E7107D" w:rsidRDefault="00E67FCA" w:rsidP="00E7107D">
            <w:pPr>
              <w:tabs>
                <w:tab w:val="left" w:pos="426"/>
              </w:tabs>
              <w:spacing w:after="0"/>
              <w:jc w:val="both"/>
              <w:rPr>
                <w:rFonts w:ascii="Times New Roman" w:hAnsi="Times New Roman"/>
                <w:b/>
                <w:szCs w:val="24"/>
              </w:rPr>
            </w:pPr>
          </w:p>
        </w:tc>
      </w:tr>
      <w:tr w:rsidR="00D5715B" w:rsidRPr="00E7107D" w:rsidTr="00045682">
        <w:tc>
          <w:tcPr>
            <w:tcW w:w="2732" w:type="pct"/>
            <w:shd w:val="clear" w:color="auto" w:fill="auto"/>
          </w:tcPr>
          <w:p w:rsidR="00E67FCA" w:rsidRPr="00E7107D" w:rsidRDefault="00C37184" w:rsidP="00E7107D">
            <w:pPr>
              <w:tabs>
                <w:tab w:val="left" w:pos="426"/>
              </w:tabs>
              <w:spacing w:after="0"/>
              <w:jc w:val="both"/>
              <w:rPr>
                <w:rFonts w:ascii="Times New Roman" w:hAnsi="Times New Roman"/>
                <w:bCs/>
                <w:color w:val="000000"/>
                <w:szCs w:val="24"/>
              </w:rPr>
            </w:pPr>
            <w:r>
              <w:rPr>
                <w:rFonts w:ascii="Times New Roman" w:hAnsi="Times New Roman"/>
                <w:bCs/>
                <w:color w:val="000000"/>
                <w:szCs w:val="24"/>
              </w:rPr>
              <w:t>Kantin (</w:t>
            </w:r>
            <w:r w:rsidRPr="00E7107D">
              <w:rPr>
                <w:rFonts w:ascii="Times New Roman" w:hAnsi="Times New Roman"/>
                <w:bCs/>
                <w:color w:val="000000"/>
                <w:szCs w:val="24"/>
              </w:rPr>
              <w:t>m</w:t>
            </w:r>
            <w:r w:rsidRPr="00E7107D">
              <w:rPr>
                <w:rFonts w:ascii="Times New Roman" w:hAnsi="Times New Roman"/>
                <w:bCs/>
                <w:color w:val="000000"/>
                <w:szCs w:val="24"/>
                <w:vertAlign w:val="superscript"/>
              </w:rPr>
              <w:t>2</w:t>
            </w:r>
            <w:r w:rsidR="00E67FCA" w:rsidRPr="00E7107D">
              <w:rPr>
                <w:rFonts w:ascii="Times New Roman" w:hAnsi="Times New Roman"/>
                <w:bCs/>
                <w:color w:val="000000"/>
                <w:szCs w:val="24"/>
              </w:rPr>
              <w:t>)</w:t>
            </w:r>
          </w:p>
        </w:tc>
        <w:tc>
          <w:tcPr>
            <w:tcW w:w="475" w:type="pct"/>
            <w:shd w:val="clear" w:color="auto" w:fill="auto"/>
          </w:tcPr>
          <w:p w:rsidR="00E67FCA" w:rsidRPr="00A66575" w:rsidRDefault="00D2085C" w:rsidP="00E7107D">
            <w:pPr>
              <w:tabs>
                <w:tab w:val="left" w:pos="426"/>
              </w:tabs>
              <w:spacing w:after="0"/>
              <w:jc w:val="both"/>
              <w:rPr>
                <w:rFonts w:ascii="Times New Roman" w:hAnsi="Times New Roman"/>
                <w:szCs w:val="24"/>
              </w:rPr>
            </w:pPr>
            <w:r w:rsidRPr="00A66575">
              <w:rPr>
                <w:rFonts w:ascii="Times New Roman" w:hAnsi="Times New Roman"/>
                <w:szCs w:val="24"/>
              </w:rPr>
              <w:t>12</w:t>
            </w:r>
          </w:p>
        </w:tc>
        <w:tc>
          <w:tcPr>
            <w:tcW w:w="1214" w:type="pct"/>
            <w:shd w:val="clear" w:color="auto" w:fill="auto"/>
          </w:tcPr>
          <w:p w:rsidR="00E67FCA" w:rsidRPr="00E7107D" w:rsidRDefault="00E67FCA" w:rsidP="00E7107D">
            <w:pPr>
              <w:tabs>
                <w:tab w:val="left" w:pos="426"/>
              </w:tabs>
              <w:spacing w:after="0"/>
              <w:jc w:val="both"/>
              <w:rPr>
                <w:rFonts w:ascii="Times New Roman" w:hAnsi="Times New Roman"/>
                <w:szCs w:val="24"/>
              </w:rPr>
            </w:pPr>
          </w:p>
        </w:tc>
        <w:tc>
          <w:tcPr>
            <w:tcW w:w="317" w:type="pct"/>
            <w:shd w:val="clear" w:color="auto" w:fill="auto"/>
          </w:tcPr>
          <w:p w:rsidR="00E67FCA" w:rsidRPr="00E7107D" w:rsidRDefault="00E67FCA" w:rsidP="00E7107D">
            <w:pPr>
              <w:tabs>
                <w:tab w:val="left" w:pos="426"/>
              </w:tabs>
              <w:spacing w:after="0"/>
              <w:jc w:val="both"/>
              <w:rPr>
                <w:rFonts w:ascii="Times New Roman" w:hAnsi="Times New Roman"/>
                <w:b/>
                <w:szCs w:val="24"/>
              </w:rPr>
            </w:pPr>
          </w:p>
        </w:tc>
        <w:tc>
          <w:tcPr>
            <w:tcW w:w="262" w:type="pct"/>
            <w:shd w:val="clear" w:color="auto" w:fill="auto"/>
          </w:tcPr>
          <w:p w:rsidR="00E67FCA" w:rsidRPr="00E7107D" w:rsidRDefault="00E67FCA" w:rsidP="00E7107D">
            <w:pPr>
              <w:tabs>
                <w:tab w:val="left" w:pos="426"/>
              </w:tabs>
              <w:spacing w:after="0"/>
              <w:jc w:val="both"/>
              <w:rPr>
                <w:rFonts w:ascii="Times New Roman" w:hAnsi="Times New Roman"/>
                <w:b/>
                <w:szCs w:val="24"/>
              </w:rPr>
            </w:pPr>
          </w:p>
        </w:tc>
      </w:tr>
      <w:tr w:rsidR="00D5715B" w:rsidRPr="00E7107D" w:rsidTr="00045682">
        <w:tc>
          <w:tcPr>
            <w:tcW w:w="2732" w:type="pct"/>
            <w:shd w:val="clear" w:color="auto" w:fill="auto"/>
          </w:tcPr>
          <w:p w:rsidR="00E67FCA" w:rsidRPr="00E7107D" w:rsidRDefault="00E67FCA" w:rsidP="00E7107D">
            <w:pPr>
              <w:tabs>
                <w:tab w:val="left" w:pos="426"/>
              </w:tabs>
              <w:spacing w:after="0"/>
              <w:jc w:val="both"/>
              <w:rPr>
                <w:rFonts w:ascii="Times New Roman" w:hAnsi="Times New Roman"/>
                <w:bCs/>
                <w:color w:val="000000"/>
                <w:szCs w:val="24"/>
              </w:rPr>
            </w:pPr>
            <w:r w:rsidRPr="00E7107D">
              <w:rPr>
                <w:rFonts w:ascii="Times New Roman" w:hAnsi="Times New Roman"/>
                <w:bCs/>
                <w:color w:val="000000"/>
                <w:szCs w:val="24"/>
              </w:rPr>
              <w:t>Tuvalet Sayısı</w:t>
            </w:r>
          </w:p>
        </w:tc>
        <w:tc>
          <w:tcPr>
            <w:tcW w:w="475" w:type="pct"/>
            <w:shd w:val="clear" w:color="auto" w:fill="auto"/>
          </w:tcPr>
          <w:p w:rsidR="00E67FCA" w:rsidRPr="00A66575" w:rsidRDefault="00012DCA" w:rsidP="00E7107D">
            <w:pPr>
              <w:tabs>
                <w:tab w:val="left" w:pos="426"/>
              </w:tabs>
              <w:spacing w:after="0"/>
              <w:jc w:val="both"/>
              <w:rPr>
                <w:rFonts w:ascii="Times New Roman" w:hAnsi="Times New Roman"/>
                <w:szCs w:val="24"/>
              </w:rPr>
            </w:pPr>
            <w:r>
              <w:rPr>
                <w:rFonts w:ascii="Times New Roman" w:hAnsi="Times New Roman"/>
                <w:szCs w:val="24"/>
              </w:rPr>
              <w:t>12</w:t>
            </w:r>
          </w:p>
        </w:tc>
        <w:tc>
          <w:tcPr>
            <w:tcW w:w="1214" w:type="pct"/>
            <w:shd w:val="clear" w:color="auto" w:fill="auto"/>
          </w:tcPr>
          <w:p w:rsidR="00E67FCA" w:rsidRPr="00E7107D" w:rsidRDefault="00E67FCA" w:rsidP="00E7107D">
            <w:pPr>
              <w:tabs>
                <w:tab w:val="left" w:pos="426"/>
              </w:tabs>
              <w:spacing w:after="0"/>
              <w:jc w:val="both"/>
              <w:rPr>
                <w:rFonts w:ascii="Times New Roman" w:hAnsi="Times New Roman"/>
                <w:szCs w:val="24"/>
              </w:rPr>
            </w:pPr>
          </w:p>
        </w:tc>
        <w:tc>
          <w:tcPr>
            <w:tcW w:w="317" w:type="pct"/>
            <w:shd w:val="clear" w:color="auto" w:fill="auto"/>
          </w:tcPr>
          <w:p w:rsidR="00E67FCA" w:rsidRPr="00E7107D" w:rsidRDefault="00E67FCA" w:rsidP="00E7107D">
            <w:pPr>
              <w:tabs>
                <w:tab w:val="left" w:pos="426"/>
              </w:tabs>
              <w:spacing w:after="0"/>
              <w:jc w:val="both"/>
              <w:rPr>
                <w:rFonts w:ascii="Times New Roman" w:hAnsi="Times New Roman"/>
                <w:b/>
                <w:szCs w:val="24"/>
              </w:rPr>
            </w:pPr>
          </w:p>
        </w:tc>
        <w:tc>
          <w:tcPr>
            <w:tcW w:w="262" w:type="pct"/>
            <w:shd w:val="clear" w:color="auto" w:fill="auto"/>
          </w:tcPr>
          <w:p w:rsidR="00E67FCA" w:rsidRPr="00E7107D" w:rsidRDefault="00E67FCA" w:rsidP="00E7107D">
            <w:pPr>
              <w:tabs>
                <w:tab w:val="left" w:pos="426"/>
              </w:tabs>
              <w:spacing w:after="0"/>
              <w:jc w:val="both"/>
              <w:rPr>
                <w:rFonts w:ascii="Times New Roman" w:hAnsi="Times New Roman"/>
                <w:b/>
                <w:szCs w:val="24"/>
              </w:rPr>
            </w:pPr>
          </w:p>
        </w:tc>
      </w:tr>
    </w:tbl>
    <w:p w:rsidR="00390AA4" w:rsidRPr="00E7107D" w:rsidRDefault="00390AA4" w:rsidP="00E7107D">
      <w:pPr>
        <w:tabs>
          <w:tab w:val="left" w:pos="426"/>
        </w:tabs>
        <w:spacing w:after="0"/>
        <w:jc w:val="both"/>
        <w:rPr>
          <w:rFonts w:ascii="Times New Roman" w:hAnsi="Times New Roman"/>
          <w:b/>
          <w:szCs w:val="24"/>
        </w:rPr>
      </w:pPr>
    </w:p>
    <w:p w:rsidR="00390AA4" w:rsidRPr="0031763C" w:rsidRDefault="00E67FCA" w:rsidP="00E7107D">
      <w:pPr>
        <w:pStyle w:val="Balk3"/>
        <w:spacing w:after="0"/>
        <w:rPr>
          <w:rFonts w:ascii="Times New Roman" w:hAnsi="Times New Roman"/>
          <w:b/>
          <w:sz w:val="24"/>
          <w:szCs w:val="24"/>
        </w:rPr>
      </w:pPr>
      <w:r w:rsidRPr="0031763C">
        <w:rPr>
          <w:rFonts w:ascii="Times New Roman" w:hAnsi="Times New Roman"/>
          <w:b/>
          <w:sz w:val="24"/>
          <w:szCs w:val="24"/>
        </w:rPr>
        <w:t>Sınıf ve Öğrenci Bilgileri</w:t>
      </w:r>
    </w:p>
    <w:p w:rsidR="00182608" w:rsidRPr="00E7107D" w:rsidRDefault="008E01DD" w:rsidP="00E7107D">
      <w:pPr>
        <w:tabs>
          <w:tab w:val="left" w:pos="426"/>
        </w:tabs>
        <w:spacing w:after="0"/>
        <w:jc w:val="both"/>
        <w:rPr>
          <w:rFonts w:ascii="Times New Roman" w:hAnsi="Times New Roman"/>
          <w:szCs w:val="24"/>
        </w:rPr>
      </w:pPr>
      <w:r w:rsidRPr="00E7107D">
        <w:rPr>
          <w:rFonts w:ascii="Times New Roman" w:hAnsi="Times New Roman"/>
          <w:szCs w:val="24"/>
        </w:rPr>
        <w:tab/>
      </w:r>
      <w:r w:rsidR="00E67FCA" w:rsidRPr="00E7107D">
        <w:rPr>
          <w:rFonts w:ascii="Times New Roman" w:hAnsi="Times New Roman"/>
          <w:szCs w:val="24"/>
        </w:rPr>
        <w:t>Okulumuzda yer alan sınıfların öğrenci sayıları alttaki tabloda verilmiştir.</w:t>
      </w:r>
    </w:p>
    <w:p w:rsidR="00E67FCA" w:rsidRPr="00E7107D" w:rsidRDefault="005E331B" w:rsidP="00E7107D">
      <w:pPr>
        <w:tabs>
          <w:tab w:val="left" w:pos="426"/>
        </w:tabs>
        <w:spacing w:after="0"/>
        <w:jc w:val="both"/>
        <w:rPr>
          <w:rFonts w:ascii="Times New Roman" w:hAnsi="Times New Roman"/>
          <w:szCs w:val="24"/>
        </w:rPr>
      </w:pPr>
      <w:r>
        <w:rPr>
          <w:rFonts w:ascii="Times New Roman" w:hAnsi="Times New Roman"/>
          <w:szCs w:val="24"/>
        </w:rPr>
        <w:t>2019-2020</w:t>
      </w:r>
      <w:r w:rsidR="0031763C">
        <w:rPr>
          <w:rFonts w:ascii="Times New Roman" w:hAnsi="Times New Roman"/>
          <w:szCs w:val="24"/>
        </w:rPr>
        <w:t xml:space="preserve"> Eğitim Öğretim Yılı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857"/>
        <w:gridCol w:w="843"/>
        <w:gridCol w:w="1279"/>
        <w:gridCol w:w="1468"/>
        <w:gridCol w:w="848"/>
        <w:gridCol w:w="1108"/>
        <w:gridCol w:w="1371"/>
      </w:tblGrid>
      <w:tr w:rsidR="00D5715B" w:rsidRPr="00E7107D" w:rsidTr="000903F8">
        <w:tc>
          <w:tcPr>
            <w:tcW w:w="1512" w:type="dxa"/>
            <w:shd w:val="clear" w:color="auto" w:fill="auto"/>
          </w:tcPr>
          <w:p w:rsidR="009C6C05" w:rsidRPr="00E7107D" w:rsidRDefault="00986806" w:rsidP="00E7107D">
            <w:pPr>
              <w:tabs>
                <w:tab w:val="left" w:pos="426"/>
              </w:tabs>
              <w:spacing w:after="0"/>
              <w:jc w:val="both"/>
              <w:rPr>
                <w:rFonts w:ascii="Times New Roman" w:hAnsi="Times New Roman"/>
                <w:b/>
                <w:szCs w:val="24"/>
              </w:rPr>
            </w:pPr>
            <w:r>
              <w:rPr>
                <w:rFonts w:ascii="Times New Roman" w:hAnsi="Times New Roman"/>
                <w:b/>
                <w:szCs w:val="24"/>
              </w:rPr>
              <w:t>Sınıfı</w:t>
            </w:r>
          </w:p>
        </w:tc>
        <w:tc>
          <w:tcPr>
            <w:tcW w:w="857" w:type="dxa"/>
            <w:shd w:val="clear" w:color="auto" w:fill="auto"/>
          </w:tcPr>
          <w:p w:rsidR="009C6C05" w:rsidRPr="00E7107D" w:rsidRDefault="00D2085C" w:rsidP="00E7107D">
            <w:pPr>
              <w:tabs>
                <w:tab w:val="left" w:pos="426"/>
              </w:tabs>
              <w:spacing w:after="0"/>
              <w:jc w:val="both"/>
              <w:rPr>
                <w:rFonts w:ascii="Times New Roman" w:hAnsi="Times New Roman"/>
                <w:szCs w:val="24"/>
              </w:rPr>
            </w:pPr>
            <w:r w:rsidRPr="00E7107D">
              <w:rPr>
                <w:rFonts w:ascii="Times New Roman" w:hAnsi="Times New Roman"/>
                <w:szCs w:val="24"/>
              </w:rPr>
              <w:t>Erkek</w:t>
            </w:r>
          </w:p>
        </w:tc>
        <w:tc>
          <w:tcPr>
            <w:tcW w:w="843" w:type="dxa"/>
            <w:shd w:val="clear" w:color="auto" w:fill="auto"/>
          </w:tcPr>
          <w:p w:rsidR="009C6C05" w:rsidRPr="00E7107D" w:rsidRDefault="00D2085C" w:rsidP="00E7107D">
            <w:pPr>
              <w:tabs>
                <w:tab w:val="left" w:pos="426"/>
              </w:tabs>
              <w:spacing w:after="0"/>
              <w:jc w:val="both"/>
              <w:rPr>
                <w:rFonts w:ascii="Times New Roman" w:hAnsi="Times New Roman"/>
                <w:szCs w:val="24"/>
              </w:rPr>
            </w:pPr>
            <w:r w:rsidRPr="00E7107D">
              <w:rPr>
                <w:rFonts w:ascii="Times New Roman" w:hAnsi="Times New Roman"/>
                <w:szCs w:val="24"/>
              </w:rPr>
              <w:t>Kız</w:t>
            </w:r>
          </w:p>
        </w:tc>
        <w:tc>
          <w:tcPr>
            <w:tcW w:w="1279" w:type="dxa"/>
            <w:tcBorders>
              <w:right w:val="single" w:sz="12" w:space="0" w:color="auto"/>
            </w:tcBorders>
            <w:shd w:val="clear" w:color="auto" w:fill="auto"/>
          </w:tcPr>
          <w:p w:rsidR="009C6C05" w:rsidRPr="00E7107D" w:rsidRDefault="009C6C05" w:rsidP="00E7107D">
            <w:pPr>
              <w:tabs>
                <w:tab w:val="left" w:pos="426"/>
              </w:tabs>
              <w:spacing w:after="0"/>
              <w:jc w:val="both"/>
              <w:rPr>
                <w:rFonts w:ascii="Times New Roman" w:hAnsi="Times New Roman"/>
                <w:b/>
                <w:szCs w:val="24"/>
              </w:rPr>
            </w:pPr>
            <w:r w:rsidRPr="00E7107D">
              <w:rPr>
                <w:rFonts w:ascii="Times New Roman" w:hAnsi="Times New Roman"/>
                <w:b/>
                <w:szCs w:val="24"/>
              </w:rPr>
              <w:t>Toplam</w:t>
            </w:r>
          </w:p>
        </w:tc>
        <w:tc>
          <w:tcPr>
            <w:tcW w:w="1468" w:type="dxa"/>
            <w:tcBorders>
              <w:left w:val="single" w:sz="12" w:space="0" w:color="auto"/>
              <w:bottom w:val="single" w:sz="6" w:space="0" w:color="auto"/>
            </w:tcBorders>
            <w:shd w:val="clear" w:color="auto" w:fill="auto"/>
          </w:tcPr>
          <w:p w:rsidR="009C6C05" w:rsidRPr="00E7107D" w:rsidRDefault="00986806" w:rsidP="00E7107D">
            <w:pPr>
              <w:tabs>
                <w:tab w:val="left" w:pos="426"/>
              </w:tabs>
              <w:spacing w:after="0"/>
              <w:jc w:val="both"/>
              <w:rPr>
                <w:rFonts w:ascii="Times New Roman" w:hAnsi="Times New Roman"/>
                <w:b/>
                <w:szCs w:val="24"/>
              </w:rPr>
            </w:pPr>
            <w:r>
              <w:rPr>
                <w:rFonts w:ascii="Times New Roman" w:hAnsi="Times New Roman"/>
                <w:b/>
                <w:szCs w:val="24"/>
              </w:rPr>
              <w:t>Sınıfı</w:t>
            </w:r>
          </w:p>
        </w:tc>
        <w:tc>
          <w:tcPr>
            <w:tcW w:w="848" w:type="dxa"/>
            <w:tcBorders>
              <w:bottom w:val="single" w:sz="6" w:space="0" w:color="auto"/>
            </w:tcBorders>
            <w:shd w:val="clear" w:color="auto" w:fill="auto"/>
          </w:tcPr>
          <w:p w:rsidR="009C6C05" w:rsidRPr="00E7107D" w:rsidRDefault="00A61301" w:rsidP="00E7107D">
            <w:pPr>
              <w:tabs>
                <w:tab w:val="left" w:pos="426"/>
              </w:tabs>
              <w:spacing w:after="0"/>
              <w:jc w:val="both"/>
              <w:rPr>
                <w:rFonts w:ascii="Times New Roman" w:hAnsi="Times New Roman"/>
                <w:szCs w:val="24"/>
              </w:rPr>
            </w:pPr>
            <w:r>
              <w:rPr>
                <w:rFonts w:ascii="Times New Roman" w:hAnsi="Times New Roman"/>
                <w:szCs w:val="24"/>
              </w:rPr>
              <w:t>Erkek</w:t>
            </w:r>
          </w:p>
        </w:tc>
        <w:tc>
          <w:tcPr>
            <w:tcW w:w="1108" w:type="dxa"/>
            <w:tcBorders>
              <w:bottom w:val="single" w:sz="6" w:space="0" w:color="auto"/>
            </w:tcBorders>
            <w:shd w:val="clear" w:color="auto" w:fill="auto"/>
          </w:tcPr>
          <w:p w:rsidR="009C6C05" w:rsidRPr="00E7107D" w:rsidRDefault="00A61301" w:rsidP="00E7107D">
            <w:pPr>
              <w:tabs>
                <w:tab w:val="left" w:pos="426"/>
              </w:tabs>
              <w:spacing w:after="0"/>
              <w:jc w:val="both"/>
              <w:rPr>
                <w:rFonts w:ascii="Times New Roman" w:hAnsi="Times New Roman"/>
                <w:szCs w:val="24"/>
              </w:rPr>
            </w:pPr>
            <w:r>
              <w:rPr>
                <w:rFonts w:ascii="Times New Roman" w:hAnsi="Times New Roman"/>
                <w:szCs w:val="24"/>
              </w:rPr>
              <w:t>Kız</w:t>
            </w:r>
          </w:p>
        </w:tc>
        <w:tc>
          <w:tcPr>
            <w:tcW w:w="1371" w:type="dxa"/>
            <w:tcBorders>
              <w:bottom w:val="single" w:sz="6" w:space="0" w:color="auto"/>
            </w:tcBorders>
            <w:shd w:val="clear" w:color="auto" w:fill="auto"/>
          </w:tcPr>
          <w:p w:rsidR="009C6C05" w:rsidRPr="00E7107D" w:rsidRDefault="009C6C05" w:rsidP="00E7107D">
            <w:pPr>
              <w:tabs>
                <w:tab w:val="left" w:pos="426"/>
              </w:tabs>
              <w:spacing w:after="0"/>
              <w:jc w:val="both"/>
              <w:rPr>
                <w:rFonts w:ascii="Times New Roman" w:hAnsi="Times New Roman"/>
                <w:b/>
                <w:szCs w:val="24"/>
              </w:rPr>
            </w:pPr>
            <w:r w:rsidRPr="00E7107D">
              <w:rPr>
                <w:rFonts w:ascii="Times New Roman" w:hAnsi="Times New Roman"/>
                <w:b/>
                <w:szCs w:val="24"/>
              </w:rPr>
              <w:t>Toplam</w:t>
            </w:r>
          </w:p>
        </w:tc>
      </w:tr>
      <w:tr w:rsidR="00D2085C" w:rsidRPr="00E7107D" w:rsidTr="000903F8">
        <w:tc>
          <w:tcPr>
            <w:tcW w:w="1512" w:type="dxa"/>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1/A Sınıfı</w:t>
            </w:r>
          </w:p>
        </w:tc>
        <w:tc>
          <w:tcPr>
            <w:tcW w:w="857" w:type="dxa"/>
            <w:shd w:val="clear" w:color="auto" w:fill="auto"/>
            <w:vAlign w:val="center"/>
          </w:tcPr>
          <w:p w:rsidR="00D2085C" w:rsidRPr="00E7107D" w:rsidRDefault="005E331B" w:rsidP="00FA21A2">
            <w:pPr>
              <w:pStyle w:val="AralkYok"/>
              <w:jc w:val="center"/>
              <w:rPr>
                <w:rFonts w:ascii="Times New Roman" w:hAnsi="Times New Roman"/>
                <w:sz w:val="24"/>
                <w:szCs w:val="24"/>
              </w:rPr>
            </w:pPr>
            <w:r>
              <w:rPr>
                <w:rFonts w:ascii="Times New Roman" w:hAnsi="Times New Roman"/>
                <w:sz w:val="24"/>
                <w:szCs w:val="24"/>
              </w:rPr>
              <w:t>14</w:t>
            </w:r>
          </w:p>
        </w:tc>
        <w:tc>
          <w:tcPr>
            <w:tcW w:w="843" w:type="dxa"/>
            <w:shd w:val="clear" w:color="auto" w:fill="auto"/>
            <w:vAlign w:val="center"/>
          </w:tcPr>
          <w:p w:rsidR="00D2085C" w:rsidRPr="00E7107D" w:rsidRDefault="005E331B" w:rsidP="00FA21A2">
            <w:pPr>
              <w:pStyle w:val="AralkYok"/>
              <w:jc w:val="center"/>
              <w:rPr>
                <w:rFonts w:ascii="Times New Roman" w:hAnsi="Times New Roman"/>
                <w:sz w:val="24"/>
                <w:szCs w:val="24"/>
              </w:rPr>
            </w:pPr>
            <w:r>
              <w:rPr>
                <w:rFonts w:ascii="Times New Roman" w:hAnsi="Times New Roman"/>
                <w:sz w:val="24"/>
                <w:szCs w:val="24"/>
              </w:rPr>
              <w:t>15</w:t>
            </w:r>
          </w:p>
        </w:tc>
        <w:tc>
          <w:tcPr>
            <w:tcW w:w="1279" w:type="dxa"/>
            <w:tcBorders>
              <w:right w:val="single" w:sz="12" w:space="0" w:color="auto"/>
            </w:tcBorders>
            <w:shd w:val="clear" w:color="auto" w:fill="auto"/>
            <w:vAlign w:val="center"/>
          </w:tcPr>
          <w:p w:rsidR="00D2085C" w:rsidRPr="00E7107D" w:rsidRDefault="005E331B" w:rsidP="00FA21A2">
            <w:pPr>
              <w:pStyle w:val="AralkYok"/>
              <w:jc w:val="center"/>
              <w:rPr>
                <w:rFonts w:ascii="Times New Roman" w:hAnsi="Times New Roman"/>
                <w:sz w:val="24"/>
                <w:szCs w:val="24"/>
              </w:rPr>
            </w:pPr>
            <w:r>
              <w:rPr>
                <w:rFonts w:ascii="Times New Roman" w:hAnsi="Times New Roman"/>
                <w:sz w:val="24"/>
                <w:szCs w:val="24"/>
              </w:rPr>
              <w:t>29</w:t>
            </w:r>
          </w:p>
        </w:tc>
        <w:tc>
          <w:tcPr>
            <w:tcW w:w="1468" w:type="dxa"/>
            <w:tcBorders>
              <w:top w:val="single" w:sz="6" w:space="0" w:color="auto"/>
              <w:left w:val="single" w:sz="12" w:space="0" w:color="auto"/>
              <w:bottom w:val="single" w:sz="6" w:space="0" w:color="auto"/>
              <w:right w:val="single" w:sz="6" w:space="0" w:color="auto"/>
            </w:tcBorders>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3/A Sınıfı</w:t>
            </w: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21</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14</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35</w:t>
            </w:r>
          </w:p>
        </w:tc>
      </w:tr>
      <w:tr w:rsidR="00D2085C" w:rsidRPr="00E7107D" w:rsidTr="000903F8">
        <w:tc>
          <w:tcPr>
            <w:tcW w:w="1512" w:type="dxa"/>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1/B Sınıfı</w:t>
            </w:r>
          </w:p>
        </w:tc>
        <w:tc>
          <w:tcPr>
            <w:tcW w:w="857" w:type="dxa"/>
            <w:shd w:val="clear" w:color="auto" w:fill="auto"/>
            <w:vAlign w:val="center"/>
          </w:tcPr>
          <w:p w:rsidR="00D2085C" w:rsidRPr="00E7107D" w:rsidRDefault="005E331B" w:rsidP="00FA21A2">
            <w:pPr>
              <w:pStyle w:val="AralkYok"/>
              <w:jc w:val="center"/>
              <w:rPr>
                <w:rFonts w:ascii="Times New Roman" w:hAnsi="Times New Roman"/>
                <w:sz w:val="24"/>
                <w:szCs w:val="24"/>
              </w:rPr>
            </w:pPr>
            <w:r>
              <w:rPr>
                <w:rFonts w:ascii="Times New Roman" w:hAnsi="Times New Roman"/>
                <w:sz w:val="24"/>
                <w:szCs w:val="24"/>
              </w:rPr>
              <w:t>12</w:t>
            </w:r>
          </w:p>
        </w:tc>
        <w:tc>
          <w:tcPr>
            <w:tcW w:w="843" w:type="dxa"/>
            <w:shd w:val="clear" w:color="auto" w:fill="auto"/>
            <w:vAlign w:val="center"/>
          </w:tcPr>
          <w:p w:rsidR="00D2085C" w:rsidRPr="00E7107D" w:rsidRDefault="005E331B" w:rsidP="00FA21A2">
            <w:pPr>
              <w:pStyle w:val="AralkYok"/>
              <w:jc w:val="center"/>
              <w:rPr>
                <w:rFonts w:ascii="Times New Roman" w:hAnsi="Times New Roman"/>
                <w:sz w:val="24"/>
                <w:szCs w:val="24"/>
              </w:rPr>
            </w:pPr>
            <w:r>
              <w:rPr>
                <w:rFonts w:ascii="Times New Roman" w:hAnsi="Times New Roman"/>
                <w:sz w:val="24"/>
                <w:szCs w:val="24"/>
              </w:rPr>
              <w:t>16</w:t>
            </w:r>
          </w:p>
        </w:tc>
        <w:tc>
          <w:tcPr>
            <w:tcW w:w="1279" w:type="dxa"/>
            <w:tcBorders>
              <w:right w:val="single" w:sz="12" w:space="0" w:color="auto"/>
            </w:tcBorders>
            <w:shd w:val="clear" w:color="auto" w:fill="auto"/>
            <w:vAlign w:val="center"/>
          </w:tcPr>
          <w:p w:rsidR="00D2085C" w:rsidRPr="00E7107D" w:rsidRDefault="005E331B" w:rsidP="00FA21A2">
            <w:pPr>
              <w:pStyle w:val="AralkYok"/>
              <w:jc w:val="center"/>
              <w:rPr>
                <w:rFonts w:ascii="Times New Roman" w:hAnsi="Times New Roman"/>
                <w:sz w:val="24"/>
                <w:szCs w:val="24"/>
              </w:rPr>
            </w:pPr>
            <w:r>
              <w:rPr>
                <w:rFonts w:ascii="Times New Roman" w:hAnsi="Times New Roman"/>
                <w:sz w:val="24"/>
                <w:szCs w:val="24"/>
              </w:rPr>
              <w:t>28</w:t>
            </w:r>
          </w:p>
        </w:tc>
        <w:tc>
          <w:tcPr>
            <w:tcW w:w="1468" w:type="dxa"/>
            <w:tcBorders>
              <w:top w:val="single" w:sz="6" w:space="0" w:color="auto"/>
              <w:left w:val="single" w:sz="12" w:space="0" w:color="auto"/>
              <w:bottom w:val="single" w:sz="6" w:space="0" w:color="auto"/>
              <w:right w:val="single" w:sz="6" w:space="0" w:color="auto"/>
            </w:tcBorders>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3/B Sınıfı</w:t>
            </w: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16</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20</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36</w:t>
            </w:r>
          </w:p>
        </w:tc>
      </w:tr>
      <w:tr w:rsidR="00D2085C" w:rsidRPr="00E7107D" w:rsidTr="000903F8">
        <w:tc>
          <w:tcPr>
            <w:tcW w:w="1512" w:type="dxa"/>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1/C Sınıfı</w:t>
            </w:r>
          </w:p>
        </w:tc>
        <w:tc>
          <w:tcPr>
            <w:tcW w:w="857" w:type="dxa"/>
            <w:shd w:val="clear" w:color="auto" w:fill="auto"/>
            <w:vAlign w:val="center"/>
          </w:tcPr>
          <w:p w:rsidR="00D2085C" w:rsidRPr="00E7107D" w:rsidRDefault="005E331B" w:rsidP="00FA21A2">
            <w:pPr>
              <w:pStyle w:val="AralkYok"/>
              <w:jc w:val="center"/>
              <w:rPr>
                <w:rFonts w:ascii="Times New Roman" w:hAnsi="Times New Roman"/>
                <w:sz w:val="24"/>
                <w:szCs w:val="24"/>
              </w:rPr>
            </w:pPr>
            <w:r>
              <w:rPr>
                <w:rFonts w:ascii="Times New Roman" w:hAnsi="Times New Roman"/>
                <w:sz w:val="24"/>
                <w:szCs w:val="24"/>
              </w:rPr>
              <w:t>12</w:t>
            </w:r>
          </w:p>
        </w:tc>
        <w:tc>
          <w:tcPr>
            <w:tcW w:w="843" w:type="dxa"/>
            <w:shd w:val="clear" w:color="auto" w:fill="auto"/>
            <w:vAlign w:val="center"/>
          </w:tcPr>
          <w:p w:rsidR="00D2085C" w:rsidRPr="00E7107D" w:rsidRDefault="005E331B" w:rsidP="00FA21A2">
            <w:pPr>
              <w:pStyle w:val="AralkYok"/>
              <w:jc w:val="center"/>
              <w:rPr>
                <w:rFonts w:ascii="Times New Roman" w:hAnsi="Times New Roman"/>
                <w:sz w:val="24"/>
                <w:szCs w:val="24"/>
              </w:rPr>
            </w:pPr>
            <w:r>
              <w:rPr>
                <w:rFonts w:ascii="Times New Roman" w:hAnsi="Times New Roman"/>
                <w:sz w:val="24"/>
                <w:szCs w:val="24"/>
              </w:rPr>
              <w:t>20</w:t>
            </w:r>
          </w:p>
        </w:tc>
        <w:tc>
          <w:tcPr>
            <w:tcW w:w="1279" w:type="dxa"/>
            <w:tcBorders>
              <w:right w:val="single" w:sz="12" w:space="0" w:color="auto"/>
            </w:tcBorders>
            <w:shd w:val="clear" w:color="auto" w:fill="auto"/>
            <w:vAlign w:val="center"/>
          </w:tcPr>
          <w:p w:rsidR="00D2085C" w:rsidRPr="00E7107D" w:rsidRDefault="005E331B" w:rsidP="00FA21A2">
            <w:pPr>
              <w:pStyle w:val="AralkYok"/>
              <w:jc w:val="center"/>
              <w:rPr>
                <w:rFonts w:ascii="Times New Roman" w:hAnsi="Times New Roman"/>
                <w:sz w:val="24"/>
                <w:szCs w:val="24"/>
              </w:rPr>
            </w:pPr>
            <w:r>
              <w:rPr>
                <w:rFonts w:ascii="Times New Roman" w:hAnsi="Times New Roman"/>
                <w:sz w:val="24"/>
                <w:szCs w:val="24"/>
              </w:rPr>
              <w:t>32</w:t>
            </w:r>
          </w:p>
        </w:tc>
        <w:tc>
          <w:tcPr>
            <w:tcW w:w="1468" w:type="dxa"/>
            <w:tcBorders>
              <w:top w:val="single" w:sz="6" w:space="0" w:color="auto"/>
              <w:left w:val="single" w:sz="12" w:space="0" w:color="auto"/>
              <w:bottom w:val="single" w:sz="6" w:space="0" w:color="auto"/>
              <w:right w:val="single" w:sz="6" w:space="0" w:color="auto"/>
            </w:tcBorders>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3/C Sınıfı</w:t>
            </w: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19</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17</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36</w:t>
            </w:r>
          </w:p>
        </w:tc>
      </w:tr>
      <w:tr w:rsidR="00D2085C" w:rsidRPr="00E7107D" w:rsidTr="000903F8">
        <w:tc>
          <w:tcPr>
            <w:tcW w:w="1512" w:type="dxa"/>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Sınıf Geneli Toplamı</w:t>
            </w:r>
          </w:p>
        </w:tc>
        <w:tc>
          <w:tcPr>
            <w:tcW w:w="857" w:type="dxa"/>
            <w:shd w:val="clear" w:color="auto" w:fill="auto"/>
            <w:vAlign w:val="center"/>
          </w:tcPr>
          <w:p w:rsidR="00D2085C" w:rsidRPr="00E7107D" w:rsidRDefault="005E331B" w:rsidP="00FA21A2">
            <w:pPr>
              <w:pStyle w:val="AralkYok"/>
              <w:jc w:val="center"/>
              <w:rPr>
                <w:rFonts w:ascii="Times New Roman" w:hAnsi="Times New Roman"/>
                <w:sz w:val="24"/>
                <w:szCs w:val="24"/>
              </w:rPr>
            </w:pPr>
            <w:r>
              <w:rPr>
                <w:rFonts w:ascii="Times New Roman" w:hAnsi="Times New Roman"/>
                <w:sz w:val="24"/>
                <w:szCs w:val="24"/>
              </w:rPr>
              <w:t>38</w:t>
            </w:r>
          </w:p>
        </w:tc>
        <w:tc>
          <w:tcPr>
            <w:tcW w:w="843" w:type="dxa"/>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51</w:t>
            </w:r>
          </w:p>
        </w:tc>
        <w:tc>
          <w:tcPr>
            <w:tcW w:w="1279" w:type="dxa"/>
            <w:tcBorders>
              <w:right w:val="single" w:sz="12"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89</w:t>
            </w:r>
          </w:p>
        </w:tc>
        <w:tc>
          <w:tcPr>
            <w:tcW w:w="1468" w:type="dxa"/>
            <w:tcBorders>
              <w:top w:val="single" w:sz="6" w:space="0" w:color="auto"/>
              <w:left w:val="single" w:sz="12" w:space="0" w:color="auto"/>
              <w:bottom w:val="single" w:sz="6" w:space="0" w:color="auto"/>
              <w:right w:val="single" w:sz="6" w:space="0" w:color="auto"/>
            </w:tcBorders>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Sınıf Geneli Toplamı</w:t>
            </w: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56</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51</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107</w:t>
            </w:r>
          </w:p>
        </w:tc>
      </w:tr>
      <w:tr w:rsidR="00D2085C" w:rsidRPr="00E7107D" w:rsidTr="000903F8">
        <w:tc>
          <w:tcPr>
            <w:tcW w:w="1512" w:type="dxa"/>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2/A Sınıfı</w:t>
            </w:r>
          </w:p>
        </w:tc>
        <w:tc>
          <w:tcPr>
            <w:tcW w:w="857" w:type="dxa"/>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13</w:t>
            </w:r>
          </w:p>
        </w:tc>
        <w:tc>
          <w:tcPr>
            <w:tcW w:w="843" w:type="dxa"/>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15</w:t>
            </w:r>
          </w:p>
        </w:tc>
        <w:tc>
          <w:tcPr>
            <w:tcW w:w="1279" w:type="dxa"/>
            <w:tcBorders>
              <w:right w:val="single" w:sz="12"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28</w:t>
            </w:r>
          </w:p>
        </w:tc>
        <w:tc>
          <w:tcPr>
            <w:tcW w:w="1468" w:type="dxa"/>
            <w:tcBorders>
              <w:top w:val="single" w:sz="6" w:space="0" w:color="auto"/>
              <w:left w:val="single" w:sz="12" w:space="0" w:color="auto"/>
              <w:bottom w:val="single" w:sz="6" w:space="0" w:color="auto"/>
              <w:right w:val="single" w:sz="6" w:space="0" w:color="auto"/>
            </w:tcBorders>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4/A Sınıfı</w:t>
            </w: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19</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12</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31</w:t>
            </w:r>
          </w:p>
        </w:tc>
      </w:tr>
      <w:tr w:rsidR="00D2085C" w:rsidRPr="00E7107D" w:rsidTr="000903F8">
        <w:tc>
          <w:tcPr>
            <w:tcW w:w="1512" w:type="dxa"/>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2/B Sınıfı</w:t>
            </w:r>
          </w:p>
        </w:tc>
        <w:tc>
          <w:tcPr>
            <w:tcW w:w="857" w:type="dxa"/>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11</w:t>
            </w:r>
          </w:p>
        </w:tc>
        <w:tc>
          <w:tcPr>
            <w:tcW w:w="843" w:type="dxa"/>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17</w:t>
            </w:r>
          </w:p>
        </w:tc>
        <w:tc>
          <w:tcPr>
            <w:tcW w:w="1279" w:type="dxa"/>
            <w:tcBorders>
              <w:right w:val="single" w:sz="12"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28</w:t>
            </w:r>
          </w:p>
        </w:tc>
        <w:tc>
          <w:tcPr>
            <w:tcW w:w="1468" w:type="dxa"/>
            <w:tcBorders>
              <w:top w:val="single" w:sz="6" w:space="0" w:color="auto"/>
              <w:left w:val="single" w:sz="12" w:space="0" w:color="auto"/>
              <w:bottom w:val="single" w:sz="6" w:space="0" w:color="auto"/>
              <w:right w:val="single" w:sz="6" w:space="0" w:color="auto"/>
            </w:tcBorders>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4/B Sınıf</w:t>
            </w: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20</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13</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33</w:t>
            </w:r>
          </w:p>
        </w:tc>
      </w:tr>
      <w:tr w:rsidR="00D2085C" w:rsidRPr="00E7107D" w:rsidTr="000903F8">
        <w:tc>
          <w:tcPr>
            <w:tcW w:w="1512" w:type="dxa"/>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2/C Sınıfı</w:t>
            </w:r>
          </w:p>
        </w:tc>
        <w:tc>
          <w:tcPr>
            <w:tcW w:w="857" w:type="dxa"/>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10</w:t>
            </w:r>
          </w:p>
        </w:tc>
        <w:tc>
          <w:tcPr>
            <w:tcW w:w="843" w:type="dxa"/>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17</w:t>
            </w:r>
          </w:p>
        </w:tc>
        <w:tc>
          <w:tcPr>
            <w:tcW w:w="1279" w:type="dxa"/>
            <w:tcBorders>
              <w:right w:val="single" w:sz="12"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27</w:t>
            </w:r>
          </w:p>
        </w:tc>
        <w:tc>
          <w:tcPr>
            <w:tcW w:w="1468" w:type="dxa"/>
            <w:tcBorders>
              <w:top w:val="single" w:sz="6" w:space="0" w:color="auto"/>
              <w:left w:val="single" w:sz="12" w:space="0" w:color="auto"/>
              <w:bottom w:val="single" w:sz="6" w:space="0" w:color="auto"/>
              <w:right w:val="single" w:sz="6" w:space="0" w:color="auto"/>
            </w:tcBorders>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4/C Sınıfı</w:t>
            </w: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A61301" w:rsidP="00FA21A2">
            <w:pPr>
              <w:pStyle w:val="AralkYok"/>
              <w:jc w:val="center"/>
              <w:rPr>
                <w:rFonts w:ascii="Times New Roman" w:hAnsi="Times New Roman"/>
                <w:sz w:val="24"/>
                <w:szCs w:val="24"/>
              </w:rPr>
            </w:pPr>
            <w:r>
              <w:rPr>
                <w:rFonts w:ascii="Times New Roman" w:hAnsi="Times New Roman"/>
                <w:sz w:val="24"/>
                <w:szCs w:val="24"/>
              </w:rPr>
              <w:t>15</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18</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33</w:t>
            </w:r>
          </w:p>
        </w:tc>
      </w:tr>
      <w:tr w:rsidR="00D2085C" w:rsidRPr="00E7107D" w:rsidTr="000903F8">
        <w:tc>
          <w:tcPr>
            <w:tcW w:w="1512" w:type="dxa"/>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Sınıf Geneli Toplamı</w:t>
            </w:r>
          </w:p>
        </w:tc>
        <w:tc>
          <w:tcPr>
            <w:tcW w:w="857" w:type="dxa"/>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34</w:t>
            </w:r>
          </w:p>
        </w:tc>
        <w:tc>
          <w:tcPr>
            <w:tcW w:w="843" w:type="dxa"/>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49</w:t>
            </w:r>
          </w:p>
        </w:tc>
        <w:tc>
          <w:tcPr>
            <w:tcW w:w="1279" w:type="dxa"/>
            <w:tcBorders>
              <w:right w:val="single" w:sz="12"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83</w:t>
            </w:r>
          </w:p>
        </w:tc>
        <w:tc>
          <w:tcPr>
            <w:tcW w:w="1468" w:type="dxa"/>
            <w:tcBorders>
              <w:top w:val="single" w:sz="6" w:space="0" w:color="auto"/>
              <w:left w:val="single" w:sz="12" w:space="0" w:color="auto"/>
              <w:bottom w:val="single" w:sz="6" w:space="0" w:color="auto"/>
              <w:right w:val="single" w:sz="6" w:space="0" w:color="auto"/>
            </w:tcBorders>
            <w:shd w:val="clear" w:color="auto" w:fill="auto"/>
            <w:vAlign w:val="center"/>
          </w:tcPr>
          <w:p w:rsidR="00D2085C" w:rsidRPr="00E7107D" w:rsidRDefault="00D2085C" w:rsidP="00FA21A2">
            <w:pPr>
              <w:pStyle w:val="AralkYok"/>
              <w:rPr>
                <w:rFonts w:ascii="Times New Roman" w:hAnsi="Times New Roman"/>
                <w:sz w:val="24"/>
                <w:szCs w:val="24"/>
              </w:rPr>
            </w:pPr>
            <w:r w:rsidRPr="00E7107D">
              <w:rPr>
                <w:rFonts w:ascii="Times New Roman" w:hAnsi="Times New Roman"/>
                <w:sz w:val="24"/>
                <w:szCs w:val="24"/>
              </w:rPr>
              <w:t>Sınıf Geneli Toplamı</w:t>
            </w: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54</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43</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tcPr>
          <w:p w:rsidR="00D2085C" w:rsidRPr="00E7107D" w:rsidRDefault="0072746D" w:rsidP="00FA21A2">
            <w:pPr>
              <w:pStyle w:val="AralkYok"/>
              <w:jc w:val="center"/>
              <w:rPr>
                <w:rFonts w:ascii="Times New Roman" w:hAnsi="Times New Roman"/>
                <w:sz w:val="24"/>
                <w:szCs w:val="24"/>
              </w:rPr>
            </w:pPr>
            <w:r>
              <w:rPr>
                <w:rFonts w:ascii="Times New Roman" w:hAnsi="Times New Roman"/>
                <w:sz w:val="24"/>
                <w:szCs w:val="24"/>
              </w:rPr>
              <w:t>97</w:t>
            </w:r>
          </w:p>
        </w:tc>
      </w:tr>
      <w:tr w:rsidR="00BF360C" w:rsidRPr="00E7107D" w:rsidTr="000903F8">
        <w:tc>
          <w:tcPr>
            <w:tcW w:w="5959" w:type="dxa"/>
            <w:gridSpan w:val="5"/>
            <w:tcBorders>
              <w:right w:val="single" w:sz="6" w:space="0" w:color="auto"/>
            </w:tcBorders>
            <w:shd w:val="clear" w:color="auto" w:fill="auto"/>
            <w:vAlign w:val="center"/>
          </w:tcPr>
          <w:p w:rsidR="00BF360C" w:rsidRPr="00986806" w:rsidRDefault="00BF360C" w:rsidP="00FA21A2">
            <w:pPr>
              <w:pStyle w:val="AralkYok"/>
              <w:rPr>
                <w:rFonts w:ascii="Times New Roman" w:hAnsi="Times New Roman"/>
                <w:b/>
                <w:sz w:val="24"/>
                <w:szCs w:val="24"/>
              </w:rPr>
            </w:pPr>
            <w:r w:rsidRPr="00986806">
              <w:rPr>
                <w:rFonts w:ascii="Times New Roman" w:hAnsi="Times New Roman"/>
                <w:b/>
                <w:sz w:val="24"/>
                <w:szCs w:val="24"/>
              </w:rPr>
              <w:t>Okul geneli</w:t>
            </w: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BF360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182</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BF360C" w:rsidRPr="00E7107D" w:rsidRDefault="0072746D" w:rsidP="00FA21A2">
            <w:pPr>
              <w:pStyle w:val="AralkYok"/>
              <w:jc w:val="center"/>
              <w:rPr>
                <w:rFonts w:ascii="Times New Roman" w:hAnsi="Times New Roman"/>
                <w:sz w:val="24"/>
                <w:szCs w:val="24"/>
              </w:rPr>
            </w:pPr>
            <w:r>
              <w:rPr>
                <w:rFonts w:ascii="Times New Roman" w:hAnsi="Times New Roman"/>
                <w:sz w:val="24"/>
                <w:szCs w:val="24"/>
              </w:rPr>
              <w:t>194</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tcPr>
          <w:p w:rsidR="00BF360C" w:rsidRPr="00E7107D" w:rsidRDefault="0072746D" w:rsidP="00FA21A2">
            <w:pPr>
              <w:pStyle w:val="AralkYok"/>
              <w:jc w:val="center"/>
              <w:rPr>
                <w:rFonts w:ascii="Times New Roman" w:hAnsi="Times New Roman"/>
                <w:sz w:val="24"/>
                <w:szCs w:val="24"/>
              </w:rPr>
            </w:pPr>
            <w:r>
              <w:rPr>
                <w:rFonts w:ascii="Times New Roman" w:hAnsi="Times New Roman"/>
                <w:sz w:val="24"/>
                <w:szCs w:val="24"/>
              </w:rPr>
              <w:t>376</w:t>
            </w:r>
          </w:p>
        </w:tc>
      </w:tr>
    </w:tbl>
    <w:p w:rsidR="004F6757" w:rsidRDefault="004F6757" w:rsidP="0031763C">
      <w:pPr>
        <w:pStyle w:val="Balk3"/>
        <w:spacing w:before="0" w:after="0"/>
        <w:rPr>
          <w:rFonts w:ascii="Times New Roman" w:hAnsi="Times New Roman"/>
          <w:b/>
          <w:sz w:val="24"/>
          <w:szCs w:val="24"/>
        </w:rPr>
      </w:pPr>
    </w:p>
    <w:p w:rsidR="0031763C" w:rsidRDefault="009C6C05" w:rsidP="0031763C">
      <w:pPr>
        <w:pStyle w:val="Balk3"/>
        <w:spacing w:before="0" w:after="0"/>
        <w:rPr>
          <w:rFonts w:ascii="Times New Roman" w:hAnsi="Times New Roman"/>
          <w:b/>
          <w:sz w:val="24"/>
          <w:szCs w:val="24"/>
        </w:rPr>
      </w:pPr>
      <w:r w:rsidRPr="0031763C">
        <w:rPr>
          <w:rFonts w:ascii="Times New Roman" w:hAnsi="Times New Roman"/>
          <w:b/>
          <w:sz w:val="24"/>
          <w:szCs w:val="24"/>
        </w:rPr>
        <w:t>Donanım ve Teknolojik Kaynaklarımız</w:t>
      </w:r>
    </w:p>
    <w:p w:rsidR="0031763C" w:rsidRPr="0031763C" w:rsidRDefault="0031763C" w:rsidP="0031763C"/>
    <w:p w:rsidR="00714894" w:rsidRPr="00E7107D" w:rsidRDefault="009C6C05" w:rsidP="0031763C">
      <w:pPr>
        <w:spacing w:after="0"/>
        <w:ind w:firstLine="708"/>
        <w:rPr>
          <w:rFonts w:ascii="Times New Roman" w:hAnsi="Times New Roman"/>
          <w:szCs w:val="24"/>
        </w:rPr>
      </w:pPr>
      <w:r w:rsidRPr="00E7107D">
        <w:rPr>
          <w:rFonts w:ascii="Times New Roman" w:hAnsi="Times New Roman"/>
          <w:szCs w:val="24"/>
        </w:rPr>
        <w:t>Teknolojik kaynaklar başta olmak üzere okulumuzda bulunan çalışır durumdaki donanım malzemesine ilişkin bilgiye alttaki tabloda yer verilmiştir.</w:t>
      </w:r>
    </w:p>
    <w:p w:rsidR="00714894" w:rsidRPr="00E7107D" w:rsidRDefault="00714894" w:rsidP="00E7107D">
      <w:pPr>
        <w:spacing w:after="0"/>
        <w:rPr>
          <w:rFonts w:ascii="Times New Roman" w:hAnsi="Times New Roman"/>
          <w:szCs w:val="24"/>
        </w:rPr>
      </w:pPr>
    </w:p>
    <w:p w:rsidR="009C6C05" w:rsidRPr="00E7107D" w:rsidRDefault="004962D0" w:rsidP="00E7107D">
      <w:pPr>
        <w:spacing w:after="0"/>
        <w:rPr>
          <w:rFonts w:ascii="Times New Roman" w:hAnsi="Times New Roman"/>
          <w:b/>
          <w:szCs w:val="24"/>
        </w:rPr>
      </w:pPr>
      <w:r w:rsidRPr="00E7107D">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8"/>
        <w:gridCol w:w="1695"/>
        <w:gridCol w:w="3460"/>
        <w:gridCol w:w="1719"/>
      </w:tblGrid>
      <w:tr w:rsidR="009C6C05" w:rsidRPr="00E7107D" w:rsidTr="00D41148">
        <w:tc>
          <w:tcPr>
            <w:tcW w:w="4714" w:type="dxa"/>
            <w:shd w:val="clear" w:color="auto" w:fill="auto"/>
          </w:tcPr>
          <w:p w:rsidR="009C6C05" w:rsidRPr="00E7107D" w:rsidRDefault="009C6C05" w:rsidP="00E7107D">
            <w:pPr>
              <w:spacing w:after="0"/>
              <w:rPr>
                <w:rFonts w:ascii="Times New Roman" w:hAnsi="Times New Roman"/>
                <w:szCs w:val="24"/>
              </w:rPr>
            </w:pPr>
            <w:r w:rsidRPr="00E7107D">
              <w:rPr>
                <w:rFonts w:ascii="Times New Roman" w:hAnsi="Times New Roman"/>
                <w:szCs w:val="24"/>
              </w:rPr>
              <w:t>Akıllı Tahta Sayısı</w:t>
            </w:r>
          </w:p>
        </w:tc>
        <w:tc>
          <w:tcPr>
            <w:tcW w:w="2357" w:type="dxa"/>
            <w:shd w:val="clear" w:color="auto" w:fill="auto"/>
          </w:tcPr>
          <w:p w:rsidR="009C6C05" w:rsidRPr="00E7107D" w:rsidRDefault="003666FE" w:rsidP="00E7107D">
            <w:pPr>
              <w:spacing w:after="0"/>
              <w:rPr>
                <w:rFonts w:ascii="Times New Roman" w:hAnsi="Times New Roman"/>
                <w:szCs w:val="24"/>
              </w:rPr>
            </w:pPr>
            <w:r>
              <w:rPr>
                <w:rFonts w:ascii="Times New Roman" w:hAnsi="Times New Roman"/>
                <w:szCs w:val="24"/>
              </w:rPr>
              <w:t>0</w:t>
            </w:r>
          </w:p>
        </w:tc>
        <w:tc>
          <w:tcPr>
            <w:tcW w:w="4715" w:type="dxa"/>
            <w:shd w:val="clear" w:color="auto" w:fill="auto"/>
          </w:tcPr>
          <w:p w:rsidR="009C6C05" w:rsidRPr="00E7107D" w:rsidRDefault="009C6C05" w:rsidP="00E7107D">
            <w:pPr>
              <w:spacing w:after="0"/>
              <w:rPr>
                <w:rFonts w:ascii="Times New Roman" w:hAnsi="Times New Roman"/>
                <w:szCs w:val="24"/>
              </w:rPr>
            </w:pPr>
            <w:r w:rsidRPr="00E7107D">
              <w:rPr>
                <w:rFonts w:ascii="Times New Roman" w:hAnsi="Times New Roman"/>
                <w:szCs w:val="24"/>
              </w:rPr>
              <w:t>TV Sayısı</w:t>
            </w:r>
          </w:p>
        </w:tc>
        <w:tc>
          <w:tcPr>
            <w:tcW w:w="2358" w:type="dxa"/>
            <w:shd w:val="clear" w:color="auto" w:fill="auto"/>
          </w:tcPr>
          <w:p w:rsidR="009C6C05" w:rsidRPr="00E7107D" w:rsidRDefault="003666FE" w:rsidP="00E7107D">
            <w:pPr>
              <w:spacing w:after="0"/>
              <w:rPr>
                <w:rFonts w:ascii="Times New Roman" w:hAnsi="Times New Roman"/>
                <w:szCs w:val="24"/>
              </w:rPr>
            </w:pPr>
            <w:r>
              <w:rPr>
                <w:rFonts w:ascii="Times New Roman" w:hAnsi="Times New Roman"/>
                <w:szCs w:val="24"/>
              </w:rPr>
              <w:t>3</w:t>
            </w:r>
          </w:p>
        </w:tc>
      </w:tr>
      <w:tr w:rsidR="009C6C05" w:rsidRPr="00E7107D" w:rsidTr="00D41148">
        <w:tc>
          <w:tcPr>
            <w:tcW w:w="4714" w:type="dxa"/>
            <w:shd w:val="clear" w:color="auto" w:fill="auto"/>
          </w:tcPr>
          <w:p w:rsidR="009C6C05" w:rsidRPr="00E7107D" w:rsidRDefault="009C6C05" w:rsidP="00E7107D">
            <w:pPr>
              <w:spacing w:after="0"/>
              <w:rPr>
                <w:rFonts w:ascii="Times New Roman" w:hAnsi="Times New Roman"/>
                <w:szCs w:val="24"/>
              </w:rPr>
            </w:pPr>
            <w:r w:rsidRPr="00E7107D">
              <w:rPr>
                <w:rFonts w:ascii="Times New Roman" w:hAnsi="Times New Roman"/>
                <w:szCs w:val="24"/>
              </w:rPr>
              <w:t>Masaüstü Bilgisayar Sayısı</w:t>
            </w:r>
          </w:p>
        </w:tc>
        <w:tc>
          <w:tcPr>
            <w:tcW w:w="2357" w:type="dxa"/>
            <w:shd w:val="clear" w:color="auto" w:fill="auto"/>
          </w:tcPr>
          <w:p w:rsidR="009C6C05" w:rsidRPr="00E7107D" w:rsidRDefault="003666FE" w:rsidP="00E7107D">
            <w:pPr>
              <w:spacing w:after="0"/>
              <w:rPr>
                <w:rFonts w:ascii="Times New Roman" w:hAnsi="Times New Roman"/>
                <w:szCs w:val="24"/>
              </w:rPr>
            </w:pPr>
            <w:r>
              <w:rPr>
                <w:rFonts w:ascii="Times New Roman" w:hAnsi="Times New Roman"/>
                <w:szCs w:val="24"/>
              </w:rPr>
              <w:t>8</w:t>
            </w:r>
          </w:p>
        </w:tc>
        <w:tc>
          <w:tcPr>
            <w:tcW w:w="4715" w:type="dxa"/>
            <w:shd w:val="clear" w:color="auto" w:fill="auto"/>
          </w:tcPr>
          <w:p w:rsidR="009C6C05" w:rsidRPr="00E7107D" w:rsidRDefault="009C6C05" w:rsidP="00E7107D">
            <w:pPr>
              <w:spacing w:after="0"/>
              <w:rPr>
                <w:rFonts w:ascii="Times New Roman" w:hAnsi="Times New Roman"/>
                <w:szCs w:val="24"/>
              </w:rPr>
            </w:pPr>
            <w:r w:rsidRPr="00E7107D">
              <w:rPr>
                <w:rFonts w:ascii="Times New Roman" w:hAnsi="Times New Roman"/>
                <w:szCs w:val="24"/>
              </w:rPr>
              <w:t>Yazıcı Sayısı</w:t>
            </w:r>
          </w:p>
        </w:tc>
        <w:tc>
          <w:tcPr>
            <w:tcW w:w="2358" w:type="dxa"/>
            <w:shd w:val="clear" w:color="auto" w:fill="auto"/>
          </w:tcPr>
          <w:p w:rsidR="009C6C05" w:rsidRPr="00E7107D" w:rsidRDefault="003666FE" w:rsidP="00E7107D">
            <w:pPr>
              <w:spacing w:after="0"/>
              <w:rPr>
                <w:rFonts w:ascii="Times New Roman" w:hAnsi="Times New Roman"/>
                <w:szCs w:val="24"/>
              </w:rPr>
            </w:pPr>
            <w:r>
              <w:rPr>
                <w:rFonts w:ascii="Times New Roman" w:hAnsi="Times New Roman"/>
                <w:szCs w:val="24"/>
              </w:rPr>
              <w:t>3</w:t>
            </w:r>
          </w:p>
        </w:tc>
      </w:tr>
      <w:tr w:rsidR="009C6C05" w:rsidRPr="00E7107D" w:rsidTr="00D41148">
        <w:tc>
          <w:tcPr>
            <w:tcW w:w="4714" w:type="dxa"/>
            <w:shd w:val="clear" w:color="auto" w:fill="auto"/>
          </w:tcPr>
          <w:p w:rsidR="009C6C05" w:rsidRPr="00E7107D" w:rsidRDefault="009C6C05" w:rsidP="00E7107D">
            <w:pPr>
              <w:spacing w:after="0"/>
              <w:rPr>
                <w:rFonts w:ascii="Times New Roman" w:hAnsi="Times New Roman"/>
                <w:szCs w:val="24"/>
              </w:rPr>
            </w:pPr>
            <w:r w:rsidRPr="00E7107D">
              <w:rPr>
                <w:rFonts w:ascii="Times New Roman" w:hAnsi="Times New Roman"/>
                <w:szCs w:val="24"/>
              </w:rPr>
              <w:lastRenderedPageBreak/>
              <w:t>Taşınabilir Bilgisayar Sayısı</w:t>
            </w:r>
          </w:p>
        </w:tc>
        <w:tc>
          <w:tcPr>
            <w:tcW w:w="2357" w:type="dxa"/>
            <w:shd w:val="clear" w:color="auto" w:fill="auto"/>
          </w:tcPr>
          <w:p w:rsidR="009C6C05" w:rsidRPr="00E7107D" w:rsidRDefault="003666FE" w:rsidP="00E7107D">
            <w:pPr>
              <w:spacing w:after="0"/>
              <w:rPr>
                <w:rFonts w:ascii="Times New Roman" w:hAnsi="Times New Roman"/>
                <w:szCs w:val="24"/>
              </w:rPr>
            </w:pPr>
            <w:r>
              <w:rPr>
                <w:rFonts w:ascii="Times New Roman" w:hAnsi="Times New Roman"/>
                <w:szCs w:val="24"/>
              </w:rPr>
              <w:t>1</w:t>
            </w:r>
            <w:r w:rsidR="00714894" w:rsidRPr="00E7107D">
              <w:rPr>
                <w:rFonts w:ascii="Times New Roman" w:hAnsi="Times New Roman"/>
                <w:szCs w:val="24"/>
              </w:rPr>
              <w:t>0</w:t>
            </w:r>
          </w:p>
        </w:tc>
        <w:tc>
          <w:tcPr>
            <w:tcW w:w="4715" w:type="dxa"/>
            <w:shd w:val="clear" w:color="auto" w:fill="auto"/>
          </w:tcPr>
          <w:p w:rsidR="009C6C05" w:rsidRPr="00E7107D" w:rsidRDefault="00045682" w:rsidP="00E7107D">
            <w:pPr>
              <w:spacing w:after="0"/>
              <w:rPr>
                <w:rFonts w:ascii="Times New Roman" w:hAnsi="Times New Roman"/>
                <w:szCs w:val="24"/>
              </w:rPr>
            </w:pPr>
            <w:r w:rsidRPr="00E7107D">
              <w:rPr>
                <w:rFonts w:ascii="Times New Roman" w:hAnsi="Times New Roman"/>
                <w:szCs w:val="24"/>
              </w:rPr>
              <w:t>Fotokopi Makinesi</w:t>
            </w:r>
            <w:r w:rsidR="009C6C05" w:rsidRPr="00E7107D">
              <w:rPr>
                <w:rFonts w:ascii="Times New Roman" w:hAnsi="Times New Roman"/>
                <w:szCs w:val="24"/>
              </w:rPr>
              <w:t xml:space="preserve"> Sayısı</w:t>
            </w:r>
          </w:p>
        </w:tc>
        <w:tc>
          <w:tcPr>
            <w:tcW w:w="2358" w:type="dxa"/>
            <w:shd w:val="clear" w:color="auto" w:fill="auto"/>
          </w:tcPr>
          <w:p w:rsidR="009C6C05" w:rsidRPr="00E7107D" w:rsidRDefault="003666FE" w:rsidP="00E7107D">
            <w:pPr>
              <w:spacing w:after="0"/>
              <w:rPr>
                <w:rFonts w:ascii="Times New Roman" w:hAnsi="Times New Roman"/>
                <w:szCs w:val="24"/>
              </w:rPr>
            </w:pPr>
            <w:r>
              <w:rPr>
                <w:rFonts w:ascii="Times New Roman" w:hAnsi="Times New Roman"/>
                <w:szCs w:val="24"/>
              </w:rPr>
              <w:t>2</w:t>
            </w:r>
          </w:p>
        </w:tc>
      </w:tr>
      <w:tr w:rsidR="009C6C05" w:rsidRPr="00E7107D" w:rsidTr="00D41148">
        <w:tc>
          <w:tcPr>
            <w:tcW w:w="4714" w:type="dxa"/>
            <w:shd w:val="clear" w:color="auto" w:fill="auto"/>
          </w:tcPr>
          <w:p w:rsidR="009C6C05" w:rsidRPr="00E7107D" w:rsidRDefault="009C6C05" w:rsidP="00E7107D">
            <w:pPr>
              <w:spacing w:after="0"/>
              <w:rPr>
                <w:rFonts w:ascii="Times New Roman" w:hAnsi="Times New Roman"/>
                <w:szCs w:val="24"/>
              </w:rPr>
            </w:pPr>
            <w:r w:rsidRPr="00E7107D">
              <w:rPr>
                <w:rFonts w:ascii="Times New Roman" w:hAnsi="Times New Roman"/>
                <w:szCs w:val="24"/>
              </w:rPr>
              <w:t>Projeksiyon Sayısı</w:t>
            </w:r>
          </w:p>
        </w:tc>
        <w:tc>
          <w:tcPr>
            <w:tcW w:w="2357" w:type="dxa"/>
            <w:shd w:val="clear" w:color="auto" w:fill="auto"/>
          </w:tcPr>
          <w:p w:rsidR="009C6C05" w:rsidRPr="00E7107D" w:rsidRDefault="00714894" w:rsidP="00E7107D">
            <w:pPr>
              <w:spacing w:after="0"/>
              <w:rPr>
                <w:rFonts w:ascii="Times New Roman" w:hAnsi="Times New Roman"/>
                <w:szCs w:val="24"/>
              </w:rPr>
            </w:pPr>
            <w:r w:rsidRPr="00E7107D">
              <w:rPr>
                <w:rFonts w:ascii="Times New Roman" w:hAnsi="Times New Roman"/>
                <w:szCs w:val="24"/>
              </w:rPr>
              <w:t>1</w:t>
            </w:r>
            <w:r w:rsidR="003666FE">
              <w:rPr>
                <w:rFonts w:ascii="Times New Roman" w:hAnsi="Times New Roman"/>
                <w:szCs w:val="24"/>
              </w:rPr>
              <w:t>3</w:t>
            </w:r>
          </w:p>
        </w:tc>
        <w:tc>
          <w:tcPr>
            <w:tcW w:w="4715" w:type="dxa"/>
            <w:shd w:val="clear" w:color="auto" w:fill="auto"/>
          </w:tcPr>
          <w:p w:rsidR="009C6C05" w:rsidRPr="00E7107D" w:rsidRDefault="009C6C05" w:rsidP="00E7107D">
            <w:pPr>
              <w:spacing w:after="0"/>
              <w:rPr>
                <w:rFonts w:ascii="Times New Roman" w:hAnsi="Times New Roman"/>
                <w:szCs w:val="24"/>
              </w:rPr>
            </w:pPr>
            <w:r w:rsidRPr="00E7107D">
              <w:rPr>
                <w:rFonts w:ascii="Times New Roman" w:hAnsi="Times New Roman"/>
                <w:szCs w:val="24"/>
              </w:rPr>
              <w:t>İnternet Bağlantı Hızı</w:t>
            </w:r>
          </w:p>
        </w:tc>
        <w:tc>
          <w:tcPr>
            <w:tcW w:w="2358" w:type="dxa"/>
            <w:shd w:val="clear" w:color="auto" w:fill="auto"/>
          </w:tcPr>
          <w:p w:rsidR="009C6C05" w:rsidRPr="00E7107D" w:rsidRDefault="00714894" w:rsidP="00E7107D">
            <w:pPr>
              <w:spacing w:after="0"/>
              <w:rPr>
                <w:rFonts w:ascii="Times New Roman" w:hAnsi="Times New Roman"/>
                <w:szCs w:val="24"/>
              </w:rPr>
            </w:pPr>
            <w:r w:rsidRPr="00E7107D">
              <w:rPr>
                <w:rFonts w:ascii="Times New Roman" w:hAnsi="Times New Roman"/>
                <w:szCs w:val="24"/>
              </w:rPr>
              <w:t xml:space="preserve">8 </w:t>
            </w:r>
            <w:proofErr w:type="spellStart"/>
            <w:r w:rsidRPr="00E7107D">
              <w:rPr>
                <w:rFonts w:ascii="Times New Roman" w:hAnsi="Times New Roman"/>
                <w:szCs w:val="24"/>
              </w:rPr>
              <w:t>mp</w:t>
            </w:r>
            <w:proofErr w:type="spellEnd"/>
          </w:p>
        </w:tc>
      </w:tr>
      <w:tr w:rsidR="009C6C05" w:rsidRPr="00E7107D" w:rsidTr="00D41148">
        <w:tc>
          <w:tcPr>
            <w:tcW w:w="4714" w:type="dxa"/>
            <w:shd w:val="clear" w:color="auto" w:fill="auto"/>
          </w:tcPr>
          <w:p w:rsidR="009C6C05" w:rsidRPr="00E7107D" w:rsidRDefault="009C6C05" w:rsidP="00E7107D">
            <w:pPr>
              <w:spacing w:after="0"/>
              <w:rPr>
                <w:rFonts w:ascii="Times New Roman" w:hAnsi="Times New Roman"/>
                <w:szCs w:val="24"/>
              </w:rPr>
            </w:pPr>
          </w:p>
        </w:tc>
        <w:tc>
          <w:tcPr>
            <w:tcW w:w="2357" w:type="dxa"/>
            <w:shd w:val="clear" w:color="auto" w:fill="auto"/>
          </w:tcPr>
          <w:p w:rsidR="009C6C05" w:rsidRPr="00E7107D" w:rsidRDefault="009C6C05" w:rsidP="00E7107D">
            <w:pPr>
              <w:spacing w:after="0"/>
              <w:rPr>
                <w:rFonts w:ascii="Times New Roman" w:hAnsi="Times New Roman"/>
                <w:szCs w:val="24"/>
              </w:rPr>
            </w:pPr>
          </w:p>
        </w:tc>
        <w:tc>
          <w:tcPr>
            <w:tcW w:w="4715" w:type="dxa"/>
            <w:shd w:val="clear" w:color="auto" w:fill="auto"/>
          </w:tcPr>
          <w:p w:rsidR="009C6C05" w:rsidRPr="00E7107D" w:rsidRDefault="009C6C05" w:rsidP="00E7107D">
            <w:pPr>
              <w:spacing w:after="0"/>
              <w:rPr>
                <w:rFonts w:ascii="Times New Roman" w:hAnsi="Times New Roman"/>
                <w:szCs w:val="24"/>
              </w:rPr>
            </w:pPr>
          </w:p>
        </w:tc>
        <w:tc>
          <w:tcPr>
            <w:tcW w:w="2358" w:type="dxa"/>
            <w:shd w:val="clear" w:color="auto" w:fill="auto"/>
          </w:tcPr>
          <w:p w:rsidR="009C6C05" w:rsidRPr="00E7107D" w:rsidRDefault="009C6C05" w:rsidP="00E7107D">
            <w:pPr>
              <w:spacing w:after="0"/>
              <w:rPr>
                <w:rFonts w:ascii="Times New Roman" w:hAnsi="Times New Roman"/>
                <w:szCs w:val="24"/>
              </w:rPr>
            </w:pPr>
          </w:p>
        </w:tc>
      </w:tr>
    </w:tbl>
    <w:p w:rsidR="009C6C05" w:rsidRDefault="009C6C05" w:rsidP="00E7107D">
      <w:pPr>
        <w:spacing w:after="0"/>
        <w:rPr>
          <w:rFonts w:ascii="Times New Roman" w:hAnsi="Times New Roman"/>
          <w:szCs w:val="24"/>
        </w:rPr>
      </w:pPr>
    </w:p>
    <w:p w:rsidR="003666FE" w:rsidRDefault="003666FE" w:rsidP="00E7107D">
      <w:pPr>
        <w:spacing w:after="0"/>
        <w:rPr>
          <w:rFonts w:ascii="Times New Roman" w:hAnsi="Times New Roman"/>
          <w:szCs w:val="24"/>
        </w:rPr>
      </w:pPr>
    </w:p>
    <w:p w:rsidR="003666FE" w:rsidRPr="00E7107D" w:rsidRDefault="003666FE" w:rsidP="00E7107D">
      <w:pPr>
        <w:spacing w:after="0"/>
        <w:rPr>
          <w:rFonts w:ascii="Times New Roman" w:hAnsi="Times New Roman"/>
          <w:szCs w:val="24"/>
        </w:rPr>
      </w:pPr>
    </w:p>
    <w:p w:rsidR="009C6C05" w:rsidRDefault="004962D0" w:rsidP="0031763C">
      <w:pPr>
        <w:pStyle w:val="Balk3"/>
        <w:spacing w:before="0" w:after="0"/>
        <w:rPr>
          <w:rFonts w:ascii="Times New Roman" w:hAnsi="Times New Roman"/>
          <w:b/>
          <w:sz w:val="24"/>
          <w:szCs w:val="24"/>
        </w:rPr>
      </w:pPr>
      <w:r w:rsidRPr="0031763C">
        <w:rPr>
          <w:rFonts w:ascii="Times New Roman" w:hAnsi="Times New Roman"/>
          <w:b/>
          <w:sz w:val="24"/>
          <w:szCs w:val="24"/>
        </w:rPr>
        <w:t>Gelir ve Gider Bilgisi</w:t>
      </w:r>
    </w:p>
    <w:p w:rsidR="0031763C" w:rsidRPr="0031763C" w:rsidRDefault="0031763C" w:rsidP="0031763C"/>
    <w:p w:rsidR="009C6C05" w:rsidRPr="00E7107D" w:rsidRDefault="004962D0" w:rsidP="00E7107D">
      <w:pPr>
        <w:spacing w:after="0"/>
        <w:ind w:firstLine="708"/>
        <w:rPr>
          <w:rFonts w:ascii="Times New Roman" w:hAnsi="Times New Roman"/>
          <w:szCs w:val="24"/>
        </w:rPr>
      </w:pPr>
      <w:r w:rsidRPr="00E7107D">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Pr="00E7107D" w:rsidRDefault="009C6C05" w:rsidP="00E7107D">
      <w:pPr>
        <w:spacing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E7107D" w:rsidTr="00D41148">
        <w:tc>
          <w:tcPr>
            <w:tcW w:w="2357" w:type="dxa"/>
            <w:shd w:val="clear" w:color="auto" w:fill="auto"/>
          </w:tcPr>
          <w:p w:rsidR="004962D0" w:rsidRPr="00E7107D" w:rsidRDefault="004962D0" w:rsidP="00E7107D">
            <w:pPr>
              <w:spacing w:after="0"/>
              <w:rPr>
                <w:rFonts w:ascii="Times New Roman" w:hAnsi="Times New Roman"/>
                <w:b/>
                <w:szCs w:val="24"/>
              </w:rPr>
            </w:pPr>
            <w:r w:rsidRPr="00E7107D">
              <w:rPr>
                <w:rFonts w:ascii="Times New Roman" w:hAnsi="Times New Roman"/>
                <w:b/>
                <w:szCs w:val="24"/>
              </w:rPr>
              <w:t>Yıllar</w:t>
            </w:r>
          </w:p>
        </w:tc>
        <w:tc>
          <w:tcPr>
            <w:tcW w:w="2357" w:type="dxa"/>
            <w:shd w:val="clear" w:color="auto" w:fill="auto"/>
          </w:tcPr>
          <w:p w:rsidR="004962D0" w:rsidRPr="00E7107D" w:rsidRDefault="004962D0" w:rsidP="00E7107D">
            <w:pPr>
              <w:spacing w:after="0"/>
              <w:rPr>
                <w:rFonts w:ascii="Times New Roman" w:hAnsi="Times New Roman"/>
                <w:b/>
                <w:szCs w:val="24"/>
              </w:rPr>
            </w:pPr>
            <w:r w:rsidRPr="00E7107D">
              <w:rPr>
                <w:rFonts w:ascii="Times New Roman" w:hAnsi="Times New Roman"/>
                <w:b/>
                <w:szCs w:val="24"/>
              </w:rPr>
              <w:t>Gelir Miktarı</w:t>
            </w:r>
          </w:p>
        </w:tc>
        <w:tc>
          <w:tcPr>
            <w:tcW w:w="2357" w:type="dxa"/>
            <w:shd w:val="clear" w:color="auto" w:fill="auto"/>
          </w:tcPr>
          <w:p w:rsidR="004962D0" w:rsidRPr="00E7107D" w:rsidRDefault="004962D0" w:rsidP="00E7107D">
            <w:pPr>
              <w:spacing w:after="0"/>
              <w:rPr>
                <w:rFonts w:ascii="Times New Roman" w:hAnsi="Times New Roman"/>
                <w:b/>
                <w:szCs w:val="24"/>
              </w:rPr>
            </w:pPr>
            <w:r w:rsidRPr="00E7107D">
              <w:rPr>
                <w:rFonts w:ascii="Times New Roman" w:hAnsi="Times New Roman"/>
                <w:b/>
                <w:szCs w:val="24"/>
              </w:rPr>
              <w:t>Gider Miktarı</w:t>
            </w:r>
          </w:p>
        </w:tc>
      </w:tr>
      <w:tr w:rsidR="004962D0" w:rsidRPr="00E7107D" w:rsidTr="00D41148">
        <w:tc>
          <w:tcPr>
            <w:tcW w:w="2357" w:type="dxa"/>
            <w:shd w:val="clear" w:color="auto" w:fill="auto"/>
          </w:tcPr>
          <w:p w:rsidR="004962D0" w:rsidRPr="00E7107D" w:rsidRDefault="004A27EC" w:rsidP="00E7107D">
            <w:pPr>
              <w:spacing w:after="0"/>
              <w:rPr>
                <w:rFonts w:ascii="Times New Roman" w:hAnsi="Times New Roman"/>
                <w:szCs w:val="24"/>
              </w:rPr>
            </w:pPr>
            <w:r>
              <w:rPr>
                <w:rFonts w:ascii="Times New Roman" w:hAnsi="Times New Roman"/>
                <w:szCs w:val="24"/>
              </w:rPr>
              <w:t>2017</w:t>
            </w:r>
          </w:p>
        </w:tc>
        <w:tc>
          <w:tcPr>
            <w:tcW w:w="2357" w:type="dxa"/>
            <w:shd w:val="clear" w:color="auto" w:fill="auto"/>
          </w:tcPr>
          <w:p w:rsidR="004962D0" w:rsidRPr="00E7107D" w:rsidRDefault="003666FE" w:rsidP="00E7107D">
            <w:pPr>
              <w:spacing w:after="0"/>
              <w:rPr>
                <w:rFonts w:ascii="Times New Roman" w:hAnsi="Times New Roman"/>
                <w:szCs w:val="24"/>
              </w:rPr>
            </w:pPr>
            <w:r>
              <w:rPr>
                <w:rFonts w:ascii="Times New Roman" w:hAnsi="Times New Roman"/>
                <w:szCs w:val="24"/>
              </w:rPr>
              <w:t xml:space="preserve">5500 </w:t>
            </w:r>
            <w:r w:rsidR="00045682" w:rsidRPr="00E7107D">
              <w:rPr>
                <w:rFonts w:ascii="Times New Roman" w:hAnsi="Times New Roman"/>
                <w:szCs w:val="24"/>
              </w:rPr>
              <w:t>TL</w:t>
            </w:r>
          </w:p>
        </w:tc>
        <w:tc>
          <w:tcPr>
            <w:tcW w:w="2357" w:type="dxa"/>
            <w:shd w:val="clear" w:color="auto" w:fill="auto"/>
          </w:tcPr>
          <w:p w:rsidR="004962D0" w:rsidRPr="00E7107D" w:rsidRDefault="003666FE" w:rsidP="00E7107D">
            <w:pPr>
              <w:spacing w:after="0"/>
              <w:rPr>
                <w:rFonts w:ascii="Times New Roman" w:hAnsi="Times New Roman"/>
                <w:szCs w:val="24"/>
              </w:rPr>
            </w:pPr>
            <w:r>
              <w:rPr>
                <w:rFonts w:ascii="Times New Roman" w:hAnsi="Times New Roman"/>
                <w:szCs w:val="24"/>
              </w:rPr>
              <w:t>4800</w:t>
            </w:r>
            <w:r w:rsidR="00045682" w:rsidRPr="00E7107D">
              <w:rPr>
                <w:rFonts w:ascii="Times New Roman" w:hAnsi="Times New Roman"/>
                <w:szCs w:val="24"/>
              </w:rPr>
              <w:t xml:space="preserve"> TL</w:t>
            </w:r>
          </w:p>
        </w:tc>
      </w:tr>
      <w:tr w:rsidR="004962D0" w:rsidRPr="00E7107D" w:rsidTr="00D41148">
        <w:tc>
          <w:tcPr>
            <w:tcW w:w="2357" w:type="dxa"/>
            <w:shd w:val="clear" w:color="auto" w:fill="auto"/>
          </w:tcPr>
          <w:p w:rsidR="004962D0" w:rsidRPr="00E7107D" w:rsidRDefault="004A27EC" w:rsidP="00E7107D">
            <w:pPr>
              <w:spacing w:after="0"/>
              <w:rPr>
                <w:rFonts w:ascii="Times New Roman" w:hAnsi="Times New Roman"/>
                <w:szCs w:val="24"/>
              </w:rPr>
            </w:pPr>
            <w:r>
              <w:rPr>
                <w:rFonts w:ascii="Times New Roman" w:hAnsi="Times New Roman"/>
                <w:szCs w:val="24"/>
              </w:rPr>
              <w:t>2018</w:t>
            </w:r>
          </w:p>
        </w:tc>
        <w:tc>
          <w:tcPr>
            <w:tcW w:w="2357" w:type="dxa"/>
            <w:shd w:val="clear" w:color="auto" w:fill="auto"/>
          </w:tcPr>
          <w:p w:rsidR="004962D0" w:rsidRPr="00E7107D" w:rsidRDefault="003666FE" w:rsidP="00E7107D">
            <w:pPr>
              <w:spacing w:after="0"/>
              <w:rPr>
                <w:rFonts w:ascii="Times New Roman" w:hAnsi="Times New Roman"/>
                <w:szCs w:val="24"/>
              </w:rPr>
            </w:pPr>
            <w:r>
              <w:rPr>
                <w:rFonts w:ascii="Times New Roman" w:hAnsi="Times New Roman"/>
                <w:szCs w:val="24"/>
              </w:rPr>
              <w:t xml:space="preserve">5500 </w:t>
            </w:r>
            <w:r w:rsidR="00045682" w:rsidRPr="00E7107D">
              <w:rPr>
                <w:rFonts w:ascii="Times New Roman" w:hAnsi="Times New Roman"/>
                <w:szCs w:val="24"/>
              </w:rPr>
              <w:t>TL</w:t>
            </w:r>
          </w:p>
        </w:tc>
        <w:tc>
          <w:tcPr>
            <w:tcW w:w="2357" w:type="dxa"/>
            <w:shd w:val="clear" w:color="auto" w:fill="auto"/>
          </w:tcPr>
          <w:p w:rsidR="004962D0" w:rsidRPr="00E7107D" w:rsidRDefault="003666FE" w:rsidP="00E7107D">
            <w:pPr>
              <w:spacing w:after="0"/>
              <w:rPr>
                <w:rFonts w:ascii="Times New Roman" w:hAnsi="Times New Roman"/>
                <w:szCs w:val="24"/>
              </w:rPr>
            </w:pPr>
            <w:r>
              <w:rPr>
                <w:rFonts w:ascii="Times New Roman" w:hAnsi="Times New Roman"/>
                <w:szCs w:val="24"/>
              </w:rPr>
              <w:t xml:space="preserve">5500 </w:t>
            </w:r>
            <w:r w:rsidR="00045682" w:rsidRPr="00E7107D">
              <w:rPr>
                <w:rFonts w:ascii="Times New Roman" w:hAnsi="Times New Roman"/>
                <w:szCs w:val="24"/>
              </w:rPr>
              <w:t>TL</w:t>
            </w:r>
          </w:p>
        </w:tc>
      </w:tr>
    </w:tbl>
    <w:p w:rsidR="0049575C" w:rsidRPr="00E7107D" w:rsidRDefault="0049575C" w:rsidP="00E7107D">
      <w:pPr>
        <w:spacing w:after="0"/>
        <w:jc w:val="both"/>
        <w:rPr>
          <w:rFonts w:ascii="Times New Roman" w:hAnsi="Times New Roman"/>
          <w:szCs w:val="24"/>
        </w:rPr>
      </w:pPr>
    </w:p>
    <w:p w:rsidR="003C7244" w:rsidRPr="00132900" w:rsidRDefault="005D5792" w:rsidP="00132900">
      <w:pPr>
        <w:spacing w:after="0"/>
        <w:jc w:val="both"/>
        <w:rPr>
          <w:rFonts w:ascii="Times New Roman" w:hAnsi="Times New Roman"/>
          <w:b/>
          <w:szCs w:val="24"/>
        </w:rPr>
      </w:pPr>
      <w:r w:rsidRPr="00E7107D">
        <w:rPr>
          <w:rFonts w:ascii="Times New Roman" w:hAnsi="Times New Roman"/>
          <w:szCs w:val="24"/>
        </w:rPr>
        <w:br w:type="page"/>
      </w:r>
      <w:bookmarkStart w:id="20" w:name="_Toc536794717"/>
      <w:bookmarkStart w:id="21" w:name="_Toc416085140"/>
      <w:r w:rsidR="003C7244" w:rsidRPr="00132900">
        <w:rPr>
          <w:rFonts w:ascii="Times New Roman" w:hAnsi="Times New Roman"/>
          <w:b/>
          <w:szCs w:val="24"/>
        </w:rPr>
        <w:lastRenderedPageBreak/>
        <w:t>PAYDAŞ ANALİZİ</w:t>
      </w:r>
      <w:bookmarkEnd w:id="20"/>
    </w:p>
    <w:p w:rsidR="00B21A33" w:rsidRPr="00E7107D" w:rsidRDefault="002D155D" w:rsidP="00E7107D">
      <w:pPr>
        <w:spacing w:after="0"/>
        <w:ind w:firstLine="708"/>
        <w:jc w:val="both"/>
        <w:rPr>
          <w:rFonts w:ascii="Times New Roman" w:hAnsi="Times New Roman"/>
          <w:szCs w:val="24"/>
        </w:rPr>
      </w:pPr>
      <w:r w:rsidRPr="00E7107D">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w:t>
      </w:r>
      <w:r w:rsidR="00E30A07" w:rsidRPr="00E7107D">
        <w:rPr>
          <w:rFonts w:ascii="Times New Roman" w:hAnsi="Times New Roman"/>
          <w:szCs w:val="24"/>
        </w:rPr>
        <w:t xml:space="preserve">kurum standartları </w:t>
      </w:r>
      <w:r w:rsidRPr="00E7107D">
        <w:rPr>
          <w:rFonts w:ascii="Times New Roman" w:hAnsi="Times New Roman"/>
          <w:szCs w:val="24"/>
        </w:rPr>
        <w:t>anket</w:t>
      </w:r>
      <w:r w:rsidR="00E30A07" w:rsidRPr="00E7107D">
        <w:rPr>
          <w:rFonts w:ascii="Times New Roman" w:hAnsi="Times New Roman"/>
          <w:szCs w:val="24"/>
        </w:rPr>
        <w:t>i</w:t>
      </w:r>
      <w:r w:rsidRPr="00E7107D">
        <w:rPr>
          <w:rFonts w:ascii="Times New Roman" w:hAnsi="Times New Roman"/>
          <w:szCs w:val="24"/>
        </w:rPr>
        <w:t xml:space="preserve">, </w:t>
      </w:r>
      <w:r w:rsidR="00E30A07" w:rsidRPr="00E7107D">
        <w:rPr>
          <w:rFonts w:ascii="Times New Roman" w:hAnsi="Times New Roman"/>
          <w:szCs w:val="24"/>
        </w:rPr>
        <w:t xml:space="preserve">okulda yapılan anketler, </w:t>
      </w:r>
      <w:r w:rsidRPr="00E7107D">
        <w:rPr>
          <w:rFonts w:ascii="Times New Roman" w:hAnsi="Times New Roman"/>
          <w:szCs w:val="24"/>
        </w:rPr>
        <w:t xml:space="preserve">toplantı, dilek ve istek kutuları, elektronik ortamda iletilen önerilerde </w:t>
      </w:r>
      <w:r w:rsidR="00B21A33" w:rsidRPr="00E7107D">
        <w:rPr>
          <w:rFonts w:ascii="Times New Roman" w:hAnsi="Times New Roman"/>
          <w:szCs w:val="24"/>
        </w:rPr>
        <w:t>dâhil olmak üzere çeşitli yöntemlerle sürekli olarak alınmaktadır.</w:t>
      </w:r>
    </w:p>
    <w:p w:rsidR="00132900" w:rsidRDefault="00FF017E" w:rsidP="00132900">
      <w:pPr>
        <w:spacing w:after="0"/>
        <w:jc w:val="both"/>
        <w:rPr>
          <w:rFonts w:ascii="Times New Roman" w:hAnsi="Times New Roman"/>
          <w:szCs w:val="24"/>
        </w:rPr>
      </w:pPr>
      <w:r>
        <w:rPr>
          <w:rFonts w:ascii="Times New Roman" w:hAnsi="Times New Roman"/>
          <w:noProof/>
          <w:szCs w:val="24"/>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3933825" cy="2562225"/>
            <wp:effectExtent l="0" t="19050" r="0" b="0"/>
            <wp:wrapSquare wrapText="bothSides"/>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232049">
        <w:rPr>
          <w:rFonts w:ascii="Times New Roman" w:hAnsi="Times New Roman"/>
          <w:szCs w:val="24"/>
        </w:rPr>
        <w:br w:type="textWrapping" w:clear="all"/>
      </w:r>
      <w:r w:rsidR="00B21A33" w:rsidRPr="00E7107D">
        <w:rPr>
          <w:rFonts w:ascii="Times New Roman" w:hAnsi="Times New Roman"/>
          <w:szCs w:val="24"/>
        </w:rPr>
        <w:t>Paydaş anketlerine ilişkin ortaya çıkan temel sonuçlara altta yer verilmişti</w:t>
      </w:r>
      <w:r w:rsidR="005E799B">
        <w:rPr>
          <w:rFonts w:ascii="Times New Roman" w:hAnsi="Times New Roman"/>
          <w:szCs w:val="24"/>
        </w:rPr>
        <w:t>r</w:t>
      </w:r>
      <w:r w:rsidR="00132900">
        <w:rPr>
          <w:rFonts w:ascii="Times New Roman" w:hAnsi="Times New Roman"/>
          <w:szCs w:val="24"/>
        </w:rPr>
        <w:t xml:space="preserve">: </w:t>
      </w:r>
    </w:p>
    <w:p w:rsidR="00B21A33" w:rsidRPr="00132900" w:rsidRDefault="00373590" w:rsidP="00132900">
      <w:pPr>
        <w:spacing w:after="0"/>
        <w:jc w:val="both"/>
        <w:rPr>
          <w:rFonts w:ascii="Times New Roman" w:hAnsi="Times New Roman"/>
          <w:szCs w:val="24"/>
        </w:rPr>
      </w:pPr>
      <w:r w:rsidRPr="005E799B">
        <w:rPr>
          <w:rFonts w:ascii="Times New Roman" w:hAnsi="Times New Roman"/>
          <w:b/>
          <w:szCs w:val="24"/>
        </w:rPr>
        <w:t>Öğrenci Anketi Sonuçları:</w:t>
      </w:r>
    </w:p>
    <w:p w:rsidR="003351B5" w:rsidRPr="00E7107D" w:rsidRDefault="003351B5" w:rsidP="00E7107D">
      <w:pPr>
        <w:spacing w:after="0"/>
        <w:rPr>
          <w:rFonts w:ascii="Times New Roman" w:hAnsi="Times New Roman"/>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6732"/>
        <w:gridCol w:w="742"/>
        <w:gridCol w:w="504"/>
        <w:gridCol w:w="505"/>
        <w:gridCol w:w="606"/>
        <w:gridCol w:w="506"/>
      </w:tblGrid>
      <w:tr w:rsidR="005809E9" w:rsidRPr="00E7107D" w:rsidTr="00132900">
        <w:trPr>
          <w:trHeight w:val="440"/>
        </w:trPr>
        <w:tc>
          <w:tcPr>
            <w:tcW w:w="606" w:type="dxa"/>
            <w:vMerge w:val="restart"/>
            <w:textDirection w:val="btLr"/>
            <w:vAlign w:val="center"/>
          </w:tcPr>
          <w:p w:rsidR="005809E9" w:rsidRPr="00E7107D" w:rsidRDefault="005809E9" w:rsidP="00132900">
            <w:pPr>
              <w:pStyle w:val="GvdeMetni2"/>
              <w:spacing w:after="0" w:line="276" w:lineRule="auto"/>
              <w:ind w:left="113" w:right="113"/>
              <w:jc w:val="center"/>
              <w:rPr>
                <w:rFonts w:ascii="Times New Roman" w:hAnsi="Times New Roman"/>
                <w:b/>
                <w:szCs w:val="24"/>
              </w:rPr>
            </w:pPr>
            <w:r w:rsidRPr="00E7107D">
              <w:rPr>
                <w:rFonts w:ascii="Times New Roman" w:hAnsi="Times New Roman"/>
                <w:b/>
                <w:szCs w:val="24"/>
              </w:rPr>
              <w:t>Sıra No</w:t>
            </w:r>
          </w:p>
        </w:tc>
        <w:tc>
          <w:tcPr>
            <w:tcW w:w="6732" w:type="dxa"/>
            <w:vMerge w:val="restart"/>
            <w:shd w:val="clear" w:color="auto" w:fill="auto"/>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MADDELER</w:t>
            </w:r>
          </w:p>
        </w:tc>
        <w:tc>
          <w:tcPr>
            <w:tcW w:w="2863" w:type="dxa"/>
            <w:gridSpan w:val="5"/>
            <w:shd w:val="clear" w:color="auto" w:fill="auto"/>
          </w:tcPr>
          <w:p w:rsidR="005809E9" w:rsidRPr="00132900" w:rsidRDefault="005809E9" w:rsidP="00E7107D">
            <w:pPr>
              <w:pStyle w:val="GvdeMetni2"/>
              <w:spacing w:after="0" w:line="276" w:lineRule="auto"/>
              <w:jc w:val="center"/>
              <w:rPr>
                <w:rFonts w:ascii="Times New Roman" w:hAnsi="Times New Roman"/>
                <w:b/>
                <w:sz w:val="22"/>
                <w:szCs w:val="22"/>
              </w:rPr>
            </w:pPr>
            <w:r w:rsidRPr="00132900">
              <w:rPr>
                <w:rFonts w:ascii="Times New Roman" w:hAnsi="Times New Roman"/>
                <w:b/>
                <w:sz w:val="22"/>
                <w:szCs w:val="22"/>
              </w:rPr>
              <w:t>KATILMA DERECESİ</w:t>
            </w:r>
            <w:r w:rsidR="00384F07" w:rsidRPr="00132900">
              <w:rPr>
                <w:rFonts w:ascii="Times New Roman" w:hAnsi="Times New Roman"/>
                <w:b/>
                <w:sz w:val="22"/>
                <w:szCs w:val="22"/>
              </w:rPr>
              <w:t xml:space="preserve"> (%)</w:t>
            </w:r>
          </w:p>
        </w:tc>
      </w:tr>
      <w:tr w:rsidR="005809E9" w:rsidRPr="00E7107D" w:rsidTr="00132900">
        <w:trPr>
          <w:cantSplit/>
          <w:trHeight w:val="1272"/>
        </w:trPr>
        <w:tc>
          <w:tcPr>
            <w:tcW w:w="606" w:type="dxa"/>
            <w:vMerge/>
          </w:tcPr>
          <w:p w:rsidR="005809E9" w:rsidRPr="00E7107D" w:rsidRDefault="005809E9" w:rsidP="00E7107D">
            <w:pPr>
              <w:pStyle w:val="GvdeMetni2"/>
              <w:spacing w:after="0" w:line="276" w:lineRule="auto"/>
              <w:rPr>
                <w:rFonts w:ascii="Times New Roman" w:hAnsi="Times New Roman"/>
                <w:b/>
                <w:szCs w:val="24"/>
              </w:rPr>
            </w:pPr>
          </w:p>
        </w:tc>
        <w:tc>
          <w:tcPr>
            <w:tcW w:w="6732" w:type="dxa"/>
            <w:vMerge/>
            <w:shd w:val="clear" w:color="auto" w:fill="auto"/>
          </w:tcPr>
          <w:p w:rsidR="005809E9" w:rsidRPr="00E7107D" w:rsidRDefault="005809E9" w:rsidP="00E7107D">
            <w:pPr>
              <w:pStyle w:val="GvdeMetni2"/>
              <w:spacing w:after="0" w:line="276" w:lineRule="auto"/>
              <w:rPr>
                <w:rFonts w:ascii="Times New Roman" w:hAnsi="Times New Roman"/>
                <w:b/>
                <w:szCs w:val="24"/>
              </w:rPr>
            </w:pPr>
          </w:p>
        </w:tc>
        <w:tc>
          <w:tcPr>
            <w:tcW w:w="742" w:type="dxa"/>
            <w:shd w:val="clear" w:color="auto" w:fill="auto"/>
            <w:textDirection w:val="tbRl"/>
          </w:tcPr>
          <w:p w:rsidR="005809E9" w:rsidRPr="00E7107D" w:rsidRDefault="005809E9"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Kesinlikle Katılıyorum</w:t>
            </w:r>
          </w:p>
        </w:tc>
        <w:tc>
          <w:tcPr>
            <w:tcW w:w="504" w:type="dxa"/>
            <w:shd w:val="clear" w:color="auto" w:fill="auto"/>
            <w:textDirection w:val="tbRl"/>
          </w:tcPr>
          <w:p w:rsidR="005809E9" w:rsidRPr="00E7107D" w:rsidRDefault="005809E9"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Katılıyorum</w:t>
            </w:r>
          </w:p>
        </w:tc>
        <w:tc>
          <w:tcPr>
            <w:tcW w:w="505" w:type="dxa"/>
            <w:shd w:val="clear" w:color="auto" w:fill="auto"/>
            <w:textDirection w:val="tbRl"/>
          </w:tcPr>
          <w:p w:rsidR="005809E9" w:rsidRPr="00E7107D" w:rsidRDefault="005809E9"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Kararsızım</w:t>
            </w:r>
          </w:p>
        </w:tc>
        <w:tc>
          <w:tcPr>
            <w:tcW w:w="606" w:type="dxa"/>
            <w:shd w:val="clear" w:color="auto" w:fill="auto"/>
            <w:textDirection w:val="tbRl"/>
          </w:tcPr>
          <w:p w:rsidR="005809E9" w:rsidRPr="00E7107D" w:rsidRDefault="005809E9"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Kısmen Katılıyorum</w:t>
            </w:r>
          </w:p>
        </w:tc>
        <w:tc>
          <w:tcPr>
            <w:tcW w:w="506" w:type="dxa"/>
            <w:shd w:val="clear" w:color="auto" w:fill="auto"/>
            <w:textDirection w:val="tbRl"/>
          </w:tcPr>
          <w:p w:rsidR="005809E9" w:rsidRPr="00E7107D" w:rsidRDefault="005809E9"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Katılmıyorum</w:t>
            </w:r>
          </w:p>
        </w:tc>
      </w:tr>
      <w:tr w:rsidR="005809E9" w:rsidRPr="00E7107D" w:rsidTr="00132900">
        <w:trPr>
          <w:trHeight w:val="252"/>
        </w:trPr>
        <w:tc>
          <w:tcPr>
            <w:tcW w:w="606" w:type="dxa"/>
          </w:tcPr>
          <w:p w:rsidR="005809E9" w:rsidRPr="00E7107D" w:rsidRDefault="005809E9" w:rsidP="00E7107D">
            <w:pPr>
              <w:spacing w:after="0" w:line="276" w:lineRule="auto"/>
              <w:rPr>
                <w:rFonts w:ascii="Times New Roman" w:hAnsi="Times New Roman"/>
                <w:b/>
                <w:color w:val="000000"/>
                <w:szCs w:val="24"/>
                <w:shd w:val="clear" w:color="auto" w:fill="FFFFFF"/>
              </w:rPr>
            </w:pPr>
            <w:r w:rsidRPr="00E7107D">
              <w:rPr>
                <w:rFonts w:ascii="Times New Roman" w:hAnsi="Times New Roman"/>
                <w:b/>
                <w:color w:val="000000"/>
                <w:szCs w:val="24"/>
                <w:shd w:val="clear" w:color="auto" w:fill="FFFFFF"/>
              </w:rPr>
              <w:t>1</w:t>
            </w:r>
          </w:p>
        </w:tc>
        <w:tc>
          <w:tcPr>
            <w:tcW w:w="6732" w:type="dxa"/>
            <w:shd w:val="clear" w:color="auto" w:fill="auto"/>
          </w:tcPr>
          <w:p w:rsidR="005809E9" w:rsidRPr="00E7107D" w:rsidRDefault="005809E9"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Öğretmenlerimle ihtiyaç duyduğumda rahatlıkla görüşebilirim.</w:t>
            </w:r>
          </w:p>
        </w:tc>
        <w:tc>
          <w:tcPr>
            <w:tcW w:w="742"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60</w:t>
            </w:r>
          </w:p>
        </w:tc>
        <w:tc>
          <w:tcPr>
            <w:tcW w:w="504"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30</w:t>
            </w:r>
          </w:p>
        </w:tc>
        <w:tc>
          <w:tcPr>
            <w:tcW w:w="505"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4</w:t>
            </w:r>
          </w:p>
        </w:tc>
        <w:tc>
          <w:tcPr>
            <w:tcW w:w="60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6</w:t>
            </w:r>
          </w:p>
        </w:tc>
        <w:tc>
          <w:tcPr>
            <w:tcW w:w="50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0</w:t>
            </w:r>
          </w:p>
        </w:tc>
      </w:tr>
      <w:tr w:rsidR="005809E9" w:rsidRPr="00E7107D" w:rsidTr="00132900">
        <w:trPr>
          <w:trHeight w:val="280"/>
        </w:trPr>
        <w:tc>
          <w:tcPr>
            <w:tcW w:w="606" w:type="dxa"/>
          </w:tcPr>
          <w:p w:rsidR="005809E9" w:rsidRPr="00E7107D" w:rsidRDefault="005809E9" w:rsidP="00E7107D">
            <w:pPr>
              <w:spacing w:after="0" w:line="276" w:lineRule="auto"/>
              <w:rPr>
                <w:rFonts w:ascii="Times New Roman" w:hAnsi="Times New Roman"/>
                <w:b/>
                <w:color w:val="000000"/>
                <w:szCs w:val="24"/>
                <w:shd w:val="clear" w:color="auto" w:fill="FFFFFF"/>
              </w:rPr>
            </w:pPr>
            <w:r w:rsidRPr="00E7107D">
              <w:rPr>
                <w:rFonts w:ascii="Times New Roman" w:hAnsi="Times New Roman"/>
                <w:b/>
                <w:color w:val="000000"/>
                <w:szCs w:val="24"/>
                <w:shd w:val="clear" w:color="auto" w:fill="FFFFFF"/>
              </w:rPr>
              <w:t>2</w:t>
            </w:r>
          </w:p>
        </w:tc>
        <w:tc>
          <w:tcPr>
            <w:tcW w:w="6732" w:type="dxa"/>
            <w:shd w:val="clear" w:color="auto" w:fill="auto"/>
          </w:tcPr>
          <w:p w:rsidR="005809E9" w:rsidRPr="00E7107D" w:rsidRDefault="005809E9"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Okul müdürü ile ihtiyaç duyduğumda rahatlıkla konuşabiliyorum.</w:t>
            </w:r>
          </w:p>
        </w:tc>
        <w:tc>
          <w:tcPr>
            <w:tcW w:w="742" w:type="dxa"/>
            <w:shd w:val="clear" w:color="auto" w:fill="auto"/>
          </w:tcPr>
          <w:p w:rsidR="005809E9" w:rsidRPr="00E7107D" w:rsidRDefault="006C140E" w:rsidP="00E7107D">
            <w:pPr>
              <w:pStyle w:val="GvdeMetni2"/>
              <w:spacing w:after="0" w:line="276" w:lineRule="auto"/>
              <w:rPr>
                <w:rFonts w:ascii="Times New Roman" w:hAnsi="Times New Roman"/>
                <w:szCs w:val="24"/>
              </w:rPr>
            </w:pPr>
            <w:r>
              <w:rPr>
                <w:rFonts w:ascii="Times New Roman" w:hAnsi="Times New Roman"/>
                <w:szCs w:val="24"/>
              </w:rPr>
              <w:t>60</w:t>
            </w:r>
          </w:p>
        </w:tc>
        <w:tc>
          <w:tcPr>
            <w:tcW w:w="504" w:type="dxa"/>
            <w:shd w:val="clear" w:color="auto" w:fill="auto"/>
          </w:tcPr>
          <w:p w:rsidR="005809E9" w:rsidRPr="00E7107D" w:rsidRDefault="006C140E" w:rsidP="00E7107D">
            <w:pPr>
              <w:pStyle w:val="GvdeMetni2"/>
              <w:spacing w:after="0" w:line="276" w:lineRule="auto"/>
              <w:rPr>
                <w:rFonts w:ascii="Times New Roman" w:hAnsi="Times New Roman"/>
                <w:szCs w:val="24"/>
              </w:rPr>
            </w:pPr>
            <w:r>
              <w:rPr>
                <w:rFonts w:ascii="Times New Roman" w:hAnsi="Times New Roman"/>
                <w:szCs w:val="24"/>
              </w:rPr>
              <w:t>30</w:t>
            </w:r>
          </w:p>
        </w:tc>
        <w:tc>
          <w:tcPr>
            <w:tcW w:w="505" w:type="dxa"/>
            <w:shd w:val="clear" w:color="auto" w:fill="auto"/>
          </w:tcPr>
          <w:p w:rsidR="005809E9" w:rsidRPr="00E7107D" w:rsidRDefault="00384F07" w:rsidP="00E7107D">
            <w:pPr>
              <w:pStyle w:val="GvdeMetni2"/>
              <w:spacing w:after="0" w:line="276" w:lineRule="auto"/>
              <w:rPr>
                <w:rFonts w:ascii="Times New Roman" w:hAnsi="Times New Roman"/>
                <w:szCs w:val="24"/>
              </w:rPr>
            </w:pPr>
            <w:r w:rsidRPr="00E7107D">
              <w:rPr>
                <w:rFonts w:ascii="Times New Roman" w:hAnsi="Times New Roman"/>
                <w:szCs w:val="24"/>
              </w:rPr>
              <w:t>2</w:t>
            </w:r>
          </w:p>
        </w:tc>
        <w:tc>
          <w:tcPr>
            <w:tcW w:w="606" w:type="dxa"/>
            <w:shd w:val="clear" w:color="auto" w:fill="auto"/>
          </w:tcPr>
          <w:p w:rsidR="005809E9" w:rsidRPr="00E7107D" w:rsidRDefault="006C140E" w:rsidP="00E7107D">
            <w:pPr>
              <w:pStyle w:val="GvdeMetni2"/>
              <w:spacing w:after="0" w:line="276" w:lineRule="auto"/>
              <w:rPr>
                <w:rFonts w:ascii="Times New Roman" w:hAnsi="Times New Roman"/>
                <w:szCs w:val="24"/>
              </w:rPr>
            </w:pPr>
            <w:r>
              <w:rPr>
                <w:rFonts w:ascii="Times New Roman" w:hAnsi="Times New Roman"/>
                <w:szCs w:val="24"/>
              </w:rPr>
              <w:t>7</w:t>
            </w:r>
          </w:p>
        </w:tc>
        <w:tc>
          <w:tcPr>
            <w:tcW w:w="506" w:type="dxa"/>
            <w:shd w:val="clear" w:color="auto" w:fill="auto"/>
          </w:tcPr>
          <w:p w:rsidR="005809E9" w:rsidRPr="00E7107D" w:rsidRDefault="00384F07" w:rsidP="00E7107D">
            <w:pPr>
              <w:pStyle w:val="GvdeMetni2"/>
              <w:spacing w:after="0" w:line="276" w:lineRule="auto"/>
              <w:rPr>
                <w:rFonts w:ascii="Times New Roman" w:hAnsi="Times New Roman"/>
                <w:szCs w:val="24"/>
              </w:rPr>
            </w:pPr>
            <w:r w:rsidRPr="00E7107D">
              <w:rPr>
                <w:rFonts w:ascii="Times New Roman" w:hAnsi="Times New Roman"/>
                <w:szCs w:val="24"/>
              </w:rPr>
              <w:t>1</w:t>
            </w:r>
          </w:p>
        </w:tc>
      </w:tr>
      <w:tr w:rsidR="005809E9" w:rsidRPr="00E7107D" w:rsidTr="00132900">
        <w:trPr>
          <w:trHeight w:val="304"/>
        </w:trPr>
        <w:tc>
          <w:tcPr>
            <w:tcW w:w="606" w:type="dxa"/>
          </w:tcPr>
          <w:p w:rsidR="005809E9" w:rsidRPr="00E7107D" w:rsidRDefault="005809E9" w:rsidP="00E7107D">
            <w:pPr>
              <w:spacing w:after="0" w:line="276" w:lineRule="auto"/>
              <w:rPr>
                <w:rFonts w:ascii="Times New Roman" w:hAnsi="Times New Roman"/>
                <w:b/>
                <w:color w:val="000000"/>
                <w:szCs w:val="24"/>
                <w:shd w:val="clear" w:color="auto" w:fill="FFFFFF"/>
              </w:rPr>
            </w:pPr>
            <w:r w:rsidRPr="00E7107D">
              <w:rPr>
                <w:rFonts w:ascii="Times New Roman" w:hAnsi="Times New Roman"/>
                <w:b/>
                <w:color w:val="000000"/>
                <w:szCs w:val="24"/>
                <w:shd w:val="clear" w:color="auto" w:fill="FFFFFF"/>
              </w:rPr>
              <w:t>3</w:t>
            </w:r>
          </w:p>
        </w:tc>
        <w:tc>
          <w:tcPr>
            <w:tcW w:w="6732" w:type="dxa"/>
            <w:shd w:val="clear" w:color="auto" w:fill="auto"/>
          </w:tcPr>
          <w:p w:rsidR="005809E9" w:rsidRPr="00E7107D" w:rsidRDefault="005809E9"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Okulun rehberlik servisinden yeterince yararlanabiliyorum.</w:t>
            </w:r>
          </w:p>
        </w:tc>
        <w:tc>
          <w:tcPr>
            <w:tcW w:w="742" w:type="dxa"/>
            <w:shd w:val="clear" w:color="auto" w:fill="auto"/>
          </w:tcPr>
          <w:p w:rsidR="005809E9" w:rsidRPr="00E7107D" w:rsidRDefault="00A17F32" w:rsidP="00E7107D">
            <w:pPr>
              <w:pStyle w:val="GvdeMetni2"/>
              <w:spacing w:after="0" w:line="276" w:lineRule="auto"/>
              <w:rPr>
                <w:rFonts w:ascii="Times New Roman" w:hAnsi="Times New Roman"/>
                <w:szCs w:val="24"/>
              </w:rPr>
            </w:pPr>
            <w:r>
              <w:rPr>
                <w:rFonts w:ascii="Times New Roman" w:hAnsi="Times New Roman"/>
                <w:szCs w:val="24"/>
              </w:rPr>
              <w:t>50</w:t>
            </w:r>
          </w:p>
        </w:tc>
        <w:tc>
          <w:tcPr>
            <w:tcW w:w="504"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26</w:t>
            </w:r>
          </w:p>
        </w:tc>
        <w:tc>
          <w:tcPr>
            <w:tcW w:w="505" w:type="dxa"/>
            <w:shd w:val="clear" w:color="auto" w:fill="auto"/>
          </w:tcPr>
          <w:p w:rsidR="005809E9" w:rsidRPr="00E7107D" w:rsidRDefault="00A17F32" w:rsidP="00E7107D">
            <w:pPr>
              <w:pStyle w:val="GvdeMetni2"/>
              <w:spacing w:after="0" w:line="276" w:lineRule="auto"/>
              <w:rPr>
                <w:rFonts w:ascii="Times New Roman" w:hAnsi="Times New Roman"/>
                <w:szCs w:val="24"/>
              </w:rPr>
            </w:pPr>
            <w:r>
              <w:rPr>
                <w:rFonts w:ascii="Times New Roman" w:hAnsi="Times New Roman"/>
                <w:szCs w:val="24"/>
              </w:rPr>
              <w:t>10</w:t>
            </w:r>
          </w:p>
        </w:tc>
        <w:tc>
          <w:tcPr>
            <w:tcW w:w="60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4</w:t>
            </w:r>
          </w:p>
        </w:tc>
        <w:tc>
          <w:tcPr>
            <w:tcW w:w="50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0</w:t>
            </w:r>
          </w:p>
        </w:tc>
      </w:tr>
      <w:tr w:rsidR="005809E9" w:rsidRPr="00E7107D" w:rsidTr="00132900">
        <w:trPr>
          <w:trHeight w:val="280"/>
        </w:trPr>
        <w:tc>
          <w:tcPr>
            <w:tcW w:w="606" w:type="dxa"/>
          </w:tcPr>
          <w:p w:rsidR="005809E9" w:rsidRPr="00E7107D" w:rsidRDefault="005809E9" w:rsidP="00E7107D">
            <w:pPr>
              <w:spacing w:after="0" w:line="276" w:lineRule="auto"/>
              <w:rPr>
                <w:rFonts w:ascii="Times New Roman" w:hAnsi="Times New Roman"/>
                <w:b/>
                <w:color w:val="000000"/>
                <w:szCs w:val="24"/>
                <w:shd w:val="clear" w:color="auto" w:fill="FFFFFF"/>
              </w:rPr>
            </w:pPr>
            <w:r w:rsidRPr="00E7107D">
              <w:rPr>
                <w:rFonts w:ascii="Times New Roman" w:hAnsi="Times New Roman"/>
                <w:b/>
                <w:color w:val="000000"/>
                <w:szCs w:val="24"/>
                <w:shd w:val="clear" w:color="auto" w:fill="FFFFFF"/>
              </w:rPr>
              <w:t>4</w:t>
            </w:r>
          </w:p>
        </w:tc>
        <w:tc>
          <w:tcPr>
            <w:tcW w:w="6732" w:type="dxa"/>
            <w:shd w:val="clear" w:color="auto" w:fill="auto"/>
          </w:tcPr>
          <w:p w:rsidR="005809E9" w:rsidRPr="00E7107D" w:rsidRDefault="005809E9"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Okula ilettiğimiz öneri ve isteklerimiz dikkate alınır.</w:t>
            </w:r>
          </w:p>
        </w:tc>
        <w:tc>
          <w:tcPr>
            <w:tcW w:w="742"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50</w:t>
            </w:r>
          </w:p>
        </w:tc>
        <w:tc>
          <w:tcPr>
            <w:tcW w:w="504"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34</w:t>
            </w:r>
          </w:p>
        </w:tc>
        <w:tc>
          <w:tcPr>
            <w:tcW w:w="505"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60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10</w:t>
            </w:r>
          </w:p>
        </w:tc>
        <w:tc>
          <w:tcPr>
            <w:tcW w:w="50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6</w:t>
            </w:r>
          </w:p>
        </w:tc>
      </w:tr>
      <w:tr w:rsidR="005809E9" w:rsidRPr="00E7107D" w:rsidTr="00132900">
        <w:trPr>
          <w:trHeight w:val="280"/>
        </w:trPr>
        <w:tc>
          <w:tcPr>
            <w:tcW w:w="606" w:type="dxa"/>
          </w:tcPr>
          <w:p w:rsidR="005809E9" w:rsidRPr="00E7107D" w:rsidRDefault="005809E9" w:rsidP="00E7107D">
            <w:pPr>
              <w:spacing w:after="0" w:line="276" w:lineRule="auto"/>
              <w:rPr>
                <w:rFonts w:ascii="Times New Roman" w:hAnsi="Times New Roman"/>
                <w:b/>
                <w:color w:val="000000"/>
                <w:szCs w:val="24"/>
                <w:shd w:val="clear" w:color="auto" w:fill="FFFFFF"/>
              </w:rPr>
            </w:pPr>
            <w:r w:rsidRPr="00E7107D">
              <w:rPr>
                <w:rFonts w:ascii="Times New Roman" w:hAnsi="Times New Roman"/>
                <w:b/>
                <w:color w:val="000000"/>
                <w:szCs w:val="24"/>
                <w:shd w:val="clear" w:color="auto" w:fill="FFFFFF"/>
              </w:rPr>
              <w:t>5</w:t>
            </w:r>
          </w:p>
        </w:tc>
        <w:tc>
          <w:tcPr>
            <w:tcW w:w="6732" w:type="dxa"/>
            <w:shd w:val="clear" w:color="auto" w:fill="auto"/>
          </w:tcPr>
          <w:p w:rsidR="005809E9" w:rsidRPr="00E7107D" w:rsidRDefault="005809E9"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Okulda kendimi güvende hissediyorum.</w:t>
            </w:r>
          </w:p>
        </w:tc>
        <w:tc>
          <w:tcPr>
            <w:tcW w:w="742" w:type="dxa"/>
            <w:shd w:val="clear" w:color="auto" w:fill="auto"/>
          </w:tcPr>
          <w:p w:rsidR="005809E9" w:rsidRPr="00E7107D" w:rsidRDefault="0026791B" w:rsidP="00E7107D">
            <w:pPr>
              <w:pStyle w:val="GvdeMetni2"/>
              <w:spacing w:after="0" w:line="276" w:lineRule="auto"/>
              <w:rPr>
                <w:rFonts w:ascii="Times New Roman" w:hAnsi="Times New Roman"/>
                <w:szCs w:val="24"/>
              </w:rPr>
            </w:pPr>
            <w:r>
              <w:rPr>
                <w:rFonts w:ascii="Times New Roman" w:hAnsi="Times New Roman"/>
                <w:szCs w:val="24"/>
              </w:rPr>
              <w:t>51</w:t>
            </w:r>
          </w:p>
        </w:tc>
        <w:tc>
          <w:tcPr>
            <w:tcW w:w="504" w:type="dxa"/>
            <w:shd w:val="clear" w:color="auto" w:fill="auto"/>
          </w:tcPr>
          <w:p w:rsidR="005809E9" w:rsidRPr="00E7107D" w:rsidRDefault="0026791B" w:rsidP="00E7107D">
            <w:pPr>
              <w:pStyle w:val="GvdeMetni2"/>
              <w:spacing w:after="0" w:line="276" w:lineRule="auto"/>
              <w:rPr>
                <w:rFonts w:ascii="Times New Roman" w:hAnsi="Times New Roman"/>
                <w:szCs w:val="24"/>
              </w:rPr>
            </w:pPr>
            <w:r>
              <w:rPr>
                <w:rFonts w:ascii="Times New Roman" w:hAnsi="Times New Roman"/>
                <w:szCs w:val="24"/>
              </w:rPr>
              <w:t>36</w:t>
            </w:r>
          </w:p>
        </w:tc>
        <w:tc>
          <w:tcPr>
            <w:tcW w:w="505"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6</w:t>
            </w:r>
          </w:p>
        </w:tc>
        <w:tc>
          <w:tcPr>
            <w:tcW w:w="60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4</w:t>
            </w:r>
          </w:p>
        </w:tc>
        <w:tc>
          <w:tcPr>
            <w:tcW w:w="50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3</w:t>
            </w:r>
          </w:p>
        </w:tc>
      </w:tr>
      <w:tr w:rsidR="005809E9" w:rsidRPr="00E7107D" w:rsidTr="00132900">
        <w:trPr>
          <w:trHeight w:val="280"/>
        </w:trPr>
        <w:tc>
          <w:tcPr>
            <w:tcW w:w="606" w:type="dxa"/>
          </w:tcPr>
          <w:p w:rsidR="005809E9" w:rsidRPr="00E7107D" w:rsidRDefault="005809E9" w:rsidP="00E7107D">
            <w:pPr>
              <w:spacing w:after="0" w:line="276" w:lineRule="auto"/>
              <w:rPr>
                <w:rFonts w:ascii="Times New Roman" w:hAnsi="Times New Roman"/>
                <w:b/>
                <w:color w:val="000000"/>
                <w:szCs w:val="24"/>
                <w:shd w:val="clear" w:color="auto" w:fill="FFFFFF"/>
              </w:rPr>
            </w:pPr>
            <w:r w:rsidRPr="00E7107D">
              <w:rPr>
                <w:rFonts w:ascii="Times New Roman" w:hAnsi="Times New Roman"/>
                <w:b/>
                <w:color w:val="000000"/>
                <w:szCs w:val="24"/>
                <w:shd w:val="clear" w:color="auto" w:fill="FFFFFF"/>
              </w:rPr>
              <w:t>6</w:t>
            </w:r>
          </w:p>
        </w:tc>
        <w:tc>
          <w:tcPr>
            <w:tcW w:w="6732" w:type="dxa"/>
            <w:shd w:val="clear" w:color="auto" w:fill="auto"/>
          </w:tcPr>
          <w:p w:rsidR="005809E9" w:rsidRPr="00E7107D" w:rsidRDefault="005809E9"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Okulda öğrencilerle ilgili alınan kararlarda bizlerin görüşleri alınır.</w:t>
            </w:r>
          </w:p>
        </w:tc>
        <w:tc>
          <w:tcPr>
            <w:tcW w:w="742" w:type="dxa"/>
            <w:shd w:val="clear" w:color="auto" w:fill="auto"/>
          </w:tcPr>
          <w:p w:rsidR="005809E9" w:rsidRPr="00E7107D" w:rsidRDefault="00FF3226" w:rsidP="00E7107D">
            <w:pPr>
              <w:pStyle w:val="GvdeMetni2"/>
              <w:spacing w:after="0" w:line="276" w:lineRule="auto"/>
              <w:rPr>
                <w:rFonts w:ascii="Times New Roman" w:hAnsi="Times New Roman"/>
                <w:szCs w:val="24"/>
              </w:rPr>
            </w:pPr>
            <w:r>
              <w:rPr>
                <w:rFonts w:ascii="Times New Roman" w:hAnsi="Times New Roman"/>
                <w:szCs w:val="24"/>
              </w:rPr>
              <w:t>45</w:t>
            </w:r>
          </w:p>
        </w:tc>
        <w:tc>
          <w:tcPr>
            <w:tcW w:w="504" w:type="dxa"/>
            <w:shd w:val="clear" w:color="auto" w:fill="auto"/>
          </w:tcPr>
          <w:p w:rsidR="005809E9" w:rsidRPr="00E7107D" w:rsidRDefault="00FF3226" w:rsidP="00E7107D">
            <w:pPr>
              <w:pStyle w:val="GvdeMetni2"/>
              <w:spacing w:after="0" w:line="276" w:lineRule="auto"/>
              <w:rPr>
                <w:rFonts w:ascii="Times New Roman" w:hAnsi="Times New Roman"/>
                <w:szCs w:val="24"/>
              </w:rPr>
            </w:pPr>
            <w:r>
              <w:rPr>
                <w:rFonts w:ascii="Times New Roman" w:hAnsi="Times New Roman"/>
                <w:szCs w:val="24"/>
              </w:rPr>
              <w:t>44</w:t>
            </w:r>
          </w:p>
        </w:tc>
        <w:tc>
          <w:tcPr>
            <w:tcW w:w="505"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4</w:t>
            </w:r>
          </w:p>
        </w:tc>
        <w:tc>
          <w:tcPr>
            <w:tcW w:w="60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6</w:t>
            </w:r>
          </w:p>
        </w:tc>
        <w:tc>
          <w:tcPr>
            <w:tcW w:w="50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1</w:t>
            </w:r>
          </w:p>
        </w:tc>
      </w:tr>
      <w:tr w:rsidR="005809E9" w:rsidRPr="00E7107D" w:rsidTr="00132900">
        <w:trPr>
          <w:trHeight w:val="280"/>
        </w:trPr>
        <w:tc>
          <w:tcPr>
            <w:tcW w:w="606" w:type="dxa"/>
          </w:tcPr>
          <w:p w:rsidR="005809E9" w:rsidRPr="00E7107D" w:rsidRDefault="005809E9" w:rsidP="00E7107D">
            <w:pPr>
              <w:spacing w:after="0" w:line="276" w:lineRule="auto"/>
              <w:rPr>
                <w:rFonts w:ascii="Times New Roman" w:hAnsi="Times New Roman"/>
                <w:b/>
                <w:color w:val="000000"/>
                <w:szCs w:val="24"/>
                <w:shd w:val="clear" w:color="auto" w:fill="FFFFFF"/>
              </w:rPr>
            </w:pPr>
            <w:r w:rsidRPr="00E7107D">
              <w:rPr>
                <w:rFonts w:ascii="Times New Roman" w:hAnsi="Times New Roman"/>
                <w:b/>
                <w:color w:val="000000"/>
                <w:szCs w:val="24"/>
                <w:shd w:val="clear" w:color="auto" w:fill="FFFFFF"/>
              </w:rPr>
              <w:t>7</w:t>
            </w:r>
          </w:p>
        </w:tc>
        <w:tc>
          <w:tcPr>
            <w:tcW w:w="6732" w:type="dxa"/>
            <w:shd w:val="clear" w:color="auto" w:fill="auto"/>
          </w:tcPr>
          <w:p w:rsidR="005809E9" w:rsidRPr="00E7107D" w:rsidRDefault="005809E9"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Öğretmenler yeniliğe açık olarak derslerin işlenişinde çeşitli yöntemler kullanmaktadır.</w:t>
            </w:r>
          </w:p>
        </w:tc>
        <w:tc>
          <w:tcPr>
            <w:tcW w:w="742" w:type="dxa"/>
            <w:shd w:val="clear" w:color="auto" w:fill="auto"/>
          </w:tcPr>
          <w:p w:rsidR="005809E9" w:rsidRPr="00E7107D" w:rsidRDefault="00FF3226" w:rsidP="00E7107D">
            <w:pPr>
              <w:pStyle w:val="GvdeMetni2"/>
              <w:spacing w:after="0" w:line="276" w:lineRule="auto"/>
              <w:rPr>
                <w:rFonts w:ascii="Times New Roman" w:hAnsi="Times New Roman"/>
                <w:szCs w:val="24"/>
              </w:rPr>
            </w:pPr>
            <w:r>
              <w:rPr>
                <w:rFonts w:ascii="Times New Roman" w:hAnsi="Times New Roman"/>
                <w:szCs w:val="24"/>
              </w:rPr>
              <w:t>40</w:t>
            </w:r>
          </w:p>
        </w:tc>
        <w:tc>
          <w:tcPr>
            <w:tcW w:w="504"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25</w:t>
            </w:r>
          </w:p>
        </w:tc>
        <w:tc>
          <w:tcPr>
            <w:tcW w:w="505"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23</w:t>
            </w:r>
          </w:p>
        </w:tc>
        <w:tc>
          <w:tcPr>
            <w:tcW w:w="606" w:type="dxa"/>
            <w:shd w:val="clear" w:color="auto" w:fill="auto"/>
          </w:tcPr>
          <w:p w:rsidR="005809E9" w:rsidRPr="00E7107D" w:rsidRDefault="00FF3226" w:rsidP="00E7107D">
            <w:pPr>
              <w:pStyle w:val="GvdeMetni2"/>
              <w:spacing w:after="0" w:line="276" w:lineRule="auto"/>
              <w:rPr>
                <w:rFonts w:ascii="Times New Roman" w:hAnsi="Times New Roman"/>
                <w:szCs w:val="24"/>
              </w:rPr>
            </w:pPr>
            <w:r>
              <w:rPr>
                <w:rFonts w:ascii="Times New Roman" w:hAnsi="Times New Roman"/>
                <w:szCs w:val="24"/>
              </w:rPr>
              <w:t>10</w:t>
            </w:r>
          </w:p>
        </w:tc>
        <w:tc>
          <w:tcPr>
            <w:tcW w:w="50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2</w:t>
            </w:r>
          </w:p>
        </w:tc>
      </w:tr>
      <w:tr w:rsidR="005809E9" w:rsidRPr="00E7107D" w:rsidTr="00132900">
        <w:trPr>
          <w:trHeight w:val="296"/>
        </w:trPr>
        <w:tc>
          <w:tcPr>
            <w:tcW w:w="606" w:type="dxa"/>
          </w:tcPr>
          <w:p w:rsidR="005809E9" w:rsidRPr="00E7107D" w:rsidRDefault="005809E9" w:rsidP="00E7107D">
            <w:pPr>
              <w:spacing w:after="0" w:line="276" w:lineRule="auto"/>
              <w:rPr>
                <w:rFonts w:ascii="Times New Roman" w:hAnsi="Times New Roman"/>
                <w:b/>
                <w:color w:val="000000"/>
                <w:szCs w:val="24"/>
                <w:shd w:val="clear" w:color="auto" w:fill="FFFFFF"/>
              </w:rPr>
            </w:pPr>
            <w:r w:rsidRPr="00E7107D">
              <w:rPr>
                <w:rFonts w:ascii="Times New Roman" w:hAnsi="Times New Roman"/>
                <w:b/>
                <w:color w:val="000000"/>
                <w:szCs w:val="24"/>
                <w:shd w:val="clear" w:color="auto" w:fill="FFFFFF"/>
              </w:rPr>
              <w:t>8</w:t>
            </w:r>
          </w:p>
        </w:tc>
        <w:tc>
          <w:tcPr>
            <w:tcW w:w="6732" w:type="dxa"/>
            <w:shd w:val="clear" w:color="auto" w:fill="auto"/>
          </w:tcPr>
          <w:p w:rsidR="005809E9" w:rsidRPr="00E7107D" w:rsidRDefault="005809E9"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Derslerde konuya göre uygun araç gereçler kullanılmaktadır.</w:t>
            </w:r>
          </w:p>
        </w:tc>
        <w:tc>
          <w:tcPr>
            <w:tcW w:w="742"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46</w:t>
            </w:r>
          </w:p>
        </w:tc>
        <w:tc>
          <w:tcPr>
            <w:tcW w:w="504"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38</w:t>
            </w:r>
          </w:p>
        </w:tc>
        <w:tc>
          <w:tcPr>
            <w:tcW w:w="505"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4</w:t>
            </w:r>
          </w:p>
        </w:tc>
        <w:tc>
          <w:tcPr>
            <w:tcW w:w="60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12</w:t>
            </w:r>
          </w:p>
        </w:tc>
        <w:tc>
          <w:tcPr>
            <w:tcW w:w="50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0</w:t>
            </w:r>
          </w:p>
        </w:tc>
      </w:tr>
      <w:tr w:rsidR="005809E9" w:rsidRPr="00E7107D" w:rsidTr="00132900">
        <w:trPr>
          <w:trHeight w:val="302"/>
        </w:trPr>
        <w:tc>
          <w:tcPr>
            <w:tcW w:w="606" w:type="dxa"/>
          </w:tcPr>
          <w:p w:rsidR="005809E9" w:rsidRPr="00E7107D" w:rsidRDefault="005809E9" w:rsidP="00E7107D">
            <w:pPr>
              <w:spacing w:after="0" w:line="276" w:lineRule="auto"/>
              <w:rPr>
                <w:rFonts w:ascii="Times New Roman" w:hAnsi="Times New Roman"/>
                <w:b/>
                <w:color w:val="000000"/>
                <w:szCs w:val="24"/>
                <w:shd w:val="clear" w:color="auto" w:fill="FFFFFF"/>
              </w:rPr>
            </w:pPr>
            <w:r w:rsidRPr="00E7107D">
              <w:rPr>
                <w:rFonts w:ascii="Times New Roman" w:hAnsi="Times New Roman"/>
                <w:b/>
                <w:color w:val="000000"/>
                <w:szCs w:val="24"/>
                <w:shd w:val="clear" w:color="auto" w:fill="FFFFFF"/>
              </w:rPr>
              <w:t>9</w:t>
            </w:r>
          </w:p>
        </w:tc>
        <w:tc>
          <w:tcPr>
            <w:tcW w:w="6732" w:type="dxa"/>
            <w:shd w:val="clear" w:color="auto" w:fill="auto"/>
          </w:tcPr>
          <w:p w:rsidR="005809E9" w:rsidRPr="00E7107D" w:rsidRDefault="005809E9"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Teneffüslerde ihtiyaçlarımı giderebiliyorum.</w:t>
            </w:r>
          </w:p>
        </w:tc>
        <w:tc>
          <w:tcPr>
            <w:tcW w:w="742" w:type="dxa"/>
            <w:shd w:val="clear" w:color="auto" w:fill="auto"/>
          </w:tcPr>
          <w:p w:rsidR="005809E9" w:rsidRPr="00E7107D" w:rsidRDefault="00CB508A" w:rsidP="00E7107D">
            <w:pPr>
              <w:pStyle w:val="GvdeMetni2"/>
              <w:spacing w:after="0" w:line="276" w:lineRule="auto"/>
              <w:rPr>
                <w:rFonts w:ascii="Times New Roman" w:hAnsi="Times New Roman"/>
                <w:szCs w:val="24"/>
              </w:rPr>
            </w:pPr>
            <w:r>
              <w:rPr>
                <w:rFonts w:ascii="Times New Roman" w:hAnsi="Times New Roman"/>
                <w:szCs w:val="24"/>
              </w:rPr>
              <w:t>40</w:t>
            </w:r>
          </w:p>
        </w:tc>
        <w:tc>
          <w:tcPr>
            <w:tcW w:w="504"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30</w:t>
            </w:r>
          </w:p>
        </w:tc>
        <w:tc>
          <w:tcPr>
            <w:tcW w:w="505"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10</w:t>
            </w:r>
          </w:p>
        </w:tc>
        <w:tc>
          <w:tcPr>
            <w:tcW w:w="606" w:type="dxa"/>
            <w:shd w:val="clear" w:color="auto" w:fill="auto"/>
          </w:tcPr>
          <w:p w:rsidR="005809E9" w:rsidRPr="00E7107D" w:rsidRDefault="00CB508A" w:rsidP="00E7107D">
            <w:pPr>
              <w:pStyle w:val="GvdeMetni2"/>
              <w:spacing w:after="0" w:line="276" w:lineRule="auto"/>
              <w:rPr>
                <w:rFonts w:ascii="Times New Roman" w:hAnsi="Times New Roman"/>
                <w:szCs w:val="24"/>
              </w:rPr>
            </w:pPr>
            <w:r>
              <w:rPr>
                <w:rFonts w:ascii="Times New Roman" w:hAnsi="Times New Roman"/>
                <w:szCs w:val="24"/>
              </w:rPr>
              <w:t>10</w:t>
            </w:r>
          </w:p>
        </w:tc>
        <w:tc>
          <w:tcPr>
            <w:tcW w:w="506" w:type="dxa"/>
            <w:shd w:val="clear" w:color="auto" w:fill="auto"/>
          </w:tcPr>
          <w:p w:rsidR="005809E9" w:rsidRPr="00E7107D" w:rsidRDefault="00CB508A" w:rsidP="00E7107D">
            <w:pPr>
              <w:pStyle w:val="GvdeMetni2"/>
              <w:spacing w:after="0" w:line="276" w:lineRule="auto"/>
              <w:rPr>
                <w:rFonts w:ascii="Times New Roman" w:hAnsi="Times New Roman"/>
                <w:szCs w:val="24"/>
              </w:rPr>
            </w:pPr>
            <w:r>
              <w:rPr>
                <w:rFonts w:ascii="Times New Roman" w:hAnsi="Times New Roman"/>
                <w:szCs w:val="24"/>
              </w:rPr>
              <w:t>10</w:t>
            </w:r>
          </w:p>
        </w:tc>
      </w:tr>
      <w:tr w:rsidR="005809E9" w:rsidRPr="00E7107D" w:rsidTr="00132900">
        <w:trPr>
          <w:trHeight w:val="292"/>
        </w:trPr>
        <w:tc>
          <w:tcPr>
            <w:tcW w:w="606" w:type="dxa"/>
          </w:tcPr>
          <w:p w:rsidR="005809E9" w:rsidRPr="00E7107D" w:rsidRDefault="005809E9" w:rsidP="00E7107D">
            <w:pPr>
              <w:spacing w:after="0" w:line="276" w:lineRule="auto"/>
              <w:rPr>
                <w:rFonts w:ascii="Times New Roman" w:hAnsi="Times New Roman"/>
                <w:b/>
                <w:color w:val="000000"/>
                <w:szCs w:val="24"/>
                <w:shd w:val="clear" w:color="auto" w:fill="FFFFFF"/>
              </w:rPr>
            </w:pPr>
            <w:r w:rsidRPr="00E7107D">
              <w:rPr>
                <w:rFonts w:ascii="Times New Roman" w:hAnsi="Times New Roman"/>
                <w:b/>
                <w:color w:val="000000"/>
                <w:szCs w:val="24"/>
                <w:shd w:val="clear" w:color="auto" w:fill="FFFFFF"/>
              </w:rPr>
              <w:t>10</w:t>
            </w:r>
          </w:p>
        </w:tc>
        <w:tc>
          <w:tcPr>
            <w:tcW w:w="6732" w:type="dxa"/>
            <w:shd w:val="clear" w:color="auto" w:fill="auto"/>
          </w:tcPr>
          <w:p w:rsidR="005809E9" w:rsidRPr="00E7107D" w:rsidRDefault="005809E9"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Okulun içi ve dışı temizdir.</w:t>
            </w:r>
          </w:p>
        </w:tc>
        <w:tc>
          <w:tcPr>
            <w:tcW w:w="742" w:type="dxa"/>
            <w:shd w:val="clear" w:color="auto" w:fill="auto"/>
          </w:tcPr>
          <w:p w:rsidR="005809E9" w:rsidRPr="00E7107D" w:rsidRDefault="005D7F04" w:rsidP="00E7107D">
            <w:pPr>
              <w:pStyle w:val="GvdeMetni2"/>
              <w:spacing w:after="0" w:line="276" w:lineRule="auto"/>
              <w:rPr>
                <w:rFonts w:ascii="Times New Roman" w:hAnsi="Times New Roman"/>
                <w:szCs w:val="24"/>
              </w:rPr>
            </w:pPr>
            <w:r w:rsidRPr="00E7107D">
              <w:rPr>
                <w:rFonts w:ascii="Times New Roman" w:hAnsi="Times New Roman"/>
                <w:szCs w:val="24"/>
              </w:rPr>
              <w:t>5</w:t>
            </w:r>
            <w:r w:rsidR="00CB508A">
              <w:rPr>
                <w:rFonts w:ascii="Times New Roman" w:hAnsi="Times New Roman"/>
                <w:szCs w:val="24"/>
              </w:rPr>
              <w:t>3</w:t>
            </w:r>
          </w:p>
        </w:tc>
        <w:tc>
          <w:tcPr>
            <w:tcW w:w="504" w:type="dxa"/>
            <w:shd w:val="clear" w:color="auto" w:fill="auto"/>
          </w:tcPr>
          <w:p w:rsidR="005809E9" w:rsidRPr="00E7107D" w:rsidRDefault="00CB508A" w:rsidP="00E7107D">
            <w:pPr>
              <w:pStyle w:val="GvdeMetni2"/>
              <w:spacing w:after="0" w:line="276" w:lineRule="auto"/>
              <w:rPr>
                <w:rFonts w:ascii="Times New Roman" w:hAnsi="Times New Roman"/>
                <w:szCs w:val="24"/>
              </w:rPr>
            </w:pPr>
            <w:r>
              <w:rPr>
                <w:rFonts w:ascii="Times New Roman" w:hAnsi="Times New Roman"/>
                <w:szCs w:val="24"/>
              </w:rPr>
              <w:t>37</w:t>
            </w:r>
          </w:p>
        </w:tc>
        <w:tc>
          <w:tcPr>
            <w:tcW w:w="505" w:type="dxa"/>
            <w:shd w:val="clear" w:color="auto" w:fill="auto"/>
          </w:tcPr>
          <w:p w:rsidR="005809E9" w:rsidRPr="00E7107D" w:rsidRDefault="005D7F04" w:rsidP="00E7107D">
            <w:pPr>
              <w:pStyle w:val="GvdeMetni2"/>
              <w:spacing w:after="0" w:line="276" w:lineRule="auto"/>
              <w:rPr>
                <w:rFonts w:ascii="Times New Roman" w:hAnsi="Times New Roman"/>
                <w:szCs w:val="24"/>
              </w:rPr>
            </w:pPr>
            <w:r w:rsidRPr="00E7107D">
              <w:rPr>
                <w:rFonts w:ascii="Times New Roman" w:hAnsi="Times New Roman"/>
                <w:szCs w:val="24"/>
              </w:rPr>
              <w:t>1</w:t>
            </w:r>
          </w:p>
        </w:tc>
        <w:tc>
          <w:tcPr>
            <w:tcW w:w="606" w:type="dxa"/>
            <w:shd w:val="clear" w:color="auto" w:fill="auto"/>
          </w:tcPr>
          <w:p w:rsidR="005809E9" w:rsidRPr="00E7107D" w:rsidRDefault="00CB508A" w:rsidP="00CB508A">
            <w:pPr>
              <w:pStyle w:val="GvdeMetni2"/>
              <w:spacing w:after="0" w:line="276" w:lineRule="auto"/>
              <w:rPr>
                <w:rFonts w:ascii="Times New Roman" w:hAnsi="Times New Roman"/>
                <w:szCs w:val="24"/>
              </w:rPr>
            </w:pPr>
            <w:r>
              <w:rPr>
                <w:rFonts w:ascii="Times New Roman" w:hAnsi="Times New Roman"/>
                <w:szCs w:val="24"/>
              </w:rPr>
              <w:t>3</w:t>
            </w:r>
          </w:p>
        </w:tc>
        <w:tc>
          <w:tcPr>
            <w:tcW w:w="506" w:type="dxa"/>
            <w:shd w:val="clear" w:color="auto" w:fill="auto"/>
          </w:tcPr>
          <w:p w:rsidR="005809E9" w:rsidRPr="00E7107D" w:rsidRDefault="00CB508A" w:rsidP="00E7107D">
            <w:pPr>
              <w:pStyle w:val="GvdeMetni2"/>
              <w:spacing w:after="0" w:line="276" w:lineRule="auto"/>
              <w:rPr>
                <w:rFonts w:ascii="Times New Roman" w:hAnsi="Times New Roman"/>
                <w:szCs w:val="24"/>
              </w:rPr>
            </w:pPr>
            <w:r>
              <w:rPr>
                <w:rFonts w:ascii="Times New Roman" w:hAnsi="Times New Roman"/>
                <w:szCs w:val="24"/>
              </w:rPr>
              <w:t>3</w:t>
            </w:r>
          </w:p>
        </w:tc>
      </w:tr>
      <w:tr w:rsidR="005809E9" w:rsidRPr="00E7107D" w:rsidTr="00132900">
        <w:trPr>
          <w:trHeight w:val="280"/>
        </w:trPr>
        <w:tc>
          <w:tcPr>
            <w:tcW w:w="606" w:type="dxa"/>
          </w:tcPr>
          <w:p w:rsidR="005809E9" w:rsidRPr="00E7107D" w:rsidRDefault="005809E9" w:rsidP="00E7107D">
            <w:pPr>
              <w:spacing w:after="0" w:line="276" w:lineRule="auto"/>
              <w:rPr>
                <w:rFonts w:ascii="Times New Roman" w:hAnsi="Times New Roman"/>
                <w:b/>
                <w:color w:val="000000"/>
                <w:szCs w:val="24"/>
                <w:shd w:val="clear" w:color="auto" w:fill="FFFFFF"/>
              </w:rPr>
            </w:pPr>
            <w:r w:rsidRPr="00E7107D">
              <w:rPr>
                <w:rFonts w:ascii="Times New Roman" w:hAnsi="Times New Roman"/>
                <w:b/>
                <w:color w:val="000000"/>
                <w:szCs w:val="24"/>
                <w:shd w:val="clear" w:color="auto" w:fill="FFFFFF"/>
              </w:rPr>
              <w:t>11</w:t>
            </w:r>
          </w:p>
        </w:tc>
        <w:tc>
          <w:tcPr>
            <w:tcW w:w="6732" w:type="dxa"/>
            <w:shd w:val="clear" w:color="auto" w:fill="auto"/>
          </w:tcPr>
          <w:p w:rsidR="005809E9" w:rsidRPr="00E7107D" w:rsidRDefault="005809E9"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Okulun binası ve diğer fiziki mekânlar yeterlidir.</w:t>
            </w:r>
          </w:p>
        </w:tc>
        <w:tc>
          <w:tcPr>
            <w:tcW w:w="742" w:type="dxa"/>
            <w:shd w:val="clear" w:color="auto" w:fill="auto"/>
          </w:tcPr>
          <w:p w:rsidR="005809E9" w:rsidRPr="00E7107D" w:rsidRDefault="00ED5DAA" w:rsidP="00E7107D">
            <w:pPr>
              <w:pStyle w:val="GvdeMetni2"/>
              <w:spacing w:after="0" w:line="276" w:lineRule="auto"/>
              <w:rPr>
                <w:rFonts w:ascii="Times New Roman" w:hAnsi="Times New Roman"/>
                <w:szCs w:val="24"/>
              </w:rPr>
            </w:pPr>
            <w:r>
              <w:rPr>
                <w:rFonts w:ascii="Times New Roman" w:hAnsi="Times New Roman"/>
                <w:szCs w:val="24"/>
              </w:rPr>
              <w:t>25</w:t>
            </w:r>
          </w:p>
        </w:tc>
        <w:tc>
          <w:tcPr>
            <w:tcW w:w="504" w:type="dxa"/>
            <w:shd w:val="clear" w:color="auto" w:fill="auto"/>
          </w:tcPr>
          <w:p w:rsidR="005809E9" w:rsidRPr="00E7107D" w:rsidRDefault="00ED5DAA" w:rsidP="00E7107D">
            <w:pPr>
              <w:pStyle w:val="GvdeMetni2"/>
              <w:spacing w:after="0" w:line="276" w:lineRule="auto"/>
              <w:rPr>
                <w:rFonts w:ascii="Times New Roman" w:hAnsi="Times New Roman"/>
                <w:szCs w:val="24"/>
              </w:rPr>
            </w:pPr>
            <w:r>
              <w:rPr>
                <w:rFonts w:ascii="Times New Roman" w:hAnsi="Times New Roman"/>
                <w:szCs w:val="24"/>
              </w:rPr>
              <w:t>25</w:t>
            </w:r>
          </w:p>
        </w:tc>
        <w:tc>
          <w:tcPr>
            <w:tcW w:w="505" w:type="dxa"/>
            <w:shd w:val="clear" w:color="auto" w:fill="auto"/>
          </w:tcPr>
          <w:p w:rsidR="005809E9" w:rsidRPr="00E7107D" w:rsidRDefault="00ED5DAA" w:rsidP="00E7107D">
            <w:pPr>
              <w:pStyle w:val="GvdeMetni2"/>
              <w:spacing w:after="0" w:line="276" w:lineRule="auto"/>
              <w:rPr>
                <w:rFonts w:ascii="Times New Roman" w:hAnsi="Times New Roman"/>
                <w:szCs w:val="24"/>
              </w:rPr>
            </w:pPr>
            <w:r>
              <w:rPr>
                <w:rFonts w:ascii="Times New Roman" w:hAnsi="Times New Roman"/>
                <w:szCs w:val="24"/>
              </w:rPr>
              <w:t>1</w:t>
            </w:r>
          </w:p>
        </w:tc>
        <w:tc>
          <w:tcPr>
            <w:tcW w:w="606" w:type="dxa"/>
            <w:shd w:val="clear" w:color="auto" w:fill="auto"/>
          </w:tcPr>
          <w:p w:rsidR="005809E9" w:rsidRPr="00E7107D" w:rsidRDefault="00ED5DAA" w:rsidP="00E7107D">
            <w:pPr>
              <w:pStyle w:val="GvdeMetni2"/>
              <w:spacing w:after="0" w:line="276" w:lineRule="auto"/>
              <w:rPr>
                <w:rFonts w:ascii="Times New Roman" w:hAnsi="Times New Roman"/>
                <w:szCs w:val="24"/>
              </w:rPr>
            </w:pPr>
            <w:r>
              <w:rPr>
                <w:rFonts w:ascii="Times New Roman" w:hAnsi="Times New Roman"/>
                <w:szCs w:val="24"/>
              </w:rPr>
              <w:t>28</w:t>
            </w:r>
          </w:p>
        </w:tc>
        <w:tc>
          <w:tcPr>
            <w:tcW w:w="506" w:type="dxa"/>
            <w:shd w:val="clear" w:color="auto" w:fill="auto"/>
          </w:tcPr>
          <w:p w:rsidR="005809E9" w:rsidRPr="00E7107D" w:rsidRDefault="00ED5DAA" w:rsidP="00E7107D">
            <w:pPr>
              <w:pStyle w:val="GvdeMetni2"/>
              <w:spacing w:after="0" w:line="276" w:lineRule="auto"/>
              <w:rPr>
                <w:rFonts w:ascii="Times New Roman" w:hAnsi="Times New Roman"/>
                <w:szCs w:val="24"/>
              </w:rPr>
            </w:pPr>
            <w:r>
              <w:rPr>
                <w:rFonts w:ascii="Times New Roman" w:hAnsi="Times New Roman"/>
                <w:szCs w:val="24"/>
              </w:rPr>
              <w:t>21</w:t>
            </w:r>
          </w:p>
        </w:tc>
      </w:tr>
      <w:tr w:rsidR="005809E9" w:rsidRPr="00E7107D" w:rsidTr="00132900">
        <w:trPr>
          <w:trHeight w:val="280"/>
        </w:trPr>
        <w:tc>
          <w:tcPr>
            <w:tcW w:w="606" w:type="dxa"/>
          </w:tcPr>
          <w:p w:rsidR="005809E9" w:rsidRPr="00E7107D" w:rsidRDefault="005809E9" w:rsidP="00E7107D">
            <w:pPr>
              <w:spacing w:after="0" w:line="276" w:lineRule="auto"/>
              <w:rPr>
                <w:rFonts w:ascii="Times New Roman" w:hAnsi="Times New Roman"/>
                <w:b/>
                <w:color w:val="000000"/>
                <w:szCs w:val="24"/>
                <w:shd w:val="clear" w:color="auto" w:fill="FFFFFF"/>
              </w:rPr>
            </w:pPr>
            <w:r w:rsidRPr="00E7107D">
              <w:rPr>
                <w:rFonts w:ascii="Times New Roman" w:hAnsi="Times New Roman"/>
                <w:b/>
                <w:color w:val="000000"/>
                <w:szCs w:val="24"/>
                <w:shd w:val="clear" w:color="auto" w:fill="FFFFFF"/>
              </w:rPr>
              <w:t>12</w:t>
            </w:r>
          </w:p>
        </w:tc>
        <w:tc>
          <w:tcPr>
            <w:tcW w:w="6732" w:type="dxa"/>
            <w:shd w:val="clear" w:color="auto" w:fill="auto"/>
          </w:tcPr>
          <w:p w:rsidR="005809E9" w:rsidRPr="00E7107D" w:rsidRDefault="005809E9"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Okul kantininde satılan malzemeler sağlıklı ve güvenlidir.</w:t>
            </w:r>
            <w:r w:rsidR="005D7F04" w:rsidRPr="00E7107D">
              <w:rPr>
                <w:rFonts w:ascii="Times New Roman" w:hAnsi="Times New Roman"/>
                <w:color w:val="000000"/>
                <w:szCs w:val="24"/>
                <w:shd w:val="clear" w:color="auto" w:fill="FFFFFF"/>
              </w:rPr>
              <w:t xml:space="preserve"> (okulda kantin yok)</w:t>
            </w:r>
          </w:p>
        </w:tc>
        <w:tc>
          <w:tcPr>
            <w:tcW w:w="742" w:type="dxa"/>
            <w:shd w:val="clear" w:color="auto" w:fill="auto"/>
          </w:tcPr>
          <w:p w:rsidR="005809E9" w:rsidRPr="00E7107D" w:rsidRDefault="005D7F04"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504" w:type="dxa"/>
            <w:shd w:val="clear" w:color="auto" w:fill="auto"/>
          </w:tcPr>
          <w:p w:rsidR="005809E9" w:rsidRPr="00E7107D" w:rsidRDefault="005D7F04"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505" w:type="dxa"/>
            <w:shd w:val="clear" w:color="auto" w:fill="auto"/>
          </w:tcPr>
          <w:p w:rsidR="005809E9" w:rsidRPr="00E7107D" w:rsidRDefault="005D7F04"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606" w:type="dxa"/>
            <w:shd w:val="clear" w:color="auto" w:fill="auto"/>
          </w:tcPr>
          <w:p w:rsidR="005809E9" w:rsidRPr="00E7107D" w:rsidRDefault="005D7F04"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506" w:type="dxa"/>
            <w:shd w:val="clear" w:color="auto" w:fill="auto"/>
          </w:tcPr>
          <w:p w:rsidR="005809E9" w:rsidRPr="00E7107D" w:rsidRDefault="005D7F04" w:rsidP="00E7107D">
            <w:pPr>
              <w:pStyle w:val="GvdeMetni2"/>
              <w:spacing w:after="0" w:line="276" w:lineRule="auto"/>
              <w:rPr>
                <w:rFonts w:ascii="Times New Roman" w:hAnsi="Times New Roman"/>
                <w:szCs w:val="24"/>
              </w:rPr>
            </w:pPr>
            <w:r w:rsidRPr="00E7107D">
              <w:rPr>
                <w:rFonts w:ascii="Times New Roman" w:hAnsi="Times New Roman"/>
                <w:szCs w:val="24"/>
              </w:rPr>
              <w:t>0</w:t>
            </w:r>
          </w:p>
        </w:tc>
      </w:tr>
      <w:tr w:rsidR="005809E9" w:rsidRPr="00E7107D" w:rsidTr="00132900">
        <w:trPr>
          <w:trHeight w:val="274"/>
        </w:trPr>
        <w:tc>
          <w:tcPr>
            <w:tcW w:w="606" w:type="dxa"/>
          </w:tcPr>
          <w:p w:rsidR="005809E9" w:rsidRPr="00E7107D" w:rsidRDefault="005809E9" w:rsidP="00E7107D">
            <w:pPr>
              <w:spacing w:after="0" w:line="276" w:lineRule="auto"/>
              <w:rPr>
                <w:rFonts w:ascii="Times New Roman" w:hAnsi="Times New Roman"/>
                <w:b/>
                <w:color w:val="000000"/>
                <w:szCs w:val="24"/>
                <w:shd w:val="clear" w:color="auto" w:fill="FFFFFF"/>
              </w:rPr>
            </w:pPr>
            <w:r w:rsidRPr="00E7107D">
              <w:rPr>
                <w:rFonts w:ascii="Times New Roman" w:hAnsi="Times New Roman"/>
                <w:b/>
                <w:color w:val="000000"/>
                <w:szCs w:val="24"/>
                <w:shd w:val="clear" w:color="auto" w:fill="FFFFFF"/>
              </w:rPr>
              <w:t>13</w:t>
            </w:r>
          </w:p>
        </w:tc>
        <w:tc>
          <w:tcPr>
            <w:tcW w:w="6732" w:type="dxa"/>
            <w:shd w:val="clear" w:color="auto" w:fill="auto"/>
          </w:tcPr>
          <w:p w:rsidR="005809E9" w:rsidRPr="00E7107D" w:rsidRDefault="005809E9"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Okulumuzda yeterli miktarda sanatsal ve kültürel faaliyetler düzenlenmektedir.</w:t>
            </w:r>
          </w:p>
        </w:tc>
        <w:tc>
          <w:tcPr>
            <w:tcW w:w="742" w:type="dxa"/>
            <w:shd w:val="clear" w:color="auto" w:fill="auto"/>
          </w:tcPr>
          <w:p w:rsidR="005809E9" w:rsidRPr="00E7107D" w:rsidRDefault="005D7F04" w:rsidP="00E7107D">
            <w:pPr>
              <w:pStyle w:val="GvdeMetni2"/>
              <w:spacing w:after="0" w:line="276" w:lineRule="auto"/>
              <w:rPr>
                <w:rFonts w:ascii="Times New Roman" w:hAnsi="Times New Roman"/>
                <w:szCs w:val="24"/>
              </w:rPr>
            </w:pPr>
            <w:r w:rsidRPr="00E7107D">
              <w:rPr>
                <w:rFonts w:ascii="Times New Roman" w:hAnsi="Times New Roman"/>
                <w:szCs w:val="24"/>
              </w:rPr>
              <w:t>48</w:t>
            </w:r>
          </w:p>
        </w:tc>
        <w:tc>
          <w:tcPr>
            <w:tcW w:w="504" w:type="dxa"/>
            <w:shd w:val="clear" w:color="auto" w:fill="auto"/>
          </w:tcPr>
          <w:p w:rsidR="005809E9" w:rsidRPr="00E7107D" w:rsidRDefault="005D7F04" w:rsidP="00E7107D">
            <w:pPr>
              <w:pStyle w:val="GvdeMetni2"/>
              <w:spacing w:after="0" w:line="276" w:lineRule="auto"/>
              <w:rPr>
                <w:rFonts w:ascii="Times New Roman" w:hAnsi="Times New Roman"/>
                <w:szCs w:val="24"/>
              </w:rPr>
            </w:pPr>
            <w:r w:rsidRPr="00E7107D">
              <w:rPr>
                <w:rFonts w:ascii="Times New Roman" w:hAnsi="Times New Roman"/>
                <w:szCs w:val="24"/>
              </w:rPr>
              <w:t>28</w:t>
            </w:r>
          </w:p>
        </w:tc>
        <w:tc>
          <w:tcPr>
            <w:tcW w:w="505" w:type="dxa"/>
            <w:shd w:val="clear" w:color="auto" w:fill="auto"/>
          </w:tcPr>
          <w:p w:rsidR="005809E9" w:rsidRPr="00E7107D" w:rsidRDefault="005D7F04" w:rsidP="00E7107D">
            <w:pPr>
              <w:pStyle w:val="GvdeMetni2"/>
              <w:spacing w:after="0" w:line="276" w:lineRule="auto"/>
              <w:rPr>
                <w:rFonts w:ascii="Times New Roman" w:hAnsi="Times New Roman"/>
                <w:szCs w:val="24"/>
              </w:rPr>
            </w:pPr>
            <w:r w:rsidRPr="00E7107D">
              <w:rPr>
                <w:rFonts w:ascii="Times New Roman" w:hAnsi="Times New Roman"/>
                <w:szCs w:val="24"/>
              </w:rPr>
              <w:t>1</w:t>
            </w:r>
          </w:p>
        </w:tc>
        <w:tc>
          <w:tcPr>
            <w:tcW w:w="606" w:type="dxa"/>
            <w:shd w:val="clear" w:color="auto" w:fill="auto"/>
          </w:tcPr>
          <w:p w:rsidR="005809E9" w:rsidRPr="00E7107D" w:rsidRDefault="005D7F04" w:rsidP="00E7107D">
            <w:pPr>
              <w:pStyle w:val="GvdeMetni2"/>
              <w:spacing w:after="0" w:line="276" w:lineRule="auto"/>
              <w:rPr>
                <w:rFonts w:ascii="Times New Roman" w:hAnsi="Times New Roman"/>
                <w:szCs w:val="24"/>
              </w:rPr>
            </w:pPr>
            <w:r w:rsidRPr="00E7107D">
              <w:rPr>
                <w:rFonts w:ascii="Times New Roman" w:hAnsi="Times New Roman"/>
                <w:szCs w:val="24"/>
              </w:rPr>
              <w:t>19</w:t>
            </w:r>
          </w:p>
        </w:tc>
        <w:tc>
          <w:tcPr>
            <w:tcW w:w="506" w:type="dxa"/>
            <w:shd w:val="clear" w:color="auto" w:fill="auto"/>
          </w:tcPr>
          <w:p w:rsidR="005809E9" w:rsidRPr="00E7107D" w:rsidRDefault="005D7F04" w:rsidP="00E7107D">
            <w:pPr>
              <w:pStyle w:val="GvdeMetni2"/>
              <w:spacing w:after="0" w:line="276" w:lineRule="auto"/>
              <w:rPr>
                <w:rFonts w:ascii="Times New Roman" w:hAnsi="Times New Roman"/>
                <w:szCs w:val="24"/>
              </w:rPr>
            </w:pPr>
            <w:r w:rsidRPr="00E7107D">
              <w:rPr>
                <w:rFonts w:ascii="Times New Roman" w:hAnsi="Times New Roman"/>
                <w:szCs w:val="24"/>
              </w:rPr>
              <w:t>4</w:t>
            </w:r>
          </w:p>
        </w:tc>
      </w:tr>
    </w:tbl>
    <w:p w:rsidR="003351B5" w:rsidRPr="00E7107D" w:rsidRDefault="003351B5" w:rsidP="00E7107D">
      <w:pPr>
        <w:spacing w:after="0"/>
        <w:rPr>
          <w:rFonts w:ascii="Times New Roman" w:hAnsi="Times New Roman"/>
          <w:szCs w:val="24"/>
        </w:rPr>
      </w:pPr>
    </w:p>
    <w:p w:rsidR="007B08B9" w:rsidRPr="00132900" w:rsidRDefault="00B65379" w:rsidP="00132900">
      <w:pPr>
        <w:pStyle w:val="ListeParagraf"/>
        <w:numPr>
          <w:ilvl w:val="0"/>
          <w:numId w:val="11"/>
        </w:numPr>
        <w:spacing w:after="0"/>
        <w:rPr>
          <w:rFonts w:ascii="Times New Roman" w:hAnsi="Times New Roman"/>
          <w:szCs w:val="24"/>
        </w:rPr>
      </w:pPr>
      <w:r w:rsidRPr="00132900">
        <w:rPr>
          <w:rFonts w:ascii="Times New Roman" w:hAnsi="Times New Roman"/>
          <w:szCs w:val="24"/>
        </w:rPr>
        <w:lastRenderedPageBreak/>
        <w:t xml:space="preserve">Öğrencilerimiz “Olumlu (başarılı) yönlerimiz” konusunda şunları belirtmişlerdir: </w:t>
      </w:r>
    </w:p>
    <w:p w:rsidR="00333FD5" w:rsidRDefault="00333FD5" w:rsidP="00333FD5">
      <w:pPr>
        <w:numPr>
          <w:ilvl w:val="0"/>
          <w:numId w:val="4"/>
        </w:numPr>
        <w:spacing w:after="0"/>
        <w:rPr>
          <w:rFonts w:ascii="Times New Roman" w:hAnsi="Times New Roman"/>
          <w:szCs w:val="24"/>
        </w:rPr>
      </w:pPr>
      <w:r>
        <w:rPr>
          <w:rFonts w:ascii="Times New Roman" w:hAnsi="Times New Roman"/>
          <w:szCs w:val="24"/>
        </w:rPr>
        <w:t>N</w:t>
      </w:r>
      <w:r w:rsidR="0072746D">
        <w:rPr>
          <w:rFonts w:ascii="Times New Roman" w:hAnsi="Times New Roman"/>
          <w:szCs w:val="24"/>
        </w:rPr>
        <w:t>ormal Eğitim olması ( Sabah 08:20 ders başlıyor- 14:1</w:t>
      </w:r>
      <w:r>
        <w:rPr>
          <w:rFonts w:ascii="Times New Roman" w:hAnsi="Times New Roman"/>
          <w:szCs w:val="24"/>
        </w:rPr>
        <w:t>0 ders bitiyor )</w:t>
      </w:r>
    </w:p>
    <w:p w:rsidR="00333FD5" w:rsidRPr="00333FD5" w:rsidRDefault="00333FD5" w:rsidP="00333FD5">
      <w:pPr>
        <w:numPr>
          <w:ilvl w:val="0"/>
          <w:numId w:val="4"/>
        </w:numPr>
        <w:spacing w:after="0"/>
        <w:rPr>
          <w:rFonts w:ascii="Times New Roman" w:hAnsi="Times New Roman"/>
          <w:szCs w:val="24"/>
        </w:rPr>
      </w:pPr>
      <w:r w:rsidRPr="00E7107D">
        <w:rPr>
          <w:rFonts w:ascii="Times New Roman" w:hAnsi="Times New Roman"/>
          <w:szCs w:val="24"/>
        </w:rPr>
        <w:t>Öğrencilere yönelik faaliyetlerin olması (sosyal etkinlikler ve öğrenci seminerleri)</w:t>
      </w:r>
    </w:p>
    <w:p w:rsidR="007B08B9" w:rsidRDefault="00B65379" w:rsidP="00E7107D">
      <w:pPr>
        <w:numPr>
          <w:ilvl w:val="0"/>
          <w:numId w:val="4"/>
        </w:numPr>
        <w:spacing w:after="0"/>
        <w:rPr>
          <w:rFonts w:ascii="Times New Roman" w:hAnsi="Times New Roman"/>
          <w:szCs w:val="24"/>
        </w:rPr>
      </w:pPr>
      <w:r w:rsidRPr="007B08B9">
        <w:rPr>
          <w:rFonts w:ascii="Times New Roman" w:hAnsi="Times New Roman"/>
          <w:szCs w:val="24"/>
        </w:rPr>
        <w:t>Okul bahçesinde güvenlik görevlisinin olması</w:t>
      </w:r>
    </w:p>
    <w:p w:rsidR="007B08B9" w:rsidRDefault="00B65379" w:rsidP="00E7107D">
      <w:pPr>
        <w:numPr>
          <w:ilvl w:val="0"/>
          <w:numId w:val="4"/>
        </w:numPr>
        <w:spacing w:after="0"/>
        <w:rPr>
          <w:rFonts w:ascii="Times New Roman" w:hAnsi="Times New Roman"/>
          <w:szCs w:val="24"/>
        </w:rPr>
      </w:pPr>
      <w:r w:rsidRPr="007B08B9">
        <w:rPr>
          <w:rFonts w:ascii="Times New Roman" w:hAnsi="Times New Roman"/>
          <w:szCs w:val="24"/>
        </w:rPr>
        <w:t xml:space="preserve">Öğretmenlerin </w:t>
      </w:r>
      <w:r w:rsidR="005C63F4" w:rsidRPr="007B08B9">
        <w:rPr>
          <w:rFonts w:ascii="Times New Roman" w:hAnsi="Times New Roman"/>
          <w:szCs w:val="24"/>
        </w:rPr>
        <w:t xml:space="preserve">güler yüzlü olması ve </w:t>
      </w:r>
      <w:r w:rsidRPr="007B08B9">
        <w:rPr>
          <w:rFonts w:ascii="Times New Roman" w:hAnsi="Times New Roman"/>
          <w:szCs w:val="24"/>
        </w:rPr>
        <w:t>öğrencilerle ilgilenmesi</w:t>
      </w:r>
    </w:p>
    <w:p w:rsidR="007B08B9" w:rsidRPr="00333FD5" w:rsidRDefault="00B65379" w:rsidP="00333FD5">
      <w:pPr>
        <w:numPr>
          <w:ilvl w:val="0"/>
          <w:numId w:val="4"/>
        </w:numPr>
        <w:spacing w:after="0"/>
        <w:rPr>
          <w:rFonts w:ascii="Times New Roman" w:hAnsi="Times New Roman"/>
          <w:szCs w:val="24"/>
        </w:rPr>
      </w:pPr>
      <w:r w:rsidRPr="007B08B9">
        <w:rPr>
          <w:rFonts w:ascii="Times New Roman" w:hAnsi="Times New Roman"/>
          <w:szCs w:val="24"/>
        </w:rPr>
        <w:t>Okul bahçesinde oyun alanlarının olması, oyun çizgilerinin olması</w:t>
      </w:r>
    </w:p>
    <w:p w:rsidR="007B08B9" w:rsidRDefault="00333FD5" w:rsidP="00E7107D">
      <w:pPr>
        <w:numPr>
          <w:ilvl w:val="0"/>
          <w:numId w:val="4"/>
        </w:numPr>
        <w:spacing w:after="0"/>
        <w:rPr>
          <w:rFonts w:ascii="Times New Roman" w:hAnsi="Times New Roman"/>
          <w:szCs w:val="24"/>
        </w:rPr>
      </w:pPr>
      <w:r>
        <w:rPr>
          <w:rFonts w:ascii="Times New Roman" w:hAnsi="Times New Roman"/>
          <w:szCs w:val="24"/>
        </w:rPr>
        <w:t xml:space="preserve">Okulda projeksiyonların, ses sisteminin </w:t>
      </w:r>
      <w:r w:rsidR="00B65379" w:rsidRPr="007B08B9">
        <w:rPr>
          <w:rFonts w:ascii="Times New Roman" w:hAnsi="Times New Roman"/>
          <w:szCs w:val="24"/>
        </w:rPr>
        <w:t>ve bilgisayarların olması</w:t>
      </w:r>
    </w:p>
    <w:p w:rsidR="007B08B9" w:rsidRDefault="005C63F4" w:rsidP="00E7107D">
      <w:pPr>
        <w:numPr>
          <w:ilvl w:val="0"/>
          <w:numId w:val="4"/>
        </w:numPr>
        <w:spacing w:after="0"/>
        <w:rPr>
          <w:rFonts w:ascii="Times New Roman" w:hAnsi="Times New Roman"/>
          <w:szCs w:val="24"/>
        </w:rPr>
      </w:pPr>
      <w:r w:rsidRPr="007B08B9">
        <w:rPr>
          <w:rFonts w:ascii="Times New Roman" w:hAnsi="Times New Roman"/>
          <w:szCs w:val="24"/>
        </w:rPr>
        <w:t xml:space="preserve">Okul idarecilerinin öğrencilerle ilgilenmesi, </w:t>
      </w:r>
      <w:proofErr w:type="gramStart"/>
      <w:r w:rsidRPr="007B08B9">
        <w:rPr>
          <w:rFonts w:ascii="Times New Roman" w:hAnsi="Times New Roman"/>
          <w:szCs w:val="24"/>
        </w:rPr>
        <w:t>şikayet</w:t>
      </w:r>
      <w:proofErr w:type="gramEnd"/>
      <w:r w:rsidRPr="007B08B9">
        <w:rPr>
          <w:rFonts w:ascii="Times New Roman" w:hAnsi="Times New Roman"/>
          <w:szCs w:val="24"/>
        </w:rPr>
        <w:t xml:space="preserve"> ve dileklerinin dikkate alınması</w:t>
      </w:r>
    </w:p>
    <w:p w:rsidR="007B08B9" w:rsidRDefault="005C63F4" w:rsidP="00E7107D">
      <w:pPr>
        <w:numPr>
          <w:ilvl w:val="0"/>
          <w:numId w:val="4"/>
        </w:numPr>
        <w:spacing w:after="0"/>
        <w:rPr>
          <w:rFonts w:ascii="Times New Roman" w:hAnsi="Times New Roman"/>
          <w:szCs w:val="24"/>
        </w:rPr>
      </w:pPr>
      <w:r w:rsidRPr="007B08B9">
        <w:rPr>
          <w:rFonts w:ascii="Times New Roman" w:hAnsi="Times New Roman"/>
          <w:szCs w:val="24"/>
        </w:rPr>
        <w:t>Alınan kararlarda öğrencilere de sorulması</w:t>
      </w:r>
    </w:p>
    <w:p w:rsidR="007B08B9" w:rsidRDefault="005C63F4" w:rsidP="00E7107D">
      <w:pPr>
        <w:numPr>
          <w:ilvl w:val="0"/>
          <w:numId w:val="4"/>
        </w:numPr>
        <w:spacing w:after="0"/>
        <w:rPr>
          <w:rFonts w:ascii="Times New Roman" w:hAnsi="Times New Roman"/>
          <w:szCs w:val="24"/>
        </w:rPr>
      </w:pPr>
      <w:r w:rsidRPr="007B08B9">
        <w:rPr>
          <w:rFonts w:ascii="Times New Roman" w:hAnsi="Times New Roman"/>
          <w:szCs w:val="24"/>
        </w:rPr>
        <w:t>Yarışmalar yapılması ve madalyaların verilmesi</w:t>
      </w:r>
    </w:p>
    <w:p w:rsidR="007B08B9" w:rsidRPr="00C908E9" w:rsidRDefault="005C63F4" w:rsidP="00C908E9">
      <w:pPr>
        <w:numPr>
          <w:ilvl w:val="0"/>
          <w:numId w:val="4"/>
        </w:numPr>
        <w:spacing w:after="0"/>
        <w:rPr>
          <w:rFonts w:ascii="Times New Roman" w:hAnsi="Times New Roman"/>
          <w:szCs w:val="24"/>
        </w:rPr>
      </w:pPr>
      <w:r w:rsidRPr="007B08B9">
        <w:rPr>
          <w:rFonts w:ascii="Times New Roman" w:hAnsi="Times New Roman"/>
          <w:szCs w:val="24"/>
        </w:rPr>
        <w:t>Rehberlik servisinin olması</w:t>
      </w:r>
    </w:p>
    <w:p w:rsidR="007B08B9" w:rsidRPr="00C908E9" w:rsidRDefault="00B65379" w:rsidP="00C908E9">
      <w:pPr>
        <w:pStyle w:val="ListeParagraf"/>
        <w:numPr>
          <w:ilvl w:val="0"/>
          <w:numId w:val="4"/>
        </w:numPr>
        <w:spacing w:after="0"/>
        <w:rPr>
          <w:rFonts w:ascii="Times New Roman" w:hAnsi="Times New Roman"/>
          <w:szCs w:val="24"/>
        </w:rPr>
      </w:pPr>
      <w:r w:rsidRPr="00C908E9">
        <w:rPr>
          <w:rFonts w:ascii="Times New Roman" w:hAnsi="Times New Roman"/>
          <w:szCs w:val="24"/>
        </w:rPr>
        <w:t>Öğrencilerimiz “Olumsuz (başarısız) yönlerimiz” konusunda şunları belirtmişlerdir:</w:t>
      </w:r>
    </w:p>
    <w:p w:rsidR="007B08B9" w:rsidRDefault="00853B20" w:rsidP="00E7107D">
      <w:pPr>
        <w:numPr>
          <w:ilvl w:val="0"/>
          <w:numId w:val="5"/>
        </w:numPr>
        <w:spacing w:after="0"/>
        <w:rPr>
          <w:rFonts w:ascii="Times New Roman" w:hAnsi="Times New Roman"/>
          <w:szCs w:val="24"/>
        </w:rPr>
      </w:pPr>
      <w:r w:rsidRPr="00E7107D">
        <w:rPr>
          <w:rFonts w:ascii="Times New Roman" w:hAnsi="Times New Roman"/>
          <w:szCs w:val="24"/>
        </w:rPr>
        <w:t>Öğrencilere yönelik madalyalı yarışmaların az olması</w:t>
      </w:r>
    </w:p>
    <w:p w:rsidR="007B08B9" w:rsidRDefault="00B65379" w:rsidP="00E7107D">
      <w:pPr>
        <w:numPr>
          <w:ilvl w:val="0"/>
          <w:numId w:val="5"/>
        </w:numPr>
        <w:spacing w:after="0"/>
        <w:rPr>
          <w:rFonts w:ascii="Times New Roman" w:hAnsi="Times New Roman"/>
          <w:szCs w:val="24"/>
        </w:rPr>
      </w:pPr>
      <w:r w:rsidRPr="007B08B9">
        <w:rPr>
          <w:rFonts w:ascii="Times New Roman" w:hAnsi="Times New Roman"/>
          <w:szCs w:val="24"/>
        </w:rPr>
        <w:t>Okul binasının eski olması</w:t>
      </w:r>
    </w:p>
    <w:p w:rsidR="007B08B9" w:rsidRDefault="00B65379" w:rsidP="00E7107D">
      <w:pPr>
        <w:numPr>
          <w:ilvl w:val="0"/>
          <w:numId w:val="5"/>
        </w:numPr>
        <w:spacing w:after="0"/>
        <w:rPr>
          <w:rFonts w:ascii="Times New Roman" w:hAnsi="Times New Roman"/>
          <w:szCs w:val="24"/>
        </w:rPr>
      </w:pPr>
      <w:r w:rsidRPr="007B08B9">
        <w:rPr>
          <w:rFonts w:ascii="Times New Roman" w:hAnsi="Times New Roman"/>
          <w:szCs w:val="24"/>
        </w:rPr>
        <w:t>Okulda kantinin olmaması</w:t>
      </w:r>
    </w:p>
    <w:p w:rsidR="007B08B9" w:rsidRDefault="000C7DBA" w:rsidP="00E7107D">
      <w:pPr>
        <w:numPr>
          <w:ilvl w:val="0"/>
          <w:numId w:val="5"/>
        </w:numPr>
        <w:spacing w:after="0"/>
        <w:rPr>
          <w:rFonts w:ascii="Times New Roman" w:hAnsi="Times New Roman"/>
          <w:szCs w:val="24"/>
        </w:rPr>
      </w:pPr>
      <w:r>
        <w:rPr>
          <w:rFonts w:ascii="Times New Roman" w:hAnsi="Times New Roman"/>
          <w:szCs w:val="24"/>
        </w:rPr>
        <w:t>Okul bahçesinin küçük ol</w:t>
      </w:r>
      <w:r w:rsidR="00B65379" w:rsidRPr="007B08B9">
        <w:rPr>
          <w:rFonts w:ascii="Times New Roman" w:hAnsi="Times New Roman"/>
          <w:szCs w:val="24"/>
        </w:rPr>
        <w:t>ması</w:t>
      </w:r>
    </w:p>
    <w:p w:rsidR="007B08B9" w:rsidRDefault="00130C9D" w:rsidP="00E7107D">
      <w:pPr>
        <w:numPr>
          <w:ilvl w:val="0"/>
          <w:numId w:val="5"/>
        </w:numPr>
        <w:spacing w:after="0"/>
        <w:rPr>
          <w:rFonts w:ascii="Times New Roman" w:hAnsi="Times New Roman"/>
          <w:szCs w:val="24"/>
        </w:rPr>
      </w:pPr>
      <w:r>
        <w:rPr>
          <w:rFonts w:ascii="Times New Roman" w:hAnsi="Times New Roman"/>
          <w:szCs w:val="24"/>
        </w:rPr>
        <w:t>Okulun direk trafiği işlek caddeye açılması ve araçların çok olması</w:t>
      </w:r>
    </w:p>
    <w:p w:rsidR="005C63F4" w:rsidRDefault="00130C9D" w:rsidP="00E7107D">
      <w:pPr>
        <w:numPr>
          <w:ilvl w:val="0"/>
          <w:numId w:val="5"/>
        </w:numPr>
        <w:spacing w:after="0"/>
        <w:rPr>
          <w:rFonts w:ascii="Times New Roman" w:hAnsi="Times New Roman"/>
          <w:szCs w:val="24"/>
        </w:rPr>
      </w:pPr>
      <w:r>
        <w:rPr>
          <w:rFonts w:ascii="Times New Roman" w:hAnsi="Times New Roman"/>
          <w:szCs w:val="24"/>
        </w:rPr>
        <w:t>B</w:t>
      </w:r>
      <w:r w:rsidR="005C63F4" w:rsidRPr="007B08B9">
        <w:rPr>
          <w:rFonts w:ascii="Times New Roman" w:hAnsi="Times New Roman"/>
          <w:szCs w:val="24"/>
        </w:rPr>
        <w:t>ahçe duvarl</w:t>
      </w:r>
      <w:r>
        <w:rPr>
          <w:rFonts w:ascii="Times New Roman" w:hAnsi="Times New Roman"/>
          <w:szCs w:val="24"/>
        </w:rPr>
        <w:t>arının direk ev duvarları olması, evlerin yakın olması</w:t>
      </w:r>
    </w:p>
    <w:p w:rsidR="00130C9D" w:rsidRDefault="00130C9D" w:rsidP="00E7107D">
      <w:pPr>
        <w:numPr>
          <w:ilvl w:val="0"/>
          <w:numId w:val="5"/>
        </w:numPr>
        <w:spacing w:after="0"/>
        <w:rPr>
          <w:rFonts w:ascii="Times New Roman" w:hAnsi="Times New Roman"/>
          <w:szCs w:val="24"/>
        </w:rPr>
      </w:pPr>
      <w:r>
        <w:rPr>
          <w:rFonts w:ascii="Times New Roman" w:hAnsi="Times New Roman"/>
          <w:szCs w:val="24"/>
        </w:rPr>
        <w:t>Çok amaçlı salon, kütüphane gibi kullanılacak bölümlerin olmaması</w:t>
      </w:r>
    </w:p>
    <w:p w:rsidR="00F50D7D" w:rsidRPr="007B08B9" w:rsidRDefault="00F50D7D" w:rsidP="00F50D7D">
      <w:pPr>
        <w:spacing w:after="0"/>
        <w:ind w:left="720"/>
        <w:rPr>
          <w:rFonts w:ascii="Times New Roman" w:hAnsi="Times New Roman"/>
          <w:szCs w:val="24"/>
        </w:rPr>
      </w:pPr>
    </w:p>
    <w:p w:rsidR="00A07F48" w:rsidRPr="007B08B9" w:rsidRDefault="00373590" w:rsidP="00E7107D">
      <w:pPr>
        <w:pStyle w:val="Balk3"/>
        <w:spacing w:after="0"/>
        <w:rPr>
          <w:rFonts w:ascii="Times New Roman" w:hAnsi="Times New Roman"/>
          <w:b/>
          <w:sz w:val="24"/>
          <w:szCs w:val="24"/>
        </w:rPr>
      </w:pPr>
      <w:r w:rsidRPr="007B08B9">
        <w:rPr>
          <w:rFonts w:ascii="Times New Roman" w:hAnsi="Times New Roman"/>
          <w:b/>
          <w:sz w:val="24"/>
          <w:szCs w:val="24"/>
        </w:rPr>
        <w:t>Öğretmen Anketi Sonuçları:</w:t>
      </w:r>
    </w:p>
    <w:p w:rsidR="007B08B9" w:rsidRPr="007B08B9" w:rsidRDefault="007B08B9" w:rsidP="007B08B9"/>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6646"/>
        <w:gridCol w:w="682"/>
        <w:gridCol w:w="474"/>
        <w:gridCol w:w="474"/>
        <w:gridCol w:w="473"/>
        <w:gridCol w:w="464"/>
      </w:tblGrid>
      <w:tr w:rsidR="005809E9" w:rsidRPr="00E7107D" w:rsidTr="00B10491">
        <w:trPr>
          <w:trHeight w:val="302"/>
        </w:trPr>
        <w:tc>
          <w:tcPr>
            <w:tcW w:w="550" w:type="dxa"/>
            <w:vMerge w:val="restart"/>
            <w:textDirection w:val="btLr"/>
            <w:vAlign w:val="center"/>
          </w:tcPr>
          <w:p w:rsidR="005809E9" w:rsidRPr="00E7107D" w:rsidRDefault="005809E9" w:rsidP="00B10491">
            <w:pPr>
              <w:pStyle w:val="GvdeMetni2"/>
              <w:spacing w:after="0" w:line="276" w:lineRule="auto"/>
              <w:ind w:left="113" w:right="113"/>
              <w:jc w:val="center"/>
              <w:rPr>
                <w:rFonts w:ascii="Times New Roman" w:hAnsi="Times New Roman"/>
                <w:b/>
                <w:szCs w:val="24"/>
              </w:rPr>
            </w:pPr>
            <w:r w:rsidRPr="00E7107D">
              <w:rPr>
                <w:rFonts w:ascii="Times New Roman" w:hAnsi="Times New Roman"/>
                <w:b/>
                <w:szCs w:val="24"/>
              </w:rPr>
              <w:t>Sıra No</w:t>
            </w:r>
          </w:p>
        </w:tc>
        <w:tc>
          <w:tcPr>
            <w:tcW w:w="6646" w:type="dxa"/>
            <w:vMerge w:val="restart"/>
            <w:shd w:val="clear" w:color="auto" w:fill="auto"/>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MADDELER</w:t>
            </w:r>
          </w:p>
        </w:tc>
        <w:tc>
          <w:tcPr>
            <w:tcW w:w="2567" w:type="dxa"/>
            <w:gridSpan w:val="5"/>
            <w:shd w:val="clear" w:color="auto" w:fill="auto"/>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KATILMA DERECESİ (%)</w:t>
            </w:r>
          </w:p>
        </w:tc>
      </w:tr>
      <w:tr w:rsidR="005809E9" w:rsidRPr="00E7107D" w:rsidTr="0064182E">
        <w:trPr>
          <w:cantSplit/>
          <w:trHeight w:val="1707"/>
        </w:trPr>
        <w:tc>
          <w:tcPr>
            <w:tcW w:w="550" w:type="dxa"/>
            <w:vMerge/>
          </w:tcPr>
          <w:p w:rsidR="005809E9" w:rsidRPr="00E7107D" w:rsidRDefault="005809E9" w:rsidP="00E7107D">
            <w:pPr>
              <w:pStyle w:val="GvdeMetni2"/>
              <w:spacing w:after="0" w:line="276" w:lineRule="auto"/>
              <w:rPr>
                <w:rFonts w:ascii="Times New Roman" w:hAnsi="Times New Roman"/>
                <w:b/>
                <w:szCs w:val="24"/>
              </w:rPr>
            </w:pPr>
          </w:p>
        </w:tc>
        <w:tc>
          <w:tcPr>
            <w:tcW w:w="6646" w:type="dxa"/>
            <w:vMerge/>
            <w:shd w:val="clear" w:color="auto" w:fill="auto"/>
          </w:tcPr>
          <w:p w:rsidR="005809E9" w:rsidRPr="00E7107D" w:rsidRDefault="005809E9" w:rsidP="00E7107D">
            <w:pPr>
              <w:pStyle w:val="GvdeMetni2"/>
              <w:spacing w:after="0" w:line="276" w:lineRule="auto"/>
              <w:rPr>
                <w:rFonts w:ascii="Times New Roman" w:hAnsi="Times New Roman"/>
                <w:b/>
                <w:szCs w:val="24"/>
              </w:rPr>
            </w:pPr>
          </w:p>
        </w:tc>
        <w:tc>
          <w:tcPr>
            <w:tcW w:w="682" w:type="dxa"/>
            <w:shd w:val="clear" w:color="auto" w:fill="auto"/>
            <w:textDirection w:val="tbRl"/>
          </w:tcPr>
          <w:p w:rsidR="005809E9" w:rsidRPr="00E7107D" w:rsidRDefault="005809E9"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Kesinlikle</w:t>
            </w:r>
          </w:p>
          <w:p w:rsidR="005809E9" w:rsidRPr="00E7107D" w:rsidRDefault="005809E9"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Katılıyorum</w:t>
            </w:r>
          </w:p>
        </w:tc>
        <w:tc>
          <w:tcPr>
            <w:tcW w:w="474" w:type="dxa"/>
            <w:shd w:val="clear" w:color="auto" w:fill="auto"/>
            <w:textDirection w:val="tbRl"/>
          </w:tcPr>
          <w:p w:rsidR="005809E9" w:rsidRPr="00E7107D" w:rsidRDefault="005809E9"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Katılıyorum</w:t>
            </w:r>
          </w:p>
        </w:tc>
        <w:tc>
          <w:tcPr>
            <w:tcW w:w="474" w:type="dxa"/>
            <w:shd w:val="clear" w:color="auto" w:fill="auto"/>
            <w:textDirection w:val="tbRl"/>
          </w:tcPr>
          <w:p w:rsidR="005809E9" w:rsidRPr="00E7107D" w:rsidRDefault="005809E9"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Kararsızım</w:t>
            </w:r>
          </w:p>
        </w:tc>
        <w:tc>
          <w:tcPr>
            <w:tcW w:w="473" w:type="dxa"/>
            <w:shd w:val="clear" w:color="auto" w:fill="auto"/>
            <w:textDirection w:val="tbRl"/>
          </w:tcPr>
          <w:p w:rsidR="005809E9" w:rsidRPr="00E7107D" w:rsidRDefault="005809E9"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Kısmen Katılıyorum</w:t>
            </w:r>
          </w:p>
        </w:tc>
        <w:tc>
          <w:tcPr>
            <w:tcW w:w="464" w:type="dxa"/>
            <w:shd w:val="clear" w:color="auto" w:fill="auto"/>
            <w:textDirection w:val="tbRl"/>
          </w:tcPr>
          <w:p w:rsidR="005809E9" w:rsidRPr="00E7107D" w:rsidRDefault="005809E9"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Katılmıyorum</w:t>
            </w:r>
          </w:p>
        </w:tc>
      </w:tr>
      <w:tr w:rsidR="005809E9" w:rsidRPr="00E7107D" w:rsidTr="0064182E">
        <w:trPr>
          <w:trHeight w:val="272"/>
        </w:trPr>
        <w:tc>
          <w:tcPr>
            <w:tcW w:w="550" w:type="dxa"/>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1</w:t>
            </w:r>
          </w:p>
        </w:tc>
        <w:tc>
          <w:tcPr>
            <w:tcW w:w="6646" w:type="dxa"/>
            <w:shd w:val="clear" w:color="auto" w:fill="auto"/>
          </w:tcPr>
          <w:p w:rsidR="005809E9" w:rsidRPr="00E7107D" w:rsidRDefault="005809E9" w:rsidP="00E7107D">
            <w:pPr>
              <w:shd w:val="clear" w:color="auto" w:fill="FFFFFF"/>
              <w:spacing w:after="0" w:line="276" w:lineRule="auto"/>
              <w:rPr>
                <w:rFonts w:ascii="Times New Roman" w:hAnsi="Times New Roman"/>
                <w:color w:val="000000"/>
                <w:szCs w:val="24"/>
              </w:rPr>
            </w:pPr>
            <w:r w:rsidRPr="00E7107D">
              <w:rPr>
                <w:rFonts w:ascii="Times New Roman" w:hAnsi="Times New Roman"/>
                <w:color w:val="000000"/>
                <w:szCs w:val="24"/>
              </w:rPr>
              <w:t>Okulumuzda alınan kararlar, çalışanların katılımıyla alınır.</w:t>
            </w:r>
          </w:p>
        </w:tc>
        <w:tc>
          <w:tcPr>
            <w:tcW w:w="682"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55</w:t>
            </w:r>
          </w:p>
        </w:tc>
        <w:tc>
          <w:tcPr>
            <w:tcW w:w="47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39</w:t>
            </w:r>
          </w:p>
        </w:tc>
        <w:tc>
          <w:tcPr>
            <w:tcW w:w="47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473"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6</w:t>
            </w:r>
          </w:p>
        </w:tc>
        <w:tc>
          <w:tcPr>
            <w:tcW w:w="46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0</w:t>
            </w:r>
          </w:p>
        </w:tc>
      </w:tr>
      <w:tr w:rsidR="005809E9" w:rsidRPr="00E7107D" w:rsidTr="0064182E">
        <w:trPr>
          <w:trHeight w:val="302"/>
        </w:trPr>
        <w:tc>
          <w:tcPr>
            <w:tcW w:w="550" w:type="dxa"/>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2</w:t>
            </w:r>
          </w:p>
        </w:tc>
        <w:tc>
          <w:tcPr>
            <w:tcW w:w="6646" w:type="dxa"/>
            <w:shd w:val="clear" w:color="auto" w:fill="auto"/>
          </w:tcPr>
          <w:p w:rsidR="005809E9" w:rsidRPr="00E7107D" w:rsidRDefault="005809E9" w:rsidP="00E7107D">
            <w:pPr>
              <w:shd w:val="clear" w:color="auto" w:fill="FFFFFF"/>
              <w:spacing w:after="0" w:line="276" w:lineRule="auto"/>
              <w:rPr>
                <w:rFonts w:ascii="Times New Roman" w:hAnsi="Times New Roman"/>
                <w:szCs w:val="24"/>
              </w:rPr>
            </w:pPr>
            <w:r w:rsidRPr="00E7107D">
              <w:rPr>
                <w:rFonts w:ascii="Times New Roman" w:hAnsi="Times New Roman"/>
                <w:szCs w:val="24"/>
              </w:rPr>
              <w:t>Kurumdaki tüm duyurular çalışanlara zamanında iletilir.</w:t>
            </w:r>
          </w:p>
        </w:tc>
        <w:tc>
          <w:tcPr>
            <w:tcW w:w="682"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70</w:t>
            </w:r>
          </w:p>
        </w:tc>
        <w:tc>
          <w:tcPr>
            <w:tcW w:w="47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24</w:t>
            </w:r>
          </w:p>
        </w:tc>
        <w:tc>
          <w:tcPr>
            <w:tcW w:w="47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473"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6</w:t>
            </w:r>
          </w:p>
        </w:tc>
        <w:tc>
          <w:tcPr>
            <w:tcW w:w="46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0</w:t>
            </w:r>
          </w:p>
        </w:tc>
      </w:tr>
      <w:tr w:rsidR="005809E9" w:rsidRPr="00E7107D" w:rsidTr="0064182E">
        <w:trPr>
          <w:trHeight w:val="327"/>
        </w:trPr>
        <w:tc>
          <w:tcPr>
            <w:tcW w:w="550" w:type="dxa"/>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3</w:t>
            </w:r>
          </w:p>
        </w:tc>
        <w:tc>
          <w:tcPr>
            <w:tcW w:w="664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rPr>
              <w:t>Her türlü ödüllendirmede adil olma, tarafsızlık ve objektiflik esastır.</w:t>
            </w:r>
          </w:p>
        </w:tc>
        <w:tc>
          <w:tcPr>
            <w:tcW w:w="682"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39</w:t>
            </w:r>
          </w:p>
        </w:tc>
        <w:tc>
          <w:tcPr>
            <w:tcW w:w="47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48</w:t>
            </w:r>
          </w:p>
        </w:tc>
        <w:tc>
          <w:tcPr>
            <w:tcW w:w="47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473"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13</w:t>
            </w:r>
          </w:p>
        </w:tc>
        <w:tc>
          <w:tcPr>
            <w:tcW w:w="46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0</w:t>
            </w:r>
          </w:p>
        </w:tc>
      </w:tr>
      <w:tr w:rsidR="005809E9" w:rsidRPr="00E7107D" w:rsidTr="0064182E">
        <w:trPr>
          <w:trHeight w:val="302"/>
        </w:trPr>
        <w:tc>
          <w:tcPr>
            <w:tcW w:w="550" w:type="dxa"/>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4</w:t>
            </w:r>
          </w:p>
        </w:tc>
        <w:tc>
          <w:tcPr>
            <w:tcW w:w="664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shd w:val="clear" w:color="auto" w:fill="FFFFFF"/>
              </w:rPr>
              <w:t>Kendimi, okulun değerli bir üyesi olarak görürüm.</w:t>
            </w:r>
          </w:p>
        </w:tc>
        <w:tc>
          <w:tcPr>
            <w:tcW w:w="682"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50</w:t>
            </w:r>
          </w:p>
        </w:tc>
        <w:tc>
          <w:tcPr>
            <w:tcW w:w="47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33</w:t>
            </w:r>
          </w:p>
        </w:tc>
        <w:tc>
          <w:tcPr>
            <w:tcW w:w="47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6</w:t>
            </w:r>
          </w:p>
        </w:tc>
        <w:tc>
          <w:tcPr>
            <w:tcW w:w="473"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11</w:t>
            </w:r>
          </w:p>
        </w:tc>
        <w:tc>
          <w:tcPr>
            <w:tcW w:w="46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0</w:t>
            </w:r>
          </w:p>
        </w:tc>
      </w:tr>
      <w:tr w:rsidR="005809E9" w:rsidRPr="00E7107D" w:rsidTr="0064182E">
        <w:trPr>
          <w:trHeight w:val="302"/>
        </w:trPr>
        <w:tc>
          <w:tcPr>
            <w:tcW w:w="550" w:type="dxa"/>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5</w:t>
            </w:r>
          </w:p>
        </w:tc>
        <w:tc>
          <w:tcPr>
            <w:tcW w:w="6646" w:type="dxa"/>
            <w:shd w:val="clear" w:color="auto" w:fill="auto"/>
          </w:tcPr>
          <w:p w:rsidR="005809E9" w:rsidRPr="00E7107D" w:rsidRDefault="005809E9" w:rsidP="00E7107D">
            <w:pPr>
              <w:shd w:val="clear" w:color="auto" w:fill="FFFFFF"/>
              <w:spacing w:after="0" w:line="276" w:lineRule="auto"/>
              <w:rPr>
                <w:rFonts w:ascii="Times New Roman" w:hAnsi="Times New Roman"/>
                <w:szCs w:val="24"/>
              </w:rPr>
            </w:pPr>
            <w:r w:rsidRPr="00E7107D">
              <w:rPr>
                <w:rFonts w:ascii="Times New Roman" w:hAnsi="Times New Roman"/>
                <w:szCs w:val="24"/>
              </w:rPr>
              <w:t>Çalıştığım okul bana kendimi geliştirme imkânı tanımaktadır.</w:t>
            </w:r>
          </w:p>
        </w:tc>
        <w:tc>
          <w:tcPr>
            <w:tcW w:w="682"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39</w:t>
            </w:r>
          </w:p>
        </w:tc>
        <w:tc>
          <w:tcPr>
            <w:tcW w:w="47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35</w:t>
            </w:r>
          </w:p>
        </w:tc>
        <w:tc>
          <w:tcPr>
            <w:tcW w:w="47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4</w:t>
            </w:r>
          </w:p>
        </w:tc>
        <w:tc>
          <w:tcPr>
            <w:tcW w:w="473"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22</w:t>
            </w:r>
          </w:p>
        </w:tc>
        <w:tc>
          <w:tcPr>
            <w:tcW w:w="46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0</w:t>
            </w:r>
          </w:p>
        </w:tc>
      </w:tr>
      <w:tr w:rsidR="005809E9" w:rsidRPr="00E7107D" w:rsidTr="0064182E">
        <w:trPr>
          <w:trHeight w:val="302"/>
        </w:trPr>
        <w:tc>
          <w:tcPr>
            <w:tcW w:w="550" w:type="dxa"/>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6</w:t>
            </w:r>
          </w:p>
        </w:tc>
        <w:tc>
          <w:tcPr>
            <w:tcW w:w="6646" w:type="dxa"/>
            <w:shd w:val="clear" w:color="auto" w:fill="auto"/>
          </w:tcPr>
          <w:p w:rsidR="005809E9" w:rsidRPr="00E7107D" w:rsidRDefault="005809E9" w:rsidP="00E7107D">
            <w:pPr>
              <w:shd w:val="clear" w:color="auto" w:fill="FFFFFF"/>
              <w:spacing w:after="0" w:line="276" w:lineRule="auto"/>
              <w:rPr>
                <w:rFonts w:ascii="Times New Roman" w:hAnsi="Times New Roman"/>
                <w:szCs w:val="24"/>
              </w:rPr>
            </w:pPr>
            <w:r w:rsidRPr="00E7107D">
              <w:rPr>
                <w:rFonts w:ascii="Times New Roman" w:hAnsi="Times New Roman"/>
                <w:szCs w:val="24"/>
              </w:rPr>
              <w:t>Okul, teknik araç ve gereç yönünden yeterli donanıma sahiptir.</w:t>
            </w:r>
          </w:p>
        </w:tc>
        <w:tc>
          <w:tcPr>
            <w:tcW w:w="682"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26</w:t>
            </w:r>
          </w:p>
        </w:tc>
        <w:tc>
          <w:tcPr>
            <w:tcW w:w="47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55</w:t>
            </w:r>
          </w:p>
        </w:tc>
        <w:tc>
          <w:tcPr>
            <w:tcW w:w="47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473"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13</w:t>
            </w:r>
          </w:p>
        </w:tc>
        <w:tc>
          <w:tcPr>
            <w:tcW w:w="464" w:type="dxa"/>
            <w:shd w:val="clear" w:color="auto" w:fill="auto"/>
          </w:tcPr>
          <w:p w:rsidR="005809E9" w:rsidRPr="00E7107D" w:rsidRDefault="001A41E8" w:rsidP="00E7107D">
            <w:pPr>
              <w:pStyle w:val="GvdeMetni2"/>
              <w:spacing w:after="0" w:line="276" w:lineRule="auto"/>
              <w:rPr>
                <w:rFonts w:ascii="Times New Roman" w:hAnsi="Times New Roman"/>
                <w:szCs w:val="24"/>
              </w:rPr>
            </w:pPr>
            <w:r w:rsidRPr="00E7107D">
              <w:rPr>
                <w:rFonts w:ascii="Times New Roman" w:hAnsi="Times New Roman"/>
                <w:szCs w:val="24"/>
              </w:rPr>
              <w:t>6</w:t>
            </w:r>
          </w:p>
        </w:tc>
      </w:tr>
      <w:tr w:rsidR="005809E9" w:rsidRPr="00E7107D" w:rsidTr="0064182E">
        <w:trPr>
          <w:trHeight w:val="302"/>
        </w:trPr>
        <w:tc>
          <w:tcPr>
            <w:tcW w:w="550" w:type="dxa"/>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7</w:t>
            </w:r>
          </w:p>
        </w:tc>
        <w:tc>
          <w:tcPr>
            <w:tcW w:w="664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shd w:val="clear" w:color="auto" w:fill="FFFFFF"/>
              </w:rPr>
              <w:t>Okulda çalışanlara yönelik sosyal ve kültürel faaliyetler düzenlenir.</w:t>
            </w:r>
          </w:p>
        </w:tc>
        <w:tc>
          <w:tcPr>
            <w:tcW w:w="682"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31</w:t>
            </w:r>
          </w:p>
        </w:tc>
        <w:tc>
          <w:tcPr>
            <w:tcW w:w="47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49</w:t>
            </w:r>
          </w:p>
        </w:tc>
        <w:tc>
          <w:tcPr>
            <w:tcW w:w="47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473"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19</w:t>
            </w:r>
          </w:p>
        </w:tc>
        <w:tc>
          <w:tcPr>
            <w:tcW w:w="46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1</w:t>
            </w:r>
          </w:p>
        </w:tc>
      </w:tr>
      <w:tr w:rsidR="005809E9" w:rsidRPr="00E7107D" w:rsidTr="0064182E">
        <w:trPr>
          <w:trHeight w:val="318"/>
        </w:trPr>
        <w:tc>
          <w:tcPr>
            <w:tcW w:w="550" w:type="dxa"/>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8</w:t>
            </w:r>
          </w:p>
        </w:tc>
        <w:tc>
          <w:tcPr>
            <w:tcW w:w="6646" w:type="dxa"/>
            <w:shd w:val="clear" w:color="auto" w:fill="auto"/>
          </w:tcPr>
          <w:p w:rsidR="005809E9" w:rsidRPr="00E7107D" w:rsidRDefault="005809E9" w:rsidP="00E7107D">
            <w:pPr>
              <w:shd w:val="clear" w:color="auto" w:fill="FFFFFF"/>
              <w:spacing w:after="0" w:line="276" w:lineRule="auto"/>
              <w:rPr>
                <w:rFonts w:ascii="Times New Roman" w:hAnsi="Times New Roman"/>
                <w:szCs w:val="24"/>
              </w:rPr>
            </w:pPr>
            <w:r w:rsidRPr="00E7107D">
              <w:rPr>
                <w:rFonts w:ascii="Times New Roman" w:hAnsi="Times New Roman"/>
                <w:szCs w:val="24"/>
              </w:rPr>
              <w:t>Okulda öğretmenler arasında ayrım yapılmamaktadır.</w:t>
            </w:r>
          </w:p>
        </w:tc>
        <w:tc>
          <w:tcPr>
            <w:tcW w:w="682"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74</w:t>
            </w:r>
          </w:p>
        </w:tc>
        <w:tc>
          <w:tcPr>
            <w:tcW w:w="474" w:type="dxa"/>
            <w:shd w:val="clear" w:color="auto" w:fill="auto"/>
          </w:tcPr>
          <w:p w:rsidR="005809E9" w:rsidRPr="00E7107D" w:rsidRDefault="00F50D7D" w:rsidP="00E7107D">
            <w:pPr>
              <w:pStyle w:val="GvdeMetni2"/>
              <w:spacing w:after="0" w:line="276" w:lineRule="auto"/>
              <w:rPr>
                <w:rFonts w:ascii="Times New Roman" w:hAnsi="Times New Roman"/>
                <w:szCs w:val="24"/>
              </w:rPr>
            </w:pPr>
            <w:r>
              <w:rPr>
                <w:rFonts w:ascii="Times New Roman" w:hAnsi="Times New Roman"/>
                <w:szCs w:val="24"/>
              </w:rPr>
              <w:t>15</w:t>
            </w:r>
          </w:p>
        </w:tc>
        <w:tc>
          <w:tcPr>
            <w:tcW w:w="47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1</w:t>
            </w:r>
          </w:p>
        </w:tc>
        <w:tc>
          <w:tcPr>
            <w:tcW w:w="473" w:type="dxa"/>
            <w:shd w:val="clear" w:color="auto" w:fill="auto"/>
          </w:tcPr>
          <w:p w:rsidR="005809E9" w:rsidRPr="00E7107D" w:rsidRDefault="00F50D7D" w:rsidP="00E7107D">
            <w:pPr>
              <w:pStyle w:val="GvdeMetni2"/>
              <w:spacing w:after="0" w:line="276" w:lineRule="auto"/>
              <w:rPr>
                <w:rFonts w:ascii="Times New Roman" w:hAnsi="Times New Roman"/>
                <w:szCs w:val="24"/>
              </w:rPr>
            </w:pPr>
            <w:r>
              <w:rPr>
                <w:rFonts w:ascii="Times New Roman" w:hAnsi="Times New Roman"/>
                <w:szCs w:val="24"/>
              </w:rPr>
              <w:t>10</w:t>
            </w:r>
          </w:p>
        </w:tc>
        <w:tc>
          <w:tcPr>
            <w:tcW w:w="46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0</w:t>
            </w:r>
          </w:p>
        </w:tc>
      </w:tr>
      <w:tr w:rsidR="005809E9" w:rsidRPr="00E7107D" w:rsidTr="0064182E">
        <w:trPr>
          <w:trHeight w:val="325"/>
        </w:trPr>
        <w:tc>
          <w:tcPr>
            <w:tcW w:w="550" w:type="dxa"/>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9</w:t>
            </w:r>
          </w:p>
        </w:tc>
        <w:tc>
          <w:tcPr>
            <w:tcW w:w="6646" w:type="dxa"/>
            <w:shd w:val="clear" w:color="auto" w:fill="auto"/>
          </w:tcPr>
          <w:p w:rsidR="005809E9" w:rsidRPr="00E7107D" w:rsidRDefault="005809E9" w:rsidP="00E7107D">
            <w:pPr>
              <w:shd w:val="clear" w:color="auto" w:fill="FFFFFF"/>
              <w:spacing w:after="0" w:line="276" w:lineRule="auto"/>
              <w:rPr>
                <w:rFonts w:ascii="Times New Roman" w:hAnsi="Times New Roman"/>
                <w:szCs w:val="24"/>
              </w:rPr>
            </w:pPr>
            <w:r w:rsidRPr="00E7107D">
              <w:rPr>
                <w:rFonts w:ascii="Times New Roman" w:hAnsi="Times New Roman"/>
                <w:szCs w:val="24"/>
              </w:rPr>
              <w:t>Okulumuzda yerelde ve toplum üzerinde olumlu etki bırakacak çalışmalar yapmaktadır.</w:t>
            </w:r>
          </w:p>
        </w:tc>
        <w:tc>
          <w:tcPr>
            <w:tcW w:w="682"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40</w:t>
            </w:r>
          </w:p>
        </w:tc>
        <w:tc>
          <w:tcPr>
            <w:tcW w:w="47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35</w:t>
            </w:r>
          </w:p>
        </w:tc>
        <w:tc>
          <w:tcPr>
            <w:tcW w:w="47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6</w:t>
            </w:r>
          </w:p>
        </w:tc>
        <w:tc>
          <w:tcPr>
            <w:tcW w:w="473"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10</w:t>
            </w:r>
          </w:p>
        </w:tc>
        <w:tc>
          <w:tcPr>
            <w:tcW w:w="46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9</w:t>
            </w:r>
          </w:p>
        </w:tc>
      </w:tr>
      <w:tr w:rsidR="005809E9" w:rsidRPr="00E7107D" w:rsidTr="0064182E">
        <w:trPr>
          <w:trHeight w:val="314"/>
        </w:trPr>
        <w:tc>
          <w:tcPr>
            <w:tcW w:w="550" w:type="dxa"/>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lastRenderedPageBreak/>
              <w:t>10</w:t>
            </w:r>
          </w:p>
        </w:tc>
        <w:tc>
          <w:tcPr>
            <w:tcW w:w="6646" w:type="dxa"/>
            <w:shd w:val="clear" w:color="auto" w:fill="auto"/>
          </w:tcPr>
          <w:p w:rsidR="005809E9" w:rsidRPr="00E7107D" w:rsidRDefault="005809E9" w:rsidP="00E7107D">
            <w:pPr>
              <w:shd w:val="clear" w:color="auto" w:fill="FFFFFF"/>
              <w:spacing w:after="0" w:line="276" w:lineRule="auto"/>
              <w:rPr>
                <w:rFonts w:ascii="Times New Roman" w:hAnsi="Times New Roman"/>
                <w:szCs w:val="24"/>
              </w:rPr>
            </w:pPr>
            <w:r w:rsidRPr="00E7107D">
              <w:rPr>
                <w:rFonts w:ascii="Times New Roman" w:hAnsi="Times New Roman"/>
                <w:szCs w:val="24"/>
              </w:rPr>
              <w:t>Yöneticilerimiz, yaratıcı ve yenilikçi düşüncelerin üretilmesini teşvik etmektedir.</w:t>
            </w:r>
          </w:p>
        </w:tc>
        <w:tc>
          <w:tcPr>
            <w:tcW w:w="682"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40</w:t>
            </w:r>
          </w:p>
        </w:tc>
        <w:tc>
          <w:tcPr>
            <w:tcW w:w="47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49</w:t>
            </w:r>
          </w:p>
        </w:tc>
        <w:tc>
          <w:tcPr>
            <w:tcW w:w="47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1</w:t>
            </w:r>
          </w:p>
        </w:tc>
        <w:tc>
          <w:tcPr>
            <w:tcW w:w="473"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6</w:t>
            </w:r>
          </w:p>
        </w:tc>
        <w:tc>
          <w:tcPr>
            <w:tcW w:w="46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4</w:t>
            </w:r>
          </w:p>
        </w:tc>
      </w:tr>
      <w:tr w:rsidR="005809E9" w:rsidRPr="00E7107D" w:rsidTr="0064182E">
        <w:trPr>
          <w:trHeight w:val="302"/>
        </w:trPr>
        <w:tc>
          <w:tcPr>
            <w:tcW w:w="550" w:type="dxa"/>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11</w:t>
            </w:r>
          </w:p>
        </w:tc>
        <w:tc>
          <w:tcPr>
            <w:tcW w:w="6646" w:type="dxa"/>
            <w:shd w:val="clear" w:color="auto" w:fill="auto"/>
          </w:tcPr>
          <w:p w:rsidR="005809E9" w:rsidRPr="00E7107D" w:rsidRDefault="005809E9" w:rsidP="00E7107D">
            <w:pPr>
              <w:shd w:val="clear" w:color="auto" w:fill="FFFFFF"/>
              <w:spacing w:after="0" w:line="276" w:lineRule="auto"/>
              <w:rPr>
                <w:rFonts w:ascii="Times New Roman" w:hAnsi="Times New Roman"/>
                <w:szCs w:val="24"/>
              </w:rPr>
            </w:pPr>
            <w:r w:rsidRPr="00E7107D">
              <w:rPr>
                <w:rFonts w:ascii="Times New Roman" w:hAnsi="Times New Roman"/>
                <w:szCs w:val="24"/>
              </w:rPr>
              <w:t>Yöneticiler, okulun vizyonunu, stratejilerini, iyileştirmeye a</w:t>
            </w:r>
            <w:r w:rsidR="005B6C36" w:rsidRPr="00E7107D">
              <w:rPr>
                <w:rFonts w:ascii="Times New Roman" w:hAnsi="Times New Roman"/>
                <w:szCs w:val="24"/>
              </w:rPr>
              <w:t xml:space="preserve">çık alanlarını vs. çalışanlarla </w:t>
            </w:r>
            <w:r w:rsidRPr="00E7107D">
              <w:rPr>
                <w:rFonts w:ascii="Times New Roman" w:hAnsi="Times New Roman"/>
                <w:szCs w:val="24"/>
              </w:rPr>
              <w:t>paylaşır</w:t>
            </w:r>
          </w:p>
        </w:tc>
        <w:tc>
          <w:tcPr>
            <w:tcW w:w="682"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70</w:t>
            </w:r>
          </w:p>
        </w:tc>
        <w:tc>
          <w:tcPr>
            <w:tcW w:w="47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21</w:t>
            </w:r>
          </w:p>
        </w:tc>
        <w:tc>
          <w:tcPr>
            <w:tcW w:w="47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473"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4</w:t>
            </w:r>
          </w:p>
        </w:tc>
        <w:tc>
          <w:tcPr>
            <w:tcW w:w="46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5</w:t>
            </w:r>
          </w:p>
        </w:tc>
      </w:tr>
      <w:tr w:rsidR="005809E9" w:rsidRPr="00E7107D" w:rsidTr="0064182E">
        <w:trPr>
          <w:trHeight w:val="302"/>
        </w:trPr>
        <w:tc>
          <w:tcPr>
            <w:tcW w:w="550" w:type="dxa"/>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12</w:t>
            </w:r>
          </w:p>
        </w:tc>
        <w:tc>
          <w:tcPr>
            <w:tcW w:w="6646" w:type="dxa"/>
            <w:shd w:val="clear" w:color="auto" w:fill="auto"/>
          </w:tcPr>
          <w:p w:rsidR="005809E9" w:rsidRPr="00E7107D" w:rsidRDefault="005809E9" w:rsidP="00E7107D">
            <w:pPr>
              <w:pStyle w:val="GvdeMetni2"/>
              <w:spacing w:after="0" w:line="276" w:lineRule="auto"/>
              <w:rPr>
                <w:rFonts w:ascii="Times New Roman" w:hAnsi="Times New Roman"/>
                <w:szCs w:val="24"/>
              </w:rPr>
            </w:pPr>
            <w:r w:rsidRPr="00E7107D">
              <w:rPr>
                <w:rFonts w:ascii="Times New Roman" w:hAnsi="Times New Roman"/>
                <w:szCs w:val="24"/>
                <w:shd w:val="clear" w:color="auto" w:fill="FFFFFF"/>
              </w:rPr>
              <w:t>Okulumuzda sadece öğretmenlerin kullanımına tahsis edilmiş yerler yeterlidir.</w:t>
            </w:r>
          </w:p>
        </w:tc>
        <w:tc>
          <w:tcPr>
            <w:tcW w:w="682"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12</w:t>
            </w:r>
          </w:p>
        </w:tc>
        <w:tc>
          <w:tcPr>
            <w:tcW w:w="47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55</w:t>
            </w:r>
          </w:p>
        </w:tc>
        <w:tc>
          <w:tcPr>
            <w:tcW w:w="47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473"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27</w:t>
            </w:r>
          </w:p>
        </w:tc>
        <w:tc>
          <w:tcPr>
            <w:tcW w:w="46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6</w:t>
            </w:r>
          </w:p>
        </w:tc>
      </w:tr>
      <w:tr w:rsidR="005809E9" w:rsidRPr="00E7107D" w:rsidTr="0064182E">
        <w:trPr>
          <w:trHeight w:val="295"/>
        </w:trPr>
        <w:tc>
          <w:tcPr>
            <w:tcW w:w="550" w:type="dxa"/>
            <w:vAlign w:val="center"/>
          </w:tcPr>
          <w:p w:rsidR="005809E9" w:rsidRPr="00E7107D" w:rsidRDefault="005809E9"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13</w:t>
            </w:r>
          </w:p>
        </w:tc>
        <w:tc>
          <w:tcPr>
            <w:tcW w:w="6646" w:type="dxa"/>
            <w:shd w:val="clear" w:color="auto" w:fill="auto"/>
          </w:tcPr>
          <w:p w:rsidR="005809E9" w:rsidRPr="00E7107D" w:rsidRDefault="005809E9" w:rsidP="00E7107D">
            <w:pPr>
              <w:shd w:val="clear" w:color="auto" w:fill="FFFFFF"/>
              <w:spacing w:after="0" w:line="276" w:lineRule="auto"/>
              <w:rPr>
                <w:rFonts w:ascii="Times New Roman" w:hAnsi="Times New Roman"/>
                <w:szCs w:val="24"/>
              </w:rPr>
            </w:pPr>
            <w:r w:rsidRPr="00E7107D">
              <w:rPr>
                <w:rFonts w:ascii="Times New Roman" w:hAnsi="Times New Roman"/>
                <w:szCs w:val="24"/>
              </w:rPr>
              <w:t>Alanıma ilişkin yenilik ve gelişmeleri takip eder ve kendimi güncellerim.</w:t>
            </w:r>
          </w:p>
        </w:tc>
        <w:tc>
          <w:tcPr>
            <w:tcW w:w="682" w:type="dxa"/>
            <w:shd w:val="clear" w:color="auto" w:fill="auto"/>
          </w:tcPr>
          <w:p w:rsidR="005809E9" w:rsidRPr="00E7107D" w:rsidRDefault="002A4B7C" w:rsidP="00E7107D">
            <w:pPr>
              <w:pStyle w:val="GvdeMetni2"/>
              <w:spacing w:after="0" w:line="276" w:lineRule="auto"/>
              <w:rPr>
                <w:rFonts w:ascii="Times New Roman" w:hAnsi="Times New Roman"/>
                <w:szCs w:val="24"/>
              </w:rPr>
            </w:pPr>
            <w:r>
              <w:rPr>
                <w:rFonts w:ascii="Times New Roman" w:hAnsi="Times New Roman"/>
                <w:szCs w:val="24"/>
              </w:rPr>
              <w:t>40</w:t>
            </w:r>
          </w:p>
        </w:tc>
        <w:tc>
          <w:tcPr>
            <w:tcW w:w="47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20</w:t>
            </w:r>
          </w:p>
        </w:tc>
        <w:tc>
          <w:tcPr>
            <w:tcW w:w="474" w:type="dxa"/>
            <w:shd w:val="clear" w:color="auto" w:fill="auto"/>
          </w:tcPr>
          <w:p w:rsidR="005809E9" w:rsidRPr="00E7107D" w:rsidRDefault="002A4B7C" w:rsidP="00E7107D">
            <w:pPr>
              <w:pStyle w:val="GvdeMetni2"/>
              <w:spacing w:after="0" w:line="276" w:lineRule="auto"/>
              <w:rPr>
                <w:rFonts w:ascii="Times New Roman" w:hAnsi="Times New Roman"/>
                <w:szCs w:val="24"/>
              </w:rPr>
            </w:pPr>
            <w:r>
              <w:rPr>
                <w:rFonts w:ascii="Times New Roman" w:hAnsi="Times New Roman"/>
                <w:szCs w:val="24"/>
              </w:rPr>
              <w:t>20</w:t>
            </w:r>
          </w:p>
        </w:tc>
        <w:tc>
          <w:tcPr>
            <w:tcW w:w="473"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20</w:t>
            </w:r>
          </w:p>
        </w:tc>
        <w:tc>
          <w:tcPr>
            <w:tcW w:w="464" w:type="dxa"/>
            <w:shd w:val="clear" w:color="auto" w:fill="auto"/>
          </w:tcPr>
          <w:p w:rsidR="005809E9" w:rsidRPr="00E7107D" w:rsidRDefault="000310BA" w:rsidP="00E7107D">
            <w:pPr>
              <w:pStyle w:val="GvdeMetni2"/>
              <w:spacing w:after="0" w:line="276" w:lineRule="auto"/>
              <w:rPr>
                <w:rFonts w:ascii="Times New Roman" w:hAnsi="Times New Roman"/>
                <w:szCs w:val="24"/>
              </w:rPr>
            </w:pPr>
            <w:r w:rsidRPr="00E7107D">
              <w:rPr>
                <w:rFonts w:ascii="Times New Roman" w:hAnsi="Times New Roman"/>
                <w:szCs w:val="24"/>
              </w:rPr>
              <w:t>0</w:t>
            </w:r>
          </w:p>
        </w:tc>
      </w:tr>
    </w:tbl>
    <w:p w:rsidR="005809E9" w:rsidRPr="00E7107D" w:rsidRDefault="005809E9" w:rsidP="00E7107D">
      <w:pPr>
        <w:spacing w:after="0"/>
        <w:rPr>
          <w:rFonts w:ascii="Times New Roman" w:hAnsi="Times New Roman"/>
          <w:szCs w:val="24"/>
        </w:rPr>
      </w:pPr>
    </w:p>
    <w:p w:rsidR="002E6122" w:rsidRDefault="002E6122" w:rsidP="007B08B9">
      <w:pPr>
        <w:spacing w:after="0"/>
        <w:ind w:firstLine="708"/>
        <w:rPr>
          <w:rFonts w:ascii="Times New Roman" w:hAnsi="Times New Roman"/>
          <w:szCs w:val="24"/>
        </w:rPr>
      </w:pPr>
    </w:p>
    <w:p w:rsidR="00D14AF2" w:rsidRPr="00C908E9" w:rsidRDefault="00D14AF2" w:rsidP="00C908E9">
      <w:pPr>
        <w:spacing w:after="0"/>
        <w:rPr>
          <w:rFonts w:ascii="Times New Roman" w:hAnsi="Times New Roman"/>
          <w:szCs w:val="24"/>
        </w:rPr>
      </w:pPr>
      <w:r w:rsidRPr="00C908E9">
        <w:rPr>
          <w:rFonts w:ascii="Times New Roman" w:hAnsi="Times New Roman"/>
          <w:szCs w:val="24"/>
        </w:rPr>
        <w:t>“Olumlu (başarılı) yönlerimiz” konusunda şunları belirtmişlerdir:</w:t>
      </w:r>
    </w:p>
    <w:p w:rsidR="002E6122" w:rsidRDefault="002E6122" w:rsidP="00E7107D">
      <w:pPr>
        <w:numPr>
          <w:ilvl w:val="0"/>
          <w:numId w:val="6"/>
        </w:numPr>
        <w:spacing w:after="0"/>
        <w:rPr>
          <w:rFonts w:ascii="Times New Roman" w:hAnsi="Times New Roman"/>
          <w:szCs w:val="24"/>
        </w:rPr>
      </w:pPr>
      <w:r>
        <w:rPr>
          <w:rFonts w:ascii="Times New Roman" w:hAnsi="Times New Roman"/>
          <w:szCs w:val="24"/>
        </w:rPr>
        <w:t>Normal eğitim yapılması</w:t>
      </w:r>
    </w:p>
    <w:p w:rsidR="007B08B9" w:rsidRDefault="00D14AF2" w:rsidP="00E7107D">
      <w:pPr>
        <w:numPr>
          <w:ilvl w:val="0"/>
          <w:numId w:val="6"/>
        </w:numPr>
        <w:spacing w:after="0"/>
        <w:rPr>
          <w:rFonts w:ascii="Times New Roman" w:hAnsi="Times New Roman"/>
          <w:szCs w:val="24"/>
        </w:rPr>
      </w:pPr>
      <w:r w:rsidRPr="00E7107D">
        <w:rPr>
          <w:rFonts w:ascii="Times New Roman" w:hAnsi="Times New Roman"/>
          <w:szCs w:val="24"/>
        </w:rPr>
        <w:t>Öğretmen-öğrenci-veli ilişkisinin iyi olması</w:t>
      </w:r>
    </w:p>
    <w:p w:rsidR="007B08B9" w:rsidRDefault="00D14AF2" w:rsidP="00E7107D">
      <w:pPr>
        <w:numPr>
          <w:ilvl w:val="0"/>
          <w:numId w:val="6"/>
        </w:numPr>
        <w:spacing w:after="0"/>
        <w:rPr>
          <w:rFonts w:ascii="Times New Roman" w:hAnsi="Times New Roman"/>
          <w:szCs w:val="24"/>
        </w:rPr>
      </w:pPr>
      <w:r w:rsidRPr="007B08B9">
        <w:rPr>
          <w:rFonts w:ascii="Times New Roman" w:hAnsi="Times New Roman"/>
          <w:szCs w:val="24"/>
        </w:rPr>
        <w:t>Güvenli bir okul ortamının olması</w:t>
      </w:r>
    </w:p>
    <w:p w:rsidR="007B08B9" w:rsidRDefault="00D14AF2" w:rsidP="00E7107D">
      <w:pPr>
        <w:numPr>
          <w:ilvl w:val="0"/>
          <w:numId w:val="6"/>
        </w:numPr>
        <w:spacing w:after="0"/>
        <w:rPr>
          <w:rFonts w:ascii="Times New Roman" w:hAnsi="Times New Roman"/>
          <w:szCs w:val="24"/>
        </w:rPr>
      </w:pPr>
      <w:r w:rsidRPr="007B08B9">
        <w:rPr>
          <w:rFonts w:ascii="Times New Roman" w:hAnsi="Times New Roman"/>
          <w:szCs w:val="24"/>
        </w:rPr>
        <w:t>Deneyimli öğretmen ve idarecilerin olması</w:t>
      </w:r>
    </w:p>
    <w:p w:rsidR="007B08B9" w:rsidRDefault="00D14AF2" w:rsidP="00E7107D">
      <w:pPr>
        <w:numPr>
          <w:ilvl w:val="0"/>
          <w:numId w:val="6"/>
        </w:numPr>
        <w:spacing w:after="0"/>
        <w:rPr>
          <w:rFonts w:ascii="Times New Roman" w:hAnsi="Times New Roman"/>
          <w:szCs w:val="24"/>
        </w:rPr>
      </w:pPr>
      <w:r w:rsidRPr="007B08B9">
        <w:rPr>
          <w:rFonts w:ascii="Times New Roman" w:hAnsi="Times New Roman"/>
          <w:szCs w:val="24"/>
        </w:rPr>
        <w:t>Okul-veli ilişkisinin iyi olması</w:t>
      </w:r>
    </w:p>
    <w:p w:rsidR="00D14AF2" w:rsidRPr="007B08B9" w:rsidRDefault="00D14AF2" w:rsidP="00E7107D">
      <w:pPr>
        <w:numPr>
          <w:ilvl w:val="0"/>
          <w:numId w:val="6"/>
        </w:numPr>
        <w:spacing w:after="0"/>
        <w:rPr>
          <w:rFonts w:ascii="Times New Roman" w:hAnsi="Times New Roman"/>
          <w:szCs w:val="24"/>
        </w:rPr>
      </w:pPr>
      <w:r w:rsidRPr="007B08B9">
        <w:rPr>
          <w:rFonts w:ascii="Times New Roman" w:hAnsi="Times New Roman"/>
          <w:szCs w:val="24"/>
        </w:rPr>
        <w:t>Okul ortamında ilişkilerin sevgi, saygı ve hoşgörüye dayalı olması</w:t>
      </w:r>
    </w:p>
    <w:p w:rsidR="004046FB" w:rsidRDefault="004046FB" w:rsidP="00E7107D">
      <w:pPr>
        <w:spacing w:after="0"/>
        <w:rPr>
          <w:rFonts w:ascii="Times New Roman" w:hAnsi="Times New Roman"/>
          <w:szCs w:val="24"/>
        </w:rPr>
      </w:pPr>
    </w:p>
    <w:p w:rsidR="002E6122" w:rsidRPr="00E7107D" w:rsidRDefault="002E6122" w:rsidP="00E7107D">
      <w:pPr>
        <w:spacing w:after="0"/>
        <w:rPr>
          <w:rFonts w:ascii="Times New Roman" w:hAnsi="Times New Roman"/>
          <w:szCs w:val="24"/>
        </w:rPr>
      </w:pPr>
    </w:p>
    <w:p w:rsidR="00D14AF2" w:rsidRPr="00E7107D" w:rsidRDefault="00D14AF2" w:rsidP="007B08B9">
      <w:pPr>
        <w:spacing w:after="0"/>
        <w:ind w:firstLine="360"/>
        <w:rPr>
          <w:rFonts w:ascii="Times New Roman" w:hAnsi="Times New Roman"/>
          <w:szCs w:val="24"/>
        </w:rPr>
      </w:pPr>
      <w:r w:rsidRPr="00E7107D">
        <w:rPr>
          <w:rFonts w:ascii="Times New Roman" w:hAnsi="Times New Roman"/>
          <w:szCs w:val="24"/>
        </w:rPr>
        <w:t>Öğretmenlerimiz “Olumsuz (başarısız) yönlerimiz” konusunda şunları belirtmişlerdir:</w:t>
      </w:r>
    </w:p>
    <w:p w:rsidR="002E6122" w:rsidRDefault="002E6122" w:rsidP="00E7107D">
      <w:pPr>
        <w:numPr>
          <w:ilvl w:val="0"/>
          <w:numId w:val="7"/>
        </w:numPr>
        <w:spacing w:after="0"/>
        <w:rPr>
          <w:rFonts w:ascii="Times New Roman" w:hAnsi="Times New Roman"/>
          <w:szCs w:val="24"/>
        </w:rPr>
      </w:pPr>
      <w:r>
        <w:rPr>
          <w:rFonts w:ascii="Times New Roman" w:hAnsi="Times New Roman"/>
          <w:szCs w:val="24"/>
        </w:rPr>
        <w:t>Yabancı uyruklu öğrenci sayısının çok olması</w:t>
      </w:r>
    </w:p>
    <w:p w:rsidR="00256366" w:rsidRDefault="00256366" w:rsidP="00E7107D">
      <w:pPr>
        <w:numPr>
          <w:ilvl w:val="0"/>
          <w:numId w:val="7"/>
        </w:numPr>
        <w:spacing w:after="0"/>
        <w:rPr>
          <w:rFonts w:ascii="Times New Roman" w:hAnsi="Times New Roman"/>
          <w:szCs w:val="24"/>
        </w:rPr>
      </w:pPr>
      <w:r>
        <w:rPr>
          <w:rFonts w:ascii="Times New Roman" w:hAnsi="Times New Roman"/>
          <w:szCs w:val="24"/>
        </w:rPr>
        <w:t>Öğrenci devamsızlıklarının çok olması</w:t>
      </w:r>
    </w:p>
    <w:p w:rsidR="007B08B9" w:rsidRDefault="00D14AF2" w:rsidP="00E7107D">
      <w:pPr>
        <w:numPr>
          <w:ilvl w:val="0"/>
          <w:numId w:val="7"/>
        </w:numPr>
        <w:spacing w:after="0"/>
        <w:rPr>
          <w:rFonts w:ascii="Times New Roman" w:hAnsi="Times New Roman"/>
          <w:szCs w:val="24"/>
        </w:rPr>
      </w:pPr>
      <w:r w:rsidRPr="00E7107D">
        <w:rPr>
          <w:rFonts w:ascii="Times New Roman" w:hAnsi="Times New Roman"/>
          <w:szCs w:val="24"/>
        </w:rPr>
        <w:t xml:space="preserve">Okulun fiziki </w:t>
      </w:r>
      <w:r w:rsidR="00967D32" w:rsidRPr="00E7107D">
        <w:rPr>
          <w:rFonts w:ascii="Times New Roman" w:hAnsi="Times New Roman"/>
          <w:szCs w:val="24"/>
        </w:rPr>
        <w:t>imkânlarının</w:t>
      </w:r>
      <w:r w:rsidRPr="00E7107D">
        <w:rPr>
          <w:rFonts w:ascii="Times New Roman" w:hAnsi="Times New Roman"/>
          <w:szCs w:val="24"/>
        </w:rPr>
        <w:t xml:space="preserve"> yetersiz olması</w:t>
      </w:r>
    </w:p>
    <w:p w:rsidR="007B08B9" w:rsidRDefault="00D14AF2" w:rsidP="00E7107D">
      <w:pPr>
        <w:numPr>
          <w:ilvl w:val="0"/>
          <w:numId w:val="7"/>
        </w:numPr>
        <w:spacing w:after="0"/>
        <w:rPr>
          <w:rFonts w:ascii="Times New Roman" w:hAnsi="Times New Roman"/>
          <w:szCs w:val="24"/>
        </w:rPr>
      </w:pPr>
      <w:r w:rsidRPr="007B08B9">
        <w:rPr>
          <w:rFonts w:ascii="Times New Roman" w:hAnsi="Times New Roman"/>
          <w:szCs w:val="24"/>
        </w:rPr>
        <w:t>Öğrenci tuvaletlerinin yetersiz olması</w:t>
      </w:r>
    </w:p>
    <w:p w:rsidR="007B08B9" w:rsidRDefault="00D14AF2" w:rsidP="00E7107D">
      <w:pPr>
        <w:numPr>
          <w:ilvl w:val="0"/>
          <w:numId w:val="7"/>
        </w:numPr>
        <w:spacing w:after="0"/>
        <w:rPr>
          <w:rFonts w:ascii="Times New Roman" w:hAnsi="Times New Roman"/>
          <w:szCs w:val="24"/>
        </w:rPr>
      </w:pPr>
      <w:r w:rsidRPr="007B08B9">
        <w:rPr>
          <w:rFonts w:ascii="Times New Roman" w:hAnsi="Times New Roman"/>
          <w:szCs w:val="24"/>
        </w:rPr>
        <w:t>Kantin olmaması</w:t>
      </w:r>
    </w:p>
    <w:p w:rsidR="002E6122" w:rsidRDefault="002E6122" w:rsidP="00E7107D">
      <w:pPr>
        <w:numPr>
          <w:ilvl w:val="0"/>
          <w:numId w:val="7"/>
        </w:numPr>
        <w:spacing w:after="0"/>
        <w:rPr>
          <w:rFonts w:ascii="Times New Roman" w:hAnsi="Times New Roman"/>
          <w:szCs w:val="24"/>
        </w:rPr>
      </w:pPr>
      <w:r>
        <w:rPr>
          <w:rFonts w:ascii="Times New Roman" w:hAnsi="Times New Roman"/>
          <w:szCs w:val="24"/>
        </w:rPr>
        <w:t>Araba park problemi olması</w:t>
      </w:r>
    </w:p>
    <w:p w:rsidR="00D14AF2" w:rsidRDefault="004046FB" w:rsidP="00E7107D">
      <w:pPr>
        <w:numPr>
          <w:ilvl w:val="0"/>
          <w:numId w:val="7"/>
        </w:numPr>
        <w:spacing w:after="0"/>
        <w:rPr>
          <w:rFonts w:ascii="Times New Roman" w:hAnsi="Times New Roman"/>
          <w:szCs w:val="24"/>
        </w:rPr>
      </w:pPr>
      <w:r w:rsidRPr="007B08B9">
        <w:rPr>
          <w:rFonts w:ascii="Times New Roman" w:hAnsi="Times New Roman"/>
          <w:szCs w:val="24"/>
        </w:rPr>
        <w:t>Sosyal faaliyetlerin az olması</w:t>
      </w:r>
    </w:p>
    <w:p w:rsidR="002E6122" w:rsidRDefault="002E6122" w:rsidP="00E7107D">
      <w:pPr>
        <w:numPr>
          <w:ilvl w:val="0"/>
          <w:numId w:val="7"/>
        </w:numPr>
        <w:spacing w:after="0"/>
        <w:rPr>
          <w:rFonts w:ascii="Times New Roman" w:hAnsi="Times New Roman"/>
          <w:szCs w:val="24"/>
        </w:rPr>
      </w:pPr>
      <w:r>
        <w:rPr>
          <w:rFonts w:ascii="Times New Roman" w:hAnsi="Times New Roman"/>
          <w:szCs w:val="24"/>
        </w:rPr>
        <w:t>Okul iş yerlerine yakın olduğu için caddeden çok yabancı insanlar geçmesi</w:t>
      </w:r>
    </w:p>
    <w:p w:rsidR="002E6122" w:rsidRDefault="002E6122" w:rsidP="002E6122">
      <w:pPr>
        <w:spacing w:after="0"/>
        <w:ind w:left="720"/>
        <w:rPr>
          <w:rFonts w:ascii="Times New Roman" w:hAnsi="Times New Roman"/>
          <w:szCs w:val="24"/>
        </w:rPr>
      </w:pPr>
    </w:p>
    <w:p w:rsidR="002E6122" w:rsidRDefault="002E6122" w:rsidP="002E6122">
      <w:pPr>
        <w:spacing w:after="0"/>
        <w:ind w:left="720"/>
        <w:rPr>
          <w:rFonts w:ascii="Times New Roman" w:hAnsi="Times New Roman"/>
          <w:szCs w:val="24"/>
        </w:rPr>
      </w:pPr>
    </w:p>
    <w:p w:rsidR="002E6122" w:rsidRDefault="002E6122" w:rsidP="002E6122">
      <w:pPr>
        <w:spacing w:after="0"/>
        <w:ind w:left="720"/>
        <w:rPr>
          <w:rFonts w:ascii="Times New Roman" w:hAnsi="Times New Roman"/>
          <w:szCs w:val="24"/>
        </w:rPr>
      </w:pPr>
    </w:p>
    <w:p w:rsidR="002E6122" w:rsidRDefault="002E6122" w:rsidP="002E6122">
      <w:pPr>
        <w:spacing w:after="0"/>
        <w:ind w:left="720"/>
        <w:rPr>
          <w:rFonts w:ascii="Times New Roman" w:hAnsi="Times New Roman"/>
          <w:szCs w:val="24"/>
        </w:rPr>
      </w:pPr>
    </w:p>
    <w:p w:rsidR="00517858" w:rsidRDefault="00517858" w:rsidP="002E6122">
      <w:pPr>
        <w:spacing w:after="0"/>
        <w:ind w:left="720"/>
        <w:rPr>
          <w:rFonts w:ascii="Times New Roman" w:hAnsi="Times New Roman"/>
          <w:szCs w:val="24"/>
        </w:rPr>
      </w:pPr>
    </w:p>
    <w:p w:rsidR="00B10491" w:rsidRDefault="00B10491" w:rsidP="002E6122">
      <w:pPr>
        <w:spacing w:after="0"/>
        <w:ind w:left="720"/>
        <w:rPr>
          <w:rFonts w:ascii="Times New Roman" w:hAnsi="Times New Roman"/>
          <w:szCs w:val="24"/>
        </w:rPr>
      </w:pPr>
    </w:p>
    <w:p w:rsidR="00B10491" w:rsidRDefault="00B10491" w:rsidP="002E6122">
      <w:pPr>
        <w:spacing w:after="0"/>
        <w:ind w:left="720"/>
        <w:rPr>
          <w:rFonts w:ascii="Times New Roman" w:hAnsi="Times New Roman"/>
          <w:szCs w:val="24"/>
        </w:rPr>
      </w:pPr>
    </w:p>
    <w:p w:rsidR="00B10491" w:rsidRDefault="00B10491" w:rsidP="002E6122">
      <w:pPr>
        <w:spacing w:after="0"/>
        <w:ind w:left="720"/>
        <w:rPr>
          <w:rFonts w:ascii="Times New Roman" w:hAnsi="Times New Roman"/>
          <w:szCs w:val="24"/>
        </w:rPr>
      </w:pPr>
    </w:p>
    <w:p w:rsidR="00B10491" w:rsidRDefault="00B10491" w:rsidP="002E6122">
      <w:pPr>
        <w:spacing w:after="0"/>
        <w:ind w:left="720"/>
        <w:rPr>
          <w:rFonts w:ascii="Times New Roman" w:hAnsi="Times New Roman"/>
          <w:szCs w:val="24"/>
        </w:rPr>
      </w:pPr>
    </w:p>
    <w:p w:rsidR="00B10491" w:rsidRDefault="00B10491" w:rsidP="002E6122">
      <w:pPr>
        <w:spacing w:after="0"/>
        <w:ind w:left="720"/>
        <w:rPr>
          <w:rFonts w:ascii="Times New Roman" w:hAnsi="Times New Roman"/>
          <w:szCs w:val="24"/>
        </w:rPr>
      </w:pPr>
    </w:p>
    <w:p w:rsidR="00C908E9" w:rsidRDefault="00C908E9" w:rsidP="002E6122">
      <w:pPr>
        <w:spacing w:after="0"/>
        <w:ind w:left="720"/>
        <w:rPr>
          <w:rFonts w:ascii="Times New Roman" w:hAnsi="Times New Roman"/>
          <w:szCs w:val="24"/>
        </w:rPr>
      </w:pPr>
    </w:p>
    <w:p w:rsidR="00517858" w:rsidRDefault="00517858" w:rsidP="002E6122">
      <w:pPr>
        <w:spacing w:after="0"/>
        <w:ind w:left="720"/>
        <w:rPr>
          <w:rFonts w:ascii="Times New Roman" w:hAnsi="Times New Roman"/>
          <w:szCs w:val="24"/>
        </w:rPr>
      </w:pPr>
    </w:p>
    <w:p w:rsidR="00373590" w:rsidRPr="007B08B9" w:rsidRDefault="00373590" w:rsidP="00E7107D">
      <w:pPr>
        <w:pStyle w:val="Balk3"/>
        <w:spacing w:after="0"/>
        <w:rPr>
          <w:rFonts w:ascii="Times New Roman" w:hAnsi="Times New Roman"/>
          <w:b/>
          <w:sz w:val="24"/>
          <w:szCs w:val="24"/>
        </w:rPr>
      </w:pPr>
      <w:r w:rsidRPr="007B08B9">
        <w:rPr>
          <w:rFonts w:ascii="Times New Roman" w:hAnsi="Times New Roman"/>
          <w:b/>
          <w:sz w:val="24"/>
          <w:szCs w:val="24"/>
        </w:rPr>
        <w:lastRenderedPageBreak/>
        <w:t>Veli Anketi Sonuçları:</w:t>
      </w:r>
    </w:p>
    <w:p w:rsidR="008A3A10" w:rsidRPr="00E7107D" w:rsidRDefault="008A3A10" w:rsidP="00E7107D">
      <w:pPr>
        <w:spacing w:after="0"/>
        <w:rPr>
          <w:rFonts w:ascii="Times New Roman" w:hAnsi="Times New Roman"/>
          <w:szCs w:val="24"/>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6544"/>
        <w:gridCol w:w="709"/>
        <w:gridCol w:w="482"/>
        <w:gridCol w:w="482"/>
        <w:gridCol w:w="578"/>
        <w:gridCol w:w="456"/>
      </w:tblGrid>
      <w:tr w:rsidR="008A3A10" w:rsidRPr="00E7107D" w:rsidTr="0064182E">
        <w:trPr>
          <w:trHeight w:val="270"/>
        </w:trPr>
        <w:tc>
          <w:tcPr>
            <w:tcW w:w="652" w:type="dxa"/>
            <w:vMerge w:val="restart"/>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Sıra No</w:t>
            </w:r>
          </w:p>
        </w:tc>
        <w:tc>
          <w:tcPr>
            <w:tcW w:w="6544" w:type="dxa"/>
            <w:vMerge w:val="restart"/>
            <w:shd w:val="clear" w:color="auto" w:fill="auto"/>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MADDELER</w:t>
            </w:r>
          </w:p>
        </w:tc>
        <w:tc>
          <w:tcPr>
            <w:tcW w:w="2707" w:type="dxa"/>
            <w:gridSpan w:val="5"/>
            <w:shd w:val="clear" w:color="auto" w:fill="auto"/>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KATILMA DERECESİ</w:t>
            </w:r>
            <w:r w:rsidR="009778AF" w:rsidRPr="00E7107D">
              <w:rPr>
                <w:rFonts w:ascii="Times New Roman" w:hAnsi="Times New Roman"/>
                <w:b/>
                <w:szCs w:val="24"/>
              </w:rPr>
              <w:t xml:space="preserve"> (%)</w:t>
            </w:r>
          </w:p>
        </w:tc>
      </w:tr>
      <w:tr w:rsidR="008A3A10" w:rsidRPr="00E7107D" w:rsidTr="0064182E">
        <w:trPr>
          <w:cantSplit/>
          <w:trHeight w:val="1522"/>
        </w:trPr>
        <w:tc>
          <w:tcPr>
            <w:tcW w:w="652" w:type="dxa"/>
            <w:vMerge/>
          </w:tcPr>
          <w:p w:rsidR="008A3A10" w:rsidRPr="00E7107D" w:rsidRDefault="008A3A10" w:rsidP="00E7107D">
            <w:pPr>
              <w:pStyle w:val="GvdeMetni2"/>
              <w:spacing w:after="0" w:line="276" w:lineRule="auto"/>
              <w:rPr>
                <w:rFonts w:ascii="Times New Roman" w:hAnsi="Times New Roman"/>
                <w:b/>
                <w:szCs w:val="24"/>
              </w:rPr>
            </w:pPr>
          </w:p>
        </w:tc>
        <w:tc>
          <w:tcPr>
            <w:tcW w:w="6544" w:type="dxa"/>
            <w:vMerge/>
            <w:shd w:val="clear" w:color="auto" w:fill="auto"/>
          </w:tcPr>
          <w:p w:rsidR="008A3A10" w:rsidRPr="00E7107D" w:rsidRDefault="008A3A10" w:rsidP="00E7107D">
            <w:pPr>
              <w:pStyle w:val="GvdeMetni2"/>
              <w:spacing w:after="0" w:line="276" w:lineRule="auto"/>
              <w:rPr>
                <w:rFonts w:ascii="Times New Roman" w:hAnsi="Times New Roman"/>
                <w:b/>
                <w:szCs w:val="24"/>
              </w:rPr>
            </w:pPr>
          </w:p>
        </w:tc>
        <w:tc>
          <w:tcPr>
            <w:tcW w:w="709" w:type="dxa"/>
            <w:shd w:val="clear" w:color="auto" w:fill="auto"/>
            <w:textDirection w:val="tbRl"/>
          </w:tcPr>
          <w:p w:rsidR="008A3A10" w:rsidRPr="00E7107D" w:rsidRDefault="008A3A10"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Kesinlikle Katılıyorum</w:t>
            </w:r>
          </w:p>
        </w:tc>
        <w:tc>
          <w:tcPr>
            <w:tcW w:w="482" w:type="dxa"/>
            <w:shd w:val="clear" w:color="auto" w:fill="auto"/>
            <w:textDirection w:val="tbRl"/>
          </w:tcPr>
          <w:p w:rsidR="008A3A10" w:rsidRPr="00E7107D" w:rsidRDefault="008A3A10"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Katılıyorum</w:t>
            </w:r>
          </w:p>
        </w:tc>
        <w:tc>
          <w:tcPr>
            <w:tcW w:w="482" w:type="dxa"/>
            <w:shd w:val="clear" w:color="auto" w:fill="auto"/>
            <w:textDirection w:val="tbRl"/>
          </w:tcPr>
          <w:p w:rsidR="008A3A10" w:rsidRPr="00E7107D" w:rsidRDefault="008A3A10"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Kararsızım</w:t>
            </w:r>
          </w:p>
        </w:tc>
        <w:tc>
          <w:tcPr>
            <w:tcW w:w="578" w:type="dxa"/>
            <w:shd w:val="clear" w:color="auto" w:fill="auto"/>
            <w:textDirection w:val="tbRl"/>
          </w:tcPr>
          <w:p w:rsidR="008A3A10" w:rsidRPr="00E7107D" w:rsidRDefault="008A3A10"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Kısmen Katılıyorum</w:t>
            </w:r>
          </w:p>
        </w:tc>
        <w:tc>
          <w:tcPr>
            <w:tcW w:w="456" w:type="dxa"/>
            <w:shd w:val="clear" w:color="auto" w:fill="auto"/>
            <w:textDirection w:val="tbRl"/>
          </w:tcPr>
          <w:p w:rsidR="008A3A10" w:rsidRPr="00E7107D" w:rsidRDefault="008A3A10" w:rsidP="00E7107D">
            <w:pPr>
              <w:pStyle w:val="GvdeMetni2"/>
              <w:spacing w:after="0" w:line="276" w:lineRule="auto"/>
              <w:ind w:left="113" w:right="113"/>
              <w:rPr>
                <w:rFonts w:ascii="Times New Roman" w:hAnsi="Times New Roman"/>
                <w:b/>
                <w:szCs w:val="24"/>
              </w:rPr>
            </w:pPr>
            <w:r w:rsidRPr="00E7107D">
              <w:rPr>
                <w:rFonts w:ascii="Times New Roman" w:hAnsi="Times New Roman"/>
                <w:b/>
                <w:szCs w:val="24"/>
              </w:rPr>
              <w:t>Katılmıyorum</w:t>
            </w:r>
          </w:p>
        </w:tc>
      </w:tr>
      <w:tr w:rsidR="008A3A10" w:rsidRPr="00E7107D" w:rsidTr="0064182E">
        <w:trPr>
          <w:trHeight w:val="242"/>
        </w:trPr>
        <w:tc>
          <w:tcPr>
            <w:tcW w:w="652" w:type="dxa"/>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1</w:t>
            </w:r>
          </w:p>
        </w:tc>
        <w:tc>
          <w:tcPr>
            <w:tcW w:w="6544" w:type="dxa"/>
            <w:shd w:val="clear" w:color="auto" w:fill="auto"/>
          </w:tcPr>
          <w:p w:rsidR="008A3A10" w:rsidRPr="00E7107D" w:rsidRDefault="008A3A10" w:rsidP="00E7107D">
            <w:pPr>
              <w:spacing w:after="0" w:line="276" w:lineRule="auto"/>
              <w:rPr>
                <w:rFonts w:ascii="Times New Roman" w:hAnsi="Times New Roman"/>
                <w:szCs w:val="24"/>
              </w:rPr>
            </w:pPr>
            <w:r w:rsidRPr="00E7107D">
              <w:rPr>
                <w:rFonts w:ascii="Times New Roman" w:hAnsi="Times New Roman"/>
                <w:szCs w:val="24"/>
              </w:rPr>
              <w:t>İhtiyaç duyduğumda okul çalışanlarıyla rahatlıkla görüşebiliyorum.</w:t>
            </w:r>
          </w:p>
        </w:tc>
        <w:tc>
          <w:tcPr>
            <w:tcW w:w="709"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39</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49</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1</w:t>
            </w:r>
          </w:p>
        </w:tc>
        <w:tc>
          <w:tcPr>
            <w:tcW w:w="578"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9</w:t>
            </w:r>
          </w:p>
        </w:tc>
        <w:tc>
          <w:tcPr>
            <w:tcW w:w="456"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2</w:t>
            </w:r>
          </w:p>
        </w:tc>
      </w:tr>
      <w:tr w:rsidR="008A3A10" w:rsidRPr="00E7107D" w:rsidTr="0064182E">
        <w:trPr>
          <w:trHeight w:val="270"/>
        </w:trPr>
        <w:tc>
          <w:tcPr>
            <w:tcW w:w="652" w:type="dxa"/>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2</w:t>
            </w:r>
          </w:p>
        </w:tc>
        <w:tc>
          <w:tcPr>
            <w:tcW w:w="6544" w:type="dxa"/>
            <w:shd w:val="clear" w:color="auto" w:fill="auto"/>
          </w:tcPr>
          <w:p w:rsidR="008A3A10" w:rsidRPr="00E7107D" w:rsidRDefault="008A3A10" w:rsidP="00E7107D">
            <w:pPr>
              <w:spacing w:after="0" w:line="276" w:lineRule="auto"/>
              <w:rPr>
                <w:rFonts w:ascii="Times New Roman" w:hAnsi="Times New Roman"/>
                <w:szCs w:val="24"/>
              </w:rPr>
            </w:pPr>
            <w:r w:rsidRPr="00E7107D">
              <w:rPr>
                <w:rFonts w:ascii="Times New Roman" w:hAnsi="Times New Roman"/>
                <w:szCs w:val="24"/>
              </w:rPr>
              <w:t xml:space="preserve">Bizi ilgilendiren okul duyurularını zamanında öğreniyorum. </w:t>
            </w:r>
          </w:p>
        </w:tc>
        <w:tc>
          <w:tcPr>
            <w:tcW w:w="709"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34</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57</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2</w:t>
            </w:r>
          </w:p>
        </w:tc>
        <w:tc>
          <w:tcPr>
            <w:tcW w:w="578"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5</w:t>
            </w:r>
          </w:p>
        </w:tc>
        <w:tc>
          <w:tcPr>
            <w:tcW w:w="456"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2</w:t>
            </w:r>
          </w:p>
        </w:tc>
      </w:tr>
      <w:tr w:rsidR="008A3A10" w:rsidRPr="00E7107D" w:rsidTr="0064182E">
        <w:trPr>
          <w:trHeight w:val="292"/>
        </w:trPr>
        <w:tc>
          <w:tcPr>
            <w:tcW w:w="652" w:type="dxa"/>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3</w:t>
            </w:r>
          </w:p>
        </w:tc>
        <w:tc>
          <w:tcPr>
            <w:tcW w:w="6544" w:type="dxa"/>
            <w:shd w:val="clear" w:color="auto" w:fill="auto"/>
          </w:tcPr>
          <w:p w:rsidR="008A3A10" w:rsidRPr="00E7107D" w:rsidRDefault="008A3A10" w:rsidP="00E7107D">
            <w:pPr>
              <w:spacing w:after="0" w:line="276" w:lineRule="auto"/>
              <w:rPr>
                <w:rFonts w:ascii="Times New Roman" w:hAnsi="Times New Roman"/>
                <w:szCs w:val="24"/>
              </w:rPr>
            </w:pPr>
            <w:r w:rsidRPr="00E7107D">
              <w:rPr>
                <w:rFonts w:ascii="Times New Roman" w:hAnsi="Times New Roman"/>
                <w:szCs w:val="24"/>
              </w:rPr>
              <w:t>Öğrencimle ilgili konularda okulda rehberlik hizmeti alabiliyorum.</w:t>
            </w:r>
          </w:p>
        </w:tc>
        <w:tc>
          <w:tcPr>
            <w:tcW w:w="709"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62</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31</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578"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6</w:t>
            </w:r>
          </w:p>
        </w:tc>
        <w:tc>
          <w:tcPr>
            <w:tcW w:w="456"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1</w:t>
            </w:r>
          </w:p>
        </w:tc>
      </w:tr>
      <w:tr w:rsidR="008A3A10" w:rsidRPr="00E7107D" w:rsidTr="0064182E">
        <w:trPr>
          <w:trHeight w:val="270"/>
        </w:trPr>
        <w:tc>
          <w:tcPr>
            <w:tcW w:w="652" w:type="dxa"/>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4</w:t>
            </w:r>
          </w:p>
        </w:tc>
        <w:tc>
          <w:tcPr>
            <w:tcW w:w="6544" w:type="dxa"/>
            <w:shd w:val="clear" w:color="auto" w:fill="auto"/>
          </w:tcPr>
          <w:p w:rsidR="008A3A10" w:rsidRPr="00E7107D" w:rsidRDefault="008A3A10" w:rsidP="00E7107D">
            <w:pPr>
              <w:spacing w:after="0" w:line="276" w:lineRule="auto"/>
              <w:rPr>
                <w:rFonts w:ascii="Times New Roman" w:hAnsi="Times New Roman"/>
                <w:szCs w:val="24"/>
              </w:rPr>
            </w:pPr>
            <w:r w:rsidRPr="00E7107D">
              <w:rPr>
                <w:rFonts w:ascii="Times New Roman" w:hAnsi="Times New Roman"/>
                <w:szCs w:val="24"/>
              </w:rPr>
              <w:t xml:space="preserve">Okula ilettiğim istek ve şikâyetlerim dikkate alınıyor. </w:t>
            </w:r>
          </w:p>
        </w:tc>
        <w:tc>
          <w:tcPr>
            <w:tcW w:w="709"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4</w:t>
            </w:r>
            <w:r w:rsidR="00AE07AD" w:rsidRPr="00E7107D">
              <w:rPr>
                <w:rFonts w:ascii="Times New Roman" w:hAnsi="Times New Roman"/>
                <w:szCs w:val="24"/>
              </w:rPr>
              <w:t>8</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3</w:t>
            </w:r>
            <w:r w:rsidR="00AE07AD" w:rsidRPr="00E7107D">
              <w:rPr>
                <w:rFonts w:ascii="Times New Roman" w:hAnsi="Times New Roman"/>
                <w:szCs w:val="24"/>
              </w:rPr>
              <w:t>9</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2</w:t>
            </w:r>
          </w:p>
        </w:tc>
        <w:tc>
          <w:tcPr>
            <w:tcW w:w="578" w:type="dxa"/>
            <w:shd w:val="clear" w:color="auto" w:fill="auto"/>
          </w:tcPr>
          <w:p w:rsidR="008A3A10" w:rsidRPr="00E7107D" w:rsidRDefault="00AE07AD" w:rsidP="00E7107D">
            <w:pPr>
              <w:pStyle w:val="GvdeMetni2"/>
              <w:spacing w:after="0" w:line="276" w:lineRule="auto"/>
              <w:rPr>
                <w:rFonts w:ascii="Times New Roman" w:hAnsi="Times New Roman"/>
                <w:szCs w:val="24"/>
              </w:rPr>
            </w:pPr>
            <w:r w:rsidRPr="00E7107D">
              <w:rPr>
                <w:rFonts w:ascii="Times New Roman" w:hAnsi="Times New Roman"/>
                <w:szCs w:val="24"/>
              </w:rPr>
              <w:t>8</w:t>
            </w:r>
          </w:p>
        </w:tc>
        <w:tc>
          <w:tcPr>
            <w:tcW w:w="456"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3</w:t>
            </w:r>
          </w:p>
        </w:tc>
      </w:tr>
      <w:tr w:rsidR="008A3A10" w:rsidRPr="00E7107D" w:rsidTr="0064182E">
        <w:trPr>
          <w:trHeight w:val="270"/>
        </w:trPr>
        <w:tc>
          <w:tcPr>
            <w:tcW w:w="652" w:type="dxa"/>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5</w:t>
            </w:r>
          </w:p>
        </w:tc>
        <w:tc>
          <w:tcPr>
            <w:tcW w:w="6544" w:type="dxa"/>
            <w:shd w:val="clear" w:color="auto" w:fill="auto"/>
          </w:tcPr>
          <w:p w:rsidR="008A3A10" w:rsidRPr="00E7107D" w:rsidRDefault="008A3A10" w:rsidP="00E7107D">
            <w:pPr>
              <w:spacing w:after="0" w:line="276" w:lineRule="auto"/>
              <w:rPr>
                <w:rFonts w:ascii="Times New Roman" w:hAnsi="Times New Roman"/>
                <w:szCs w:val="24"/>
              </w:rPr>
            </w:pPr>
            <w:r w:rsidRPr="00E7107D">
              <w:rPr>
                <w:rFonts w:ascii="Times New Roman" w:hAnsi="Times New Roman"/>
                <w:color w:val="000000"/>
                <w:szCs w:val="24"/>
                <w:shd w:val="clear" w:color="auto" w:fill="FFFFFF"/>
              </w:rPr>
              <w:t>Öğretmenler yeniliğe açık olarak derslerin işlenişinde çeşitli yöntemler kullanmaktadır.</w:t>
            </w:r>
          </w:p>
        </w:tc>
        <w:tc>
          <w:tcPr>
            <w:tcW w:w="709"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44</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38</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13</w:t>
            </w:r>
          </w:p>
        </w:tc>
        <w:tc>
          <w:tcPr>
            <w:tcW w:w="578"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3</w:t>
            </w:r>
          </w:p>
        </w:tc>
        <w:tc>
          <w:tcPr>
            <w:tcW w:w="456"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2</w:t>
            </w:r>
          </w:p>
        </w:tc>
      </w:tr>
      <w:tr w:rsidR="008A3A10" w:rsidRPr="00E7107D" w:rsidTr="0064182E">
        <w:trPr>
          <w:trHeight w:val="270"/>
        </w:trPr>
        <w:tc>
          <w:tcPr>
            <w:tcW w:w="652" w:type="dxa"/>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6</w:t>
            </w:r>
          </w:p>
        </w:tc>
        <w:tc>
          <w:tcPr>
            <w:tcW w:w="6544" w:type="dxa"/>
            <w:shd w:val="clear" w:color="auto" w:fill="auto"/>
          </w:tcPr>
          <w:p w:rsidR="008A3A10" w:rsidRPr="00E7107D" w:rsidRDefault="008A3A10" w:rsidP="00E7107D">
            <w:pPr>
              <w:spacing w:after="0" w:line="276" w:lineRule="auto"/>
              <w:rPr>
                <w:rFonts w:ascii="Times New Roman" w:hAnsi="Times New Roman"/>
                <w:szCs w:val="24"/>
              </w:rPr>
            </w:pPr>
            <w:r w:rsidRPr="00E7107D">
              <w:rPr>
                <w:rFonts w:ascii="Times New Roman" w:hAnsi="Times New Roman"/>
                <w:szCs w:val="24"/>
              </w:rPr>
              <w:t xml:space="preserve">Okulda yabancı kişilere karşı güvenlik önlemleri alınmaktadır. </w:t>
            </w:r>
          </w:p>
        </w:tc>
        <w:tc>
          <w:tcPr>
            <w:tcW w:w="709"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55</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41</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578"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3</w:t>
            </w:r>
          </w:p>
        </w:tc>
        <w:tc>
          <w:tcPr>
            <w:tcW w:w="456"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1</w:t>
            </w:r>
          </w:p>
        </w:tc>
      </w:tr>
      <w:tr w:rsidR="008A3A10" w:rsidRPr="00E7107D" w:rsidTr="0064182E">
        <w:trPr>
          <w:trHeight w:val="270"/>
        </w:trPr>
        <w:tc>
          <w:tcPr>
            <w:tcW w:w="652" w:type="dxa"/>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7</w:t>
            </w:r>
          </w:p>
        </w:tc>
        <w:tc>
          <w:tcPr>
            <w:tcW w:w="6544" w:type="dxa"/>
            <w:shd w:val="clear" w:color="auto" w:fill="auto"/>
          </w:tcPr>
          <w:p w:rsidR="008A3A10" w:rsidRPr="00E7107D" w:rsidRDefault="008A3A10" w:rsidP="00E7107D">
            <w:pPr>
              <w:spacing w:after="0" w:line="276" w:lineRule="auto"/>
              <w:rPr>
                <w:rFonts w:ascii="Times New Roman" w:hAnsi="Times New Roman"/>
                <w:szCs w:val="24"/>
              </w:rPr>
            </w:pPr>
            <w:r w:rsidRPr="00E7107D">
              <w:rPr>
                <w:rFonts w:ascii="Times New Roman" w:hAnsi="Times New Roman"/>
                <w:szCs w:val="24"/>
              </w:rPr>
              <w:t xml:space="preserve">Okulda bizleri ilgilendiren kararlarda görüşlerimiz dikkate alınır. </w:t>
            </w:r>
          </w:p>
        </w:tc>
        <w:tc>
          <w:tcPr>
            <w:tcW w:w="709"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39</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57</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1</w:t>
            </w:r>
          </w:p>
        </w:tc>
        <w:tc>
          <w:tcPr>
            <w:tcW w:w="578"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2</w:t>
            </w:r>
          </w:p>
        </w:tc>
        <w:tc>
          <w:tcPr>
            <w:tcW w:w="456"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1</w:t>
            </w:r>
          </w:p>
        </w:tc>
      </w:tr>
      <w:tr w:rsidR="008A3A10" w:rsidRPr="00E7107D" w:rsidTr="0064182E">
        <w:trPr>
          <w:trHeight w:val="284"/>
        </w:trPr>
        <w:tc>
          <w:tcPr>
            <w:tcW w:w="652" w:type="dxa"/>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8</w:t>
            </w:r>
          </w:p>
        </w:tc>
        <w:tc>
          <w:tcPr>
            <w:tcW w:w="6544" w:type="dxa"/>
            <w:shd w:val="clear" w:color="auto" w:fill="auto"/>
          </w:tcPr>
          <w:p w:rsidR="008A3A10" w:rsidRPr="00E7107D" w:rsidRDefault="008A3A10" w:rsidP="00E7107D">
            <w:pPr>
              <w:spacing w:after="0" w:line="276" w:lineRule="auto"/>
              <w:rPr>
                <w:rFonts w:ascii="Times New Roman" w:hAnsi="Times New Roman"/>
                <w:szCs w:val="24"/>
              </w:rPr>
            </w:pPr>
            <w:r w:rsidRPr="00E7107D">
              <w:rPr>
                <w:rFonts w:ascii="Times New Roman" w:hAnsi="Times New Roman"/>
                <w:szCs w:val="24"/>
              </w:rPr>
              <w:t>E-Okul Veli Bilgilendirme Sistemi ile okulun internet sayfasını düzenli olarak takip ediyorum</w:t>
            </w:r>
          </w:p>
        </w:tc>
        <w:tc>
          <w:tcPr>
            <w:tcW w:w="709"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34</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48</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578"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16</w:t>
            </w:r>
          </w:p>
        </w:tc>
        <w:tc>
          <w:tcPr>
            <w:tcW w:w="456"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2</w:t>
            </w:r>
          </w:p>
        </w:tc>
      </w:tr>
      <w:tr w:rsidR="008A3A10" w:rsidRPr="00E7107D" w:rsidTr="0064182E">
        <w:trPr>
          <w:trHeight w:val="290"/>
        </w:trPr>
        <w:tc>
          <w:tcPr>
            <w:tcW w:w="652" w:type="dxa"/>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9</w:t>
            </w:r>
          </w:p>
        </w:tc>
        <w:tc>
          <w:tcPr>
            <w:tcW w:w="6544" w:type="dxa"/>
            <w:shd w:val="clear" w:color="auto" w:fill="auto"/>
          </w:tcPr>
          <w:p w:rsidR="008A3A10" w:rsidRPr="00E7107D" w:rsidRDefault="008A3A10" w:rsidP="00E7107D">
            <w:pPr>
              <w:spacing w:after="0" w:line="276" w:lineRule="auto"/>
              <w:rPr>
                <w:rFonts w:ascii="Times New Roman" w:hAnsi="Times New Roman"/>
                <w:szCs w:val="24"/>
              </w:rPr>
            </w:pPr>
            <w:r w:rsidRPr="00E7107D">
              <w:rPr>
                <w:rFonts w:ascii="Times New Roman" w:hAnsi="Times New Roman"/>
                <w:szCs w:val="24"/>
              </w:rPr>
              <w:t>Çocuğumun okulunu sevdiğini ve öğretmenleriyle iyi anlaştığını düşünüyorum.</w:t>
            </w:r>
          </w:p>
        </w:tc>
        <w:tc>
          <w:tcPr>
            <w:tcW w:w="709"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43</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47</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2</w:t>
            </w:r>
          </w:p>
        </w:tc>
        <w:tc>
          <w:tcPr>
            <w:tcW w:w="578"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8</w:t>
            </w:r>
          </w:p>
        </w:tc>
        <w:tc>
          <w:tcPr>
            <w:tcW w:w="456"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0</w:t>
            </w:r>
          </w:p>
        </w:tc>
      </w:tr>
      <w:tr w:rsidR="008A3A10" w:rsidRPr="00E7107D" w:rsidTr="0064182E">
        <w:trPr>
          <w:trHeight w:val="280"/>
        </w:trPr>
        <w:tc>
          <w:tcPr>
            <w:tcW w:w="652" w:type="dxa"/>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10</w:t>
            </w:r>
          </w:p>
        </w:tc>
        <w:tc>
          <w:tcPr>
            <w:tcW w:w="6544" w:type="dxa"/>
            <w:shd w:val="clear" w:color="auto" w:fill="auto"/>
          </w:tcPr>
          <w:p w:rsidR="008A3A10" w:rsidRPr="00E7107D" w:rsidRDefault="008A3A10" w:rsidP="00E7107D">
            <w:pPr>
              <w:shd w:val="clear" w:color="auto" w:fill="FFFFFF"/>
              <w:spacing w:after="0" w:line="276" w:lineRule="auto"/>
              <w:rPr>
                <w:rFonts w:ascii="Times New Roman" w:hAnsi="Times New Roman"/>
                <w:szCs w:val="24"/>
              </w:rPr>
            </w:pPr>
            <w:r w:rsidRPr="00E7107D">
              <w:rPr>
                <w:rFonts w:ascii="Times New Roman" w:hAnsi="Times New Roman"/>
                <w:szCs w:val="24"/>
              </w:rPr>
              <w:t>Okul, teknik araç ve gereç yönünden yeterli donanıma sahiptir.</w:t>
            </w:r>
          </w:p>
        </w:tc>
        <w:tc>
          <w:tcPr>
            <w:tcW w:w="709"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35</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44</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3</w:t>
            </w:r>
          </w:p>
        </w:tc>
        <w:tc>
          <w:tcPr>
            <w:tcW w:w="578"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14</w:t>
            </w:r>
          </w:p>
        </w:tc>
        <w:tc>
          <w:tcPr>
            <w:tcW w:w="456"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4</w:t>
            </w:r>
          </w:p>
        </w:tc>
      </w:tr>
      <w:tr w:rsidR="008A3A10" w:rsidRPr="00E7107D" w:rsidTr="0064182E">
        <w:trPr>
          <w:trHeight w:val="270"/>
        </w:trPr>
        <w:tc>
          <w:tcPr>
            <w:tcW w:w="652" w:type="dxa"/>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11</w:t>
            </w:r>
          </w:p>
        </w:tc>
        <w:tc>
          <w:tcPr>
            <w:tcW w:w="6544" w:type="dxa"/>
            <w:shd w:val="clear" w:color="auto" w:fill="auto"/>
          </w:tcPr>
          <w:p w:rsidR="008A3A10" w:rsidRPr="00E7107D" w:rsidRDefault="008A3A10" w:rsidP="00E7107D">
            <w:pPr>
              <w:spacing w:after="0" w:line="276" w:lineRule="auto"/>
              <w:rPr>
                <w:rFonts w:ascii="Times New Roman" w:hAnsi="Times New Roman"/>
                <w:szCs w:val="24"/>
              </w:rPr>
            </w:pPr>
            <w:r w:rsidRPr="00E7107D">
              <w:rPr>
                <w:rFonts w:ascii="Times New Roman" w:hAnsi="Times New Roman"/>
                <w:szCs w:val="24"/>
              </w:rPr>
              <w:t>Okul her zaman temiz ve bakımlıdır.</w:t>
            </w:r>
          </w:p>
        </w:tc>
        <w:tc>
          <w:tcPr>
            <w:tcW w:w="709"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29</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48</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578"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17</w:t>
            </w:r>
          </w:p>
        </w:tc>
        <w:tc>
          <w:tcPr>
            <w:tcW w:w="456"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6</w:t>
            </w:r>
          </w:p>
        </w:tc>
      </w:tr>
      <w:tr w:rsidR="008A3A10" w:rsidRPr="00E7107D" w:rsidTr="0064182E">
        <w:trPr>
          <w:trHeight w:val="270"/>
        </w:trPr>
        <w:tc>
          <w:tcPr>
            <w:tcW w:w="652" w:type="dxa"/>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12</w:t>
            </w:r>
          </w:p>
        </w:tc>
        <w:tc>
          <w:tcPr>
            <w:tcW w:w="6544" w:type="dxa"/>
            <w:shd w:val="clear" w:color="auto" w:fill="auto"/>
          </w:tcPr>
          <w:p w:rsidR="008A3A10" w:rsidRPr="00E7107D" w:rsidRDefault="008A3A10"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Okulun binası ve diğer fiziki mekânlar yeterlidir.</w:t>
            </w:r>
          </w:p>
        </w:tc>
        <w:tc>
          <w:tcPr>
            <w:tcW w:w="709"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25</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42</w:t>
            </w:r>
          </w:p>
        </w:tc>
        <w:tc>
          <w:tcPr>
            <w:tcW w:w="482"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0</w:t>
            </w:r>
          </w:p>
        </w:tc>
        <w:tc>
          <w:tcPr>
            <w:tcW w:w="578"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19</w:t>
            </w:r>
          </w:p>
        </w:tc>
        <w:tc>
          <w:tcPr>
            <w:tcW w:w="456"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14</w:t>
            </w:r>
          </w:p>
        </w:tc>
      </w:tr>
      <w:tr w:rsidR="008A3A10" w:rsidRPr="00E7107D" w:rsidTr="0064182E">
        <w:trPr>
          <w:trHeight w:val="270"/>
        </w:trPr>
        <w:tc>
          <w:tcPr>
            <w:tcW w:w="652" w:type="dxa"/>
            <w:vAlign w:val="center"/>
          </w:tcPr>
          <w:p w:rsidR="008A3A10" w:rsidRPr="00E7107D" w:rsidRDefault="008A3A10" w:rsidP="00E7107D">
            <w:pPr>
              <w:pStyle w:val="GvdeMetni2"/>
              <w:spacing w:after="0" w:line="276" w:lineRule="auto"/>
              <w:jc w:val="center"/>
              <w:rPr>
                <w:rFonts w:ascii="Times New Roman" w:hAnsi="Times New Roman"/>
                <w:b/>
                <w:szCs w:val="24"/>
              </w:rPr>
            </w:pPr>
            <w:r w:rsidRPr="00E7107D">
              <w:rPr>
                <w:rFonts w:ascii="Times New Roman" w:hAnsi="Times New Roman"/>
                <w:b/>
                <w:szCs w:val="24"/>
              </w:rPr>
              <w:t>13</w:t>
            </w:r>
          </w:p>
        </w:tc>
        <w:tc>
          <w:tcPr>
            <w:tcW w:w="6544" w:type="dxa"/>
            <w:shd w:val="clear" w:color="auto" w:fill="auto"/>
          </w:tcPr>
          <w:p w:rsidR="008A3A10" w:rsidRPr="00E7107D" w:rsidRDefault="008A3A10" w:rsidP="00E7107D">
            <w:pPr>
              <w:spacing w:after="0" w:line="276" w:lineRule="auto"/>
              <w:rPr>
                <w:rFonts w:ascii="Times New Roman" w:hAnsi="Times New Roman"/>
                <w:color w:val="000000"/>
                <w:szCs w:val="24"/>
                <w:shd w:val="clear" w:color="auto" w:fill="FFFFFF"/>
              </w:rPr>
            </w:pPr>
            <w:r w:rsidRPr="00E7107D">
              <w:rPr>
                <w:rFonts w:ascii="Times New Roman" w:hAnsi="Times New Roman"/>
                <w:color w:val="000000"/>
                <w:szCs w:val="24"/>
                <w:shd w:val="clear" w:color="auto" w:fill="FFFFFF"/>
              </w:rPr>
              <w:t>Okulumuzda yeterli miktarda sanatsal ve kültürel faaliyetler düzenlenmektedir.</w:t>
            </w:r>
          </w:p>
        </w:tc>
        <w:tc>
          <w:tcPr>
            <w:tcW w:w="709"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34</w:t>
            </w:r>
          </w:p>
        </w:tc>
        <w:tc>
          <w:tcPr>
            <w:tcW w:w="482" w:type="dxa"/>
            <w:shd w:val="clear" w:color="auto" w:fill="auto"/>
          </w:tcPr>
          <w:p w:rsidR="008A3A10" w:rsidRPr="00E7107D" w:rsidRDefault="000D4AA8" w:rsidP="00E7107D">
            <w:pPr>
              <w:pStyle w:val="GvdeMetni2"/>
              <w:spacing w:after="0" w:line="276" w:lineRule="auto"/>
              <w:rPr>
                <w:rFonts w:ascii="Times New Roman" w:hAnsi="Times New Roman"/>
                <w:szCs w:val="24"/>
              </w:rPr>
            </w:pPr>
            <w:r>
              <w:rPr>
                <w:rFonts w:ascii="Times New Roman" w:hAnsi="Times New Roman"/>
                <w:szCs w:val="24"/>
              </w:rPr>
              <w:t>40</w:t>
            </w:r>
          </w:p>
        </w:tc>
        <w:tc>
          <w:tcPr>
            <w:tcW w:w="482" w:type="dxa"/>
            <w:shd w:val="clear" w:color="auto" w:fill="auto"/>
          </w:tcPr>
          <w:p w:rsidR="008A3A10" w:rsidRPr="00E7107D" w:rsidRDefault="000D4AA8" w:rsidP="00E7107D">
            <w:pPr>
              <w:pStyle w:val="GvdeMetni2"/>
              <w:spacing w:after="0" w:line="276" w:lineRule="auto"/>
              <w:rPr>
                <w:rFonts w:ascii="Times New Roman" w:hAnsi="Times New Roman"/>
                <w:szCs w:val="24"/>
              </w:rPr>
            </w:pPr>
            <w:r>
              <w:rPr>
                <w:rFonts w:ascii="Times New Roman" w:hAnsi="Times New Roman"/>
                <w:szCs w:val="24"/>
              </w:rPr>
              <w:t>9</w:t>
            </w:r>
          </w:p>
        </w:tc>
        <w:tc>
          <w:tcPr>
            <w:tcW w:w="578"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10</w:t>
            </w:r>
          </w:p>
        </w:tc>
        <w:tc>
          <w:tcPr>
            <w:tcW w:w="456" w:type="dxa"/>
            <w:shd w:val="clear" w:color="auto" w:fill="auto"/>
          </w:tcPr>
          <w:p w:rsidR="008A3A10" w:rsidRPr="00E7107D" w:rsidRDefault="00715EE3" w:rsidP="00E7107D">
            <w:pPr>
              <w:pStyle w:val="GvdeMetni2"/>
              <w:spacing w:after="0" w:line="276" w:lineRule="auto"/>
              <w:rPr>
                <w:rFonts w:ascii="Times New Roman" w:hAnsi="Times New Roman"/>
                <w:szCs w:val="24"/>
              </w:rPr>
            </w:pPr>
            <w:r w:rsidRPr="00E7107D">
              <w:rPr>
                <w:rFonts w:ascii="Times New Roman" w:hAnsi="Times New Roman"/>
                <w:szCs w:val="24"/>
              </w:rPr>
              <w:t>7</w:t>
            </w:r>
          </w:p>
        </w:tc>
      </w:tr>
    </w:tbl>
    <w:p w:rsidR="008A3A10" w:rsidRPr="00E7107D" w:rsidRDefault="008A3A10" w:rsidP="00E7107D">
      <w:pPr>
        <w:spacing w:after="0"/>
        <w:rPr>
          <w:rFonts w:ascii="Times New Roman" w:hAnsi="Times New Roman"/>
          <w:szCs w:val="24"/>
        </w:rPr>
      </w:pPr>
    </w:p>
    <w:p w:rsidR="00845A6F" w:rsidRPr="00E7107D" w:rsidRDefault="00986821" w:rsidP="00123D8D">
      <w:pPr>
        <w:spacing w:after="0"/>
        <w:ind w:left="720"/>
        <w:rPr>
          <w:rFonts w:ascii="Times New Roman" w:hAnsi="Times New Roman"/>
          <w:szCs w:val="24"/>
        </w:rPr>
      </w:pPr>
      <w:r w:rsidRPr="007D7EED">
        <w:rPr>
          <w:rFonts w:ascii="Times New Roman" w:hAnsi="Times New Roman"/>
          <w:szCs w:val="24"/>
        </w:rPr>
        <w:t>Velilerimiz  “Olumlu (başarılı) yönlerimiz” konusunda şunları belirtmişlerdir:</w:t>
      </w:r>
    </w:p>
    <w:p w:rsidR="007D7EED" w:rsidRDefault="00845A6F" w:rsidP="00E7107D">
      <w:pPr>
        <w:numPr>
          <w:ilvl w:val="0"/>
          <w:numId w:val="8"/>
        </w:numPr>
        <w:spacing w:after="0"/>
        <w:rPr>
          <w:rFonts w:ascii="Times New Roman" w:hAnsi="Times New Roman"/>
          <w:szCs w:val="24"/>
        </w:rPr>
      </w:pPr>
      <w:r w:rsidRPr="00E7107D">
        <w:rPr>
          <w:rFonts w:ascii="Times New Roman" w:hAnsi="Times New Roman"/>
          <w:szCs w:val="24"/>
        </w:rPr>
        <w:t>Okuldaki öğretmen ve idarecilerin güler yüzlü samimi olması</w:t>
      </w:r>
    </w:p>
    <w:p w:rsidR="007D7EED" w:rsidRDefault="00845A6F" w:rsidP="00E7107D">
      <w:pPr>
        <w:numPr>
          <w:ilvl w:val="0"/>
          <w:numId w:val="8"/>
        </w:numPr>
        <w:spacing w:after="0"/>
        <w:rPr>
          <w:rFonts w:ascii="Times New Roman" w:hAnsi="Times New Roman"/>
          <w:szCs w:val="24"/>
        </w:rPr>
      </w:pPr>
      <w:r w:rsidRPr="007D7EED">
        <w:rPr>
          <w:rFonts w:ascii="Times New Roman" w:hAnsi="Times New Roman"/>
          <w:szCs w:val="24"/>
        </w:rPr>
        <w:t>Okulun öğrencilere değer vermesi</w:t>
      </w:r>
    </w:p>
    <w:p w:rsidR="007D7EED" w:rsidRDefault="00845A6F" w:rsidP="00E7107D">
      <w:pPr>
        <w:numPr>
          <w:ilvl w:val="0"/>
          <w:numId w:val="8"/>
        </w:numPr>
        <w:spacing w:after="0"/>
        <w:rPr>
          <w:rFonts w:ascii="Times New Roman" w:hAnsi="Times New Roman"/>
          <w:szCs w:val="24"/>
        </w:rPr>
      </w:pPr>
      <w:r w:rsidRPr="007D7EED">
        <w:rPr>
          <w:rFonts w:ascii="Times New Roman" w:hAnsi="Times New Roman"/>
          <w:szCs w:val="24"/>
        </w:rPr>
        <w:t>Velilerle güzel iletişim kurulması</w:t>
      </w:r>
    </w:p>
    <w:p w:rsidR="007D7EED" w:rsidRDefault="00845A6F" w:rsidP="00E7107D">
      <w:pPr>
        <w:numPr>
          <w:ilvl w:val="0"/>
          <w:numId w:val="8"/>
        </w:numPr>
        <w:spacing w:after="0"/>
        <w:rPr>
          <w:rFonts w:ascii="Times New Roman" w:hAnsi="Times New Roman"/>
          <w:szCs w:val="24"/>
        </w:rPr>
      </w:pPr>
      <w:r w:rsidRPr="007D7EED">
        <w:rPr>
          <w:rFonts w:ascii="Times New Roman" w:hAnsi="Times New Roman"/>
          <w:szCs w:val="24"/>
        </w:rPr>
        <w:t>Yarışmalar düzenlenmesi, öğrencilerin ödüllendirilmesi</w:t>
      </w:r>
    </w:p>
    <w:p w:rsidR="007D7EED" w:rsidRDefault="00845A6F" w:rsidP="00E7107D">
      <w:pPr>
        <w:numPr>
          <w:ilvl w:val="0"/>
          <w:numId w:val="8"/>
        </w:numPr>
        <w:spacing w:after="0"/>
        <w:rPr>
          <w:rFonts w:ascii="Times New Roman" w:hAnsi="Times New Roman"/>
          <w:szCs w:val="24"/>
        </w:rPr>
      </w:pPr>
      <w:r w:rsidRPr="007D7EED">
        <w:rPr>
          <w:rFonts w:ascii="Times New Roman" w:hAnsi="Times New Roman"/>
          <w:szCs w:val="24"/>
        </w:rPr>
        <w:t>Okul güvenliğinin iyi olması</w:t>
      </w:r>
    </w:p>
    <w:p w:rsidR="007D7EED" w:rsidRDefault="00845A6F" w:rsidP="00E7107D">
      <w:pPr>
        <w:numPr>
          <w:ilvl w:val="0"/>
          <w:numId w:val="8"/>
        </w:numPr>
        <w:spacing w:after="0"/>
        <w:rPr>
          <w:rFonts w:ascii="Times New Roman" w:hAnsi="Times New Roman"/>
          <w:szCs w:val="24"/>
        </w:rPr>
      </w:pPr>
      <w:r w:rsidRPr="007D7EED">
        <w:rPr>
          <w:rFonts w:ascii="Times New Roman" w:hAnsi="Times New Roman"/>
          <w:szCs w:val="24"/>
        </w:rPr>
        <w:t>Velilere her türlü duyuru ve bilgilendirmenin yapılması</w:t>
      </w:r>
    </w:p>
    <w:p w:rsidR="007D7EED" w:rsidRDefault="00845A6F" w:rsidP="00E7107D">
      <w:pPr>
        <w:numPr>
          <w:ilvl w:val="0"/>
          <w:numId w:val="8"/>
        </w:numPr>
        <w:spacing w:after="0"/>
        <w:rPr>
          <w:rFonts w:ascii="Times New Roman" w:hAnsi="Times New Roman"/>
          <w:szCs w:val="24"/>
        </w:rPr>
      </w:pPr>
      <w:r w:rsidRPr="007D7EED">
        <w:rPr>
          <w:rFonts w:ascii="Times New Roman" w:hAnsi="Times New Roman"/>
          <w:szCs w:val="24"/>
        </w:rPr>
        <w:t>Veli seminerlerinin yapılması</w:t>
      </w:r>
    </w:p>
    <w:p w:rsidR="007D7EED" w:rsidRDefault="00845A6F" w:rsidP="00E7107D">
      <w:pPr>
        <w:numPr>
          <w:ilvl w:val="0"/>
          <w:numId w:val="8"/>
        </w:numPr>
        <w:spacing w:after="0"/>
        <w:rPr>
          <w:rFonts w:ascii="Times New Roman" w:hAnsi="Times New Roman"/>
          <w:szCs w:val="24"/>
        </w:rPr>
      </w:pPr>
      <w:r w:rsidRPr="007D7EED">
        <w:rPr>
          <w:rFonts w:ascii="Times New Roman" w:hAnsi="Times New Roman"/>
          <w:szCs w:val="24"/>
        </w:rPr>
        <w:t>Öğrenci-öğretmen ilişkisinin iyi olması</w:t>
      </w:r>
    </w:p>
    <w:p w:rsidR="007D7EED" w:rsidRDefault="002B2E7E" w:rsidP="00E7107D">
      <w:pPr>
        <w:numPr>
          <w:ilvl w:val="0"/>
          <w:numId w:val="8"/>
        </w:numPr>
        <w:spacing w:after="0"/>
        <w:rPr>
          <w:rFonts w:ascii="Times New Roman" w:hAnsi="Times New Roman"/>
          <w:szCs w:val="24"/>
        </w:rPr>
      </w:pPr>
      <w:r w:rsidRPr="007D7EED">
        <w:rPr>
          <w:rFonts w:ascii="Times New Roman" w:hAnsi="Times New Roman"/>
          <w:szCs w:val="24"/>
        </w:rPr>
        <w:t>Öğretmenlerin başarılı olması</w:t>
      </w:r>
    </w:p>
    <w:p w:rsidR="007D7EED" w:rsidRDefault="002B2E7E" w:rsidP="00E7107D">
      <w:pPr>
        <w:numPr>
          <w:ilvl w:val="0"/>
          <w:numId w:val="8"/>
        </w:numPr>
        <w:spacing w:after="0"/>
        <w:rPr>
          <w:rFonts w:ascii="Times New Roman" w:hAnsi="Times New Roman"/>
          <w:szCs w:val="24"/>
        </w:rPr>
      </w:pPr>
      <w:r w:rsidRPr="007D7EED">
        <w:rPr>
          <w:rFonts w:ascii="Times New Roman" w:hAnsi="Times New Roman"/>
          <w:szCs w:val="24"/>
        </w:rPr>
        <w:t>Okul idaresinin her konuda ilgili olması</w:t>
      </w:r>
    </w:p>
    <w:p w:rsidR="00986821" w:rsidRPr="00517858" w:rsidRDefault="00986821" w:rsidP="00517858">
      <w:pPr>
        <w:numPr>
          <w:ilvl w:val="0"/>
          <w:numId w:val="8"/>
        </w:numPr>
        <w:spacing w:after="0"/>
        <w:rPr>
          <w:rFonts w:ascii="Times New Roman" w:hAnsi="Times New Roman"/>
          <w:szCs w:val="24"/>
        </w:rPr>
      </w:pPr>
      <w:r w:rsidRPr="00517858">
        <w:rPr>
          <w:rFonts w:ascii="Times New Roman" w:hAnsi="Times New Roman"/>
          <w:szCs w:val="24"/>
        </w:rPr>
        <w:t>Velilerimiz  “Olumsuz (başarısız) yönlerimiz” konusunda şunları belirtmişlerdir</w:t>
      </w:r>
    </w:p>
    <w:p w:rsidR="007D7EED" w:rsidRDefault="00845A6F" w:rsidP="00E7107D">
      <w:pPr>
        <w:numPr>
          <w:ilvl w:val="0"/>
          <w:numId w:val="8"/>
        </w:numPr>
        <w:spacing w:after="0"/>
        <w:rPr>
          <w:rFonts w:ascii="Times New Roman" w:hAnsi="Times New Roman"/>
          <w:szCs w:val="24"/>
        </w:rPr>
      </w:pPr>
      <w:r w:rsidRPr="007D7EED">
        <w:rPr>
          <w:rFonts w:ascii="Times New Roman" w:hAnsi="Times New Roman"/>
          <w:szCs w:val="24"/>
        </w:rPr>
        <w:t>Okul</w:t>
      </w:r>
      <w:r w:rsidR="00205AD6">
        <w:rPr>
          <w:rFonts w:ascii="Times New Roman" w:hAnsi="Times New Roman"/>
          <w:szCs w:val="24"/>
        </w:rPr>
        <w:t xml:space="preserve"> bahçesinin küçük olması ve sportif faaliyetler için yetersiz olması</w:t>
      </w:r>
    </w:p>
    <w:p w:rsidR="00205AD6" w:rsidRDefault="00845A6F" w:rsidP="00E7107D">
      <w:pPr>
        <w:numPr>
          <w:ilvl w:val="0"/>
          <w:numId w:val="8"/>
        </w:numPr>
        <w:spacing w:after="0"/>
        <w:rPr>
          <w:rFonts w:ascii="Times New Roman" w:hAnsi="Times New Roman"/>
          <w:szCs w:val="24"/>
        </w:rPr>
      </w:pPr>
      <w:r w:rsidRPr="00205AD6">
        <w:rPr>
          <w:rFonts w:ascii="Times New Roman" w:hAnsi="Times New Roman"/>
          <w:szCs w:val="24"/>
        </w:rPr>
        <w:t xml:space="preserve">Öğrenci davranışları konusunda tüm </w:t>
      </w:r>
      <w:proofErr w:type="gramStart"/>
      <w:r w:rsidRPr="00205AD6">
        <w:rPr>
          <w:rFonts w:ascii="Times New Roman" w:hAnsi="Times New Roman"/>
          <w:szCs w:val="24"/>
        </w:rPr>
        <w:t>öğrencilerin  eğitilmesi</w:t>
      </w:r>
      <w:proofErr w:type="gramEnd"/>
    </w:p>
    <w:p w:rsidR="00205AD6" w:rsidRDefault="00205AD6" w:rsidP="00205AD6">
      <w:pPr>
        <w:numPr>
          <w:ilvl w:val="0"/>
          <w:numId w:val="8"/>
        </w:numPr>
        <w:spacing w:after="0"/>
        <w:rPr>
          <w:rFonts w:ascii="Times New Roman" w:hAnsi="Times New Roman"/>
          <w:szCs w:val="24"/>
        </w:rPr>
      </w:pPr>
      <w:r>
        <w:rPr>
          <w:rFonts w:ascii="Times New Roman" w:hAnsi="Times New Roman"/>
          <w:szCs w:val="24"/>
        </w:rPr>
        <w:lastRenderedPageBreak/>
        <w:t>Y</w:t>
      </w:r>
      <w:r w:rsidRPr="007D7EED">
        <w:rPr>
          <w:rFonts w:ascii="Times New Roman" w:hAnsi="Times New Roman"/>
          <w:szCs w:val="24"/>
        </w:rPr>
        <w:t>abancı uy</w:t>
      </w:r>
      <w:r>
        <w:rPr>
          <w:rFonts w:ascii="Times New Roman" w:hAnsi="Times New Roman"/>
          <w:szCs w:val="24"/>
        </w:rPr>
        <w:t>ruklu öğrencilerin fazla olması</w:t>
      </w:r>
    </w:p>
    <w:p w:rsidR="00205AD6" w:rsidRDefault="00205AD6" w:rsidP="00E7107D">
      <w:pPr>
        <w:numPr>
          <w:ilvl w:val="0"/>
          <w:numId w:val="8"/>
        </w:numPr>
        <w:spacing w:after="0"/>
        <w:rPr>
          <w:rFonts w:ascii="Times New Roman" w:hAnsi="Times New Roman"/>
          <w:szCs w:val="24"/>
        </w:rPr>
      </w:pPr>
      <w:r>
        <w:rPr>
          <w:rFonts w:ascii="Times New Roman" w:hAnsi="Times New Roman"/>
          <w:szCs w:val="24"/>
        </w:rPr>
        <w:t>Mahallemizde inşaat izni verilmediği için kiraların uygun olması sebebi ile ekonomik seviyesi düşük insanlar tarafından tercih edilme</w:t>
      </w:r>
    </w:p>
    <w:p w:rsidR="007D7EED" w:rsidRPr="00205AD6" w:rsidRDefault="00845A6F" w:rsidP="00E7107D">
      <w:pPr>
        <w:numPr>
          <w:ilvl w:val="0"/>
          <w:numId w:val="8"/>
        </w:numPr>
        <w:spacing w:after="0"/>
        <w:rPr>
          <w:rFonts w:ascii="Times New Roman" w:hAnsi="Times New Roman"/>
          <w:szCs w:val="24"/>
        </w:rPr>
      </w:pPr>
      <w:r w:rsidRPr="00205AD6">
        <w:rPr>
          <w:rFonts w:ascii="Times New Roman" w:hAnsi="Times New Roman"/>
          <w:szCs w:val="24"/>
        </w:rPr>
        <w:t>Okul kantininin çalışmıyor olması</w:t>
      </w:r>
    </w:p>
    <w:p w:rsidR="007D7EED" w:rsidRDefault="00205AD6" w:rsidP="00E7107D">
      <w:pPr>
        <w:numPr>
          <w:ilvl w:val="0"/>
          <w:numId w:val="8"/>
        </w:numPr>
        <w:spacing w:after="0"/>
        <w:rPr>
          <w:rFonts w:ascii="Times New Roman" w:hAnsi="Times New Roman"/>
          <w:szCs w:val="24"/>
        </w:rPr>
      </w:pPr>
      <w:r>
        <w:rPr>
          <w:rFonts w:ascii="Times New Roman" w:hAnsi="Times New Roman"/>
          <w:szCs w:val="24"/>
        </w:rPr>
        <w:t>Okulun giriş çıkışlarında caddedeki trafiğin yoğun olması</w:t>
      </w:r>
    </w:p>
    <w:p w:rsidR="002B2E7E" w:rsidRPr="007D7EED" w:rsidRDefault="002B2E7E" w:rsidP="00E7107D">
      <w:pPr>
        <w:numPr>
          <w:ilvl w:val="0"/>
          <w:numId w:val="8"/>
        </w:numPr>
        <w:spacing w:after="0"/>
        <w:rPr>
          <w:rFonts w:ascii="Times New Roman" w:hAnsi="Times New Roman"/>
          <w:szCs w:val="24"/>
        </w:rPr>
      </w:pPr>
      <w:r w:rsidRPr="007D7EED">
        <w:rPr>
          <w:rFonts w:ascii="Times New Roman" w:hAnsi="Times New Roman"/>
          <w:szCs w:val="24"/>
        </w:rPr>
        <w:t>Okul ba</w:t>
      </w:r>
      <w:r w:rsidR="00205AD6">
        <w:rPr>
          <w:rFonts w:ascii="Times New Roman" w:hAnsi="Times New Roman"/>
          <w:szCs w:val="24"/>
        </w:rPr>
        <w:t xml:space="preserve">hçesinde bekleme alanlarının </w:t>
      </w:r>
      <w:r w:rsidRPr="007D7EED">
        <w:rPr>
          <w:rFonts w:ascii="Times New Roman" w:hAnsi="Times New Roman"/>
          <w:szCs w:val="24"/>
        </w:rPr>
        <w:t>ol</w:t>
      </w:r>
      <w:r w:rsidR="00205AD6">
        <w:rPr>
          <w:rFonts w:ascii="Times New Roman" w:hAnsi="Times New Roman"/>
          <w:szCs w:val="24"/>
        </w:rPr>
        <w:t>ma</w:t>
      </w:r>
      <w:r w:rsidRPr="007D7EED">
        <w:rPr>
          <w:rFonts w:ascii="Times New Roman" w:hAnsi="Times New Roman"/>
          <w:szCs w:val="24"/>
        </w:rPr>
        <w:t>ması</w:t>
      </w:r>
    </w:p>
    <w:p w:rsidR="00EA32DB" w:rsidRPr="00051E28" w:rsidRDefault="00B21A33" w:rsidP="00123D8D">
      <w:pPr>
        <w:pStyle w:val="Balk2"/>
        <w:spacing w:before="0" w:after="0"/>
        <w:rPr>
          <w:rFonts w:ascii="Times New Roman" w:hAnsi="Times New Roman"/>
          <w:color w:val="00B0F0"/>
          <w:sz w:val="24"/>
          <w:szCs w:val="24"/>
        </w:rPr>
      </w:pPr>
      <w:r w:rsidRPr="00E7107D">
        <w:rPr>
          <w:rFonts w:ascii="Times New Roman" w:hAnsi="Times New Roman"/>
          <w:sz w:val="24"/>
          <w:szCs w:val="24"/>
        </w:rPr>
        <w:br w:type="page"/>
      </w:r>
      <w:bookmarkStart w:id="22" w:name="_Toc536794718"/>
      <w:r w:rsidR="00F16D1B" w:rsidRPr="00051E28">
        <w:rPr>
          <w:rFonts w:ascii="Times New Roman" w:hAnsi="Times New Roman"/>
          <w:color w:val="00B0F0"/>
          <w:sz w:val="24"/>
          <w:szCs w:val="24"/>
        </w:rPr>
        <w:lastRenderedPageBreak/>
        <w:t>GZFT</w:t>
      </w:r>
      <w:r w:rsidR="006658C1" w:rsidRPr="00051E28">
        <w:rPr>
          <w:rFonts w:ascii="Times New Roman" w:hAnsi="Times New Roman"/>
          <w:color w:val="00B0F0"/>
          <w:sz w:val="24"/>
          <w:szCs w:val="24"/>
        </w:rPr>
        <w:t xml:space="preserve"> (Güçlü, Zayıf, Fırsat, Tehdit)</w:t>
      </w:r>
      <w:r w:rsidR="00F16D1B" w:rsidRPr="00051E28">
        <w:rPr>
          <w:rFonts w:ascii="Times New Roman" w:hAnsi="Times New Roman"/>
          <w:color w:val="00B0F0"/>
          <w:sz w:val="24"/>
          <w:szCs w:val="24"/>
        </w:rPr>
        <w:t xml:space="preserve"> Analizi</w:t>
      </w:r>
      <w:bookmarkEnd w:id="21"/>
      <w:bookmarkEnd w:id="22"/>
    </w:p>
    <w:p w:rsidR="00B21A33" w:rsidRPr="00E7107D" w:rsidRDefault="00B21A33" w:rsidP="00E7107D">
      <w:pPr>
        <w:spacing w:after="0"/>
        <w:ind w:firstLine="708"/>
        <w:jc w:val="both"/>
        <w:rPr>
          <w:rFonts w:ascii="Times New Roman" w:hAnsi="Times New Roman"/>
          <w:szCs w:val="24"/>
        </w:rPr>
      </w:pPr>
      <w:r w:rsidRPr="00E7107D">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E7107D" w:rsidRDefault="009F4287" w:rsidP="00E7107D">
      <w:pPr>
        <w:spacing w:after="0"/>
        <w:ind w:firstLine="708"/>
        <w:jc w:val="both"/>
        <w:rPr>
          <w:rFonts w:ascii="Times New Roman" w:hAnsi="Times New Roman"/>
          <w:szCs w:val="24"/>
        </w:rPr>
      </w:pPr>
      <w:r w:rsidRPr="00E7107D">
        <w:rPr>
          <w:rFonts w:ascii="Times New Roman" w:hAnsi="Times New Roman"/>
          <w:szCs w:val="24"/>
        </w:rPr>
        <w:t xml:space="preserve">Kurumun güçlü ve zayıf yönleri </w:t>
      </w:r>
      <w:r w:rsidR="008E01DD" w:rsidRPr="00E7107D">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123D8D" w:rsidRDefault="00123D8D" w:rsidP="00123D8D">
      <w:pPr>
        <w:pStyle w:val="Balk3"/>
        <w:spacing w:before="0" w:after="0"/>
        <w:rPr>
          <w:rFonts w:ascii="Times New Roman" w:hAnsi="Times New Roman"/>
          <w:b/>
          <w:sz w:val="24"/>
          <w:szCs w:val="24"/>
        </w:rPr>
      </w:pPr>
      <w:bookmarkStart w:id="23" w:name="_Toc416084889"/>
    </w:p>
    <w:p w:rsidR="00284611" w:rsidRPr="00123D8D" w:rsidRDefault="008E01DD" w:rsidP="00123D8D">
      <w:pPr>
        <w:pStyle w:val="Balk3"/>
        <w:spacing w:before="0" w:after="0"/>
        <w:ind w:firstLine="708"/>
        <w:rPr>
          <w:rFonts w:ascii="Times New Roman" w:hAnsi="Times New Roman"/>
          <w:b/>
          <w:sz w:val="24"/>
          <w:szCs w:val="24"/>
        </w:rPr>
      </w:pPr>
      <w:r w:rsidRPr="00123D8D">
        <w:rPr>
          <w:rFonts w:ascii="Times New Roman" w:hAnsi="Times New Roman"/>
          <w:b/>
          <w:sz w:val="24"/>
          <w:szCs w:val="24"/>
        </w:rPr>
        <w:t>İçsel Faktörler</w:t>
      </w:r>
    </w:p>
    <w:p w:rsidR="009029FB" w:rsidRPr="00E7107D" w:rsidRDefault="009029FB" w:rsidP="00E7107D">
      <w:pPr>
        <w:spacing w:after="0"/>
        <w:ind w:firstLine="708"/>
        <w:jc w:val="both"/>
        <w:rPr>
          <w:rFonts w:ascii="Times New Roman" w:hAnsi="Times New Roman"/>
          <w:b/>
          <w:szCs w:val="24"/>
        </w:rPr>
      </w:pPr>
    </w:p>
    <w:p w:rsidR="000D3A4A" w:rsidRPr="00E7107D" w:rsidRDefault="00284611" w:rsidP="00E7107D">
      <w:pPr>
        <w:spacing w:after="0"/>
        <w:ind w:firstLine="708"/>
        <w:jc w:val="both"/>
        <w:rPr>
          <w:rFonts w:ascii="Times New Roman" w:hAnsi="Times New Roman"/>
          <w:b/>
          <w:szCs w:val="24"/>
        </w:rPr>
      </w:pPr>
      <w:r w:rsidRPr="00E7107D">
        <w:rPr>
          <w:rFonts w:ascii="Times New Roman" w:hAnsi="Times New Roman"/>
          <w:b/>
          <w:szCs w:val="24"/>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E7107D" w:rsidTr="00123D8D">
        <w:tc>
          <w:tcPr>
            <w:tcW w:w="2518" w:type="dxa"/>
            <w:shd w:val="clear" w:color="auto" w:fill="auto"/>
          </w:tcPr>
          <w:p w:rsidR="00284611" w:rsidRPr="00E7107D" w:rsidRDefault="00284611" w:rsidP="00E7107D">
            <w:pPr>
              <w:spacing w:after="0"/>
              <w:jc w:val="both"/>
              <w:rPr>
                <w:rFonts w:ascii="Times New Roman" w:hAnsi="Times New Roman"/>
                <w:szCs w:val="24"/>
              </w:rPr>
            </w:pPr>
            <w:r w:rsidRPr="00E7107D">
              <w:rPr>
                <w:rFonts w:ascii="Times New Roman" w:hAnsi="Times New Roman"/>
                <w:szCs w:val="24"/>
              </w:rPr>
              <w:t>Öğrenciler</w:t>
            </w:r>
          </w:p>
        </w:tc>
        <w:tc>
          <w:tcPr>
            <w:tcW w:w="7371" w:type="dxa"/>
            <w:shd w:val="clear" w:color="auto" w:fill="auto"/>
          </w:tcPr>
          <w:p w:rsidR="00284611" w:rsidRPr="00E7107D" w:rsidRDefault="005B2BF6" w:rsidP="00E7107D">
            <w:pPr>
              <w:spacing w:after="0"/>
              <w:jc w:val="both"/>
              <w:rPr>
                <w:rFonts w:ascii="Times New Roman" w:hAnsi="Times New Roman"/>
                <w:szCs w:val="24"/>
              </w:rPr>
            </w:pPr>
            <w:r w:rsidRPr="00E7107D">
              <w:rPr>
                <w:rFonts w:ascii="Times New Roman" w:hAnsi="Times New Roman"/>
                <w:szCs w:val="24"/>
              </w:rPr>
              <w:t>Öğrencilerin öğrenmeye açık olmaları, etkinliklere katılmaya istekli olmaları.</w:t>
            </w:r>
            <w:r w:rsidR="00967EB4">
              <w:rPr>
                <w:rFonts w:ascii="Times New Roman" w:hAnsi="Times New Roman"/>
                <w:szCs w:val="24"/>
              </w:rPr>
              <w:t xml:space="preserve"> Çoğu s</w:t>
            </w:r>
            <w:r w:rsidR="002A4F92" w:rsidRPr="00E7107D">
              <w:rPr>
                <w:rFonts w:ascii="Times New Roman" w:hAnsi="Times New Roman"/>
                <w:szCs w:val="24"/>
              </w:rPr>
              <w:t>ınıflardaki öğrenci sayısı otuzun altındadır.</w:t>
            </w:r>
          </w:p>
        </w:tc>
      </w:tr>
      <w:tr w:rsidR="00284611" w:rsidRPr="00E7107D" w:rsidTr="00123D8D">
        <w:tc>
          <w:tcPr>
            <w:tcW w:w="2518" w:type="dxa"/>
            <w:shd w:val="clear" w:color="auto" w:fill="auto"/>
          </w:tcPr>
          <w:p w:rsidR="00284611" w:rsidRPr="00E7107D" w:rsidRDefault="00284611" w:rsidP="00E7107D">
            <w:pPr>
              <w:spacing w:after="0"/>
              <w:jc w:val="both"/>
              <w:rPr>
                <w:rFonts w:ascii="Times New Roman" w:hAnsi="Times New Roman"/>
                <w:szCs w:val="24"/>
              </w:rPr>
            </w:pPr>
            <w:r w:rsidRPr="00E7107D">
              <w:rPr>
                <w:rFonts w:ascii="Times New Roman" w:hAnsi="Times New Roman"/>
                <w:szCs w:val="24"/>
              </w:rPr>
              <w:t>Çalışanlar</w:t>
            </w:r>
          </w:p>
        </w:tc>
        <w:tc>
          <w:tcPr>
            <w:tcW w:w="7371" w:type="dxa"/>
            <w:shd w:val="clear" w:color="auto" w:fill="auto"/>
          </w:tcPr>
          <w:p w:rsidR="00284611" w:rsidRPr="00E7107D" w:rsidRDefault="005B2BF6" w:rsidP="00E7107D">
            <w:pPr>
              <w:widowControl w:val="0"/>
              <w:spacing w:after="0" w:line="240" w:lineRule="auto"/>
              <w:jc w:val="both"/>
              <w:rPr>
                <w:rFonts w:ascii="Times New Roman" w:hAnsi="Times New Roman"/>
                <w:szCs w:val="24"/>
              </w:rPr>
            </w:pPr>
            <w:r w:rsidRPr="00E7107D">
              <w:rPr>
                <w:rFonts w:ascii="Times New Roman" w:hAnsi="Times New Roman"/>
                <w:szCs w:val="24"/>
              </w:rPr>
              <w:t>Tecrübeli</w:t>
            </w:r>
            <w:r w:rsidR="002A4F92" w:rsidRPr="00E7107D">
              <w:rPr>
                <w:rFonts w:ascii="Times New Roman" w:hAnsi="Times New Roman"/>
                <w:szCs w:val="24"/>
              </w:rPr>
              <w:t xml:space="preserve"> ve çalışkan bir kadro </w:t>
            </w:r>
            <w:proofErr w:type="gramStart"/>
            <w:r w:rsidR="002A4F92" w:rsidRPr="00E7107D">
              <w:rPr>
                <w:rFonts w:ascii="Times New Roman" w:hAnsi="Times New Roman"/>
                <w:szCs w:val="24"/>
              </w:rPr>
              <w:t>vardır.Genç</w:t>
            </w:r>
            <w:proofErr w:type="gramEnd"/>
            <w:r w:rsidR="002A4F92" w:rsidRPr="00E7107D">
              <w:rPr>
                <w:rFonts w:ascii="Times New Roman" w:hAnsi="Times New Roman"/>
                <w:szCs w:val="24"/>
              </w:rPr>
              <w:t xml:space="preserve"> </w:t>
            </w:r>
            <w:r w:rsidRPr="00E7107D">
              <w:rPr>
                <w:rFonts w:ascii="Times New Roman" w:hAnsi="Times New Roman"/>
                <w:szCs w:val="24"/>
              </w:rPr>
              <w:t xml:space="preserve">öğretmenlerin dinamizmi ile  tecrübeli öğretmenlerin </w:t>
            </w:r>
            <w:r w:rsidR="002A4F92" w:rsidRPr="00E7107D">
              <w:rPr>
                <w:rFonts w:ascii="Times New Roman" w:hAnsi="Times New Roman"/>
                <w:szCs w:val="24"/>
              </w:rPr>
              <w:t>deneyimleri</w:t>
            </w:r>
            <w:r w:rsidRPr="00E7107D">
              <w:rPr>
                <w:rFonts w:ascii="Times New Roman" w:hAnsi="Times New Roman"/>
                <w:szCs w:val="24"/>
              </w:rPr>
              <w:t xml:space="preserve">  uyum  içinde</w:t>
            </w:r>
            <w:r w:rsidR="002A4F92" w:rsidRPr="00E7107D">
              <w:rPr>
                <w:rFonts w:ascii="Times New Roman" w:hAnsi="Times New Roman"/>
                <w:szCs w:val="24"/>
              </w:rPr>
              <w:t>dir.</w:t>
            </w:r>
            <w:r w:rsidR="007D4019">
              <w:rPr>
                <w:rFonts w:ascii="Times New Roman" w:hAnsi="Times New Roman"/>
                <w:szCs w:val="24"/>
              </w:rPr>
              <w:t xml:space="preserve"> İki kadrolu hizmetlimizin olması ve </w:t>
            </w:r>
            <w:proofErr w:type="gramStart"/>
            <w:r w:rsidR="007D4019">
              <w:rPr>
                <w:rFonts w:ascii="Times New Roman" w:hAnsi="Times New Roman"/>
                <w:szCs w:val="24"/>
              </w:rPr>
              <w:t>TYP  projesi</w:t>
            </w:r>
            <w:proofErr w:type="gramEnd"/>
            <w:r w:rsidR="007D4019">
              <w:rPr>
                <w:rFonts w:ascii="Times New Roman" w:hAnsi="Times New Roman"/>
                <w:szCs w:val="24"/>
              </w:rPr>
              <w:t xml:space="preserve"> kapsamında temizlik elemanı ve güvenlik görevlisi verilmesi güçlü yönümüzdür.</w:t>
            </w:r>
          </w:p>
        </w:tc>
      </w:tr>
      <w:tr w:rsidR="00284611" w:rsidRPr="00E7107D" w:rsidTr="00123D8D">
        <w:tc>
          <w:tcPr>
            <w:tcW w:w="2518" w:type="dxa"/>
            <w:shd w:val="clear" w:color="auto" w:fill="auto"/>
          </w:tcPr>
          <w:p w:rsidR="00284611" w:rsidRPr="00E7107D" w:rsidRDefault="00284611" w:rsidP="00E7107D">
            <w:pPr>
              <w:spacing w:after="0"/>
              <w:jc w:val="both"/>
              <w:rPr>
                <w:rFonts w:ascii="Times New Roman" w:hAnsi="Times New Roman"/>
                <w:szCs w:val="24"/>
              </w:rPr>
            </w:pPr>
            <w:r w:rsidRPr="00E7107D">
              <w:rPr>
                <w:rFonts w:ascii="Times New Roman" w:hAnsi="Times New Roman"/>
                <w:szCs w:val="24"/>
              </w:rPr>
              <w:t>Veliler</w:t>
            </w:r>
          </w:p>
        </w:tc>
        <w:tc>
          <w:tcPr>
            <w:tcW w:w="7371" w:type="dxa"/>
            <w:shd w:val="clear" w:color="auto" w:fill="auto"/>
          </w:tcPr>
          <w:p w:rsidR="007D4019" w:rsidRDefault="007D4019" w:rsidP="00E7107D">
            <w:pPr>
              <w:spacing w:after="0"/>
              <w:jc w:val="both"/>
              <w:rPr>
                <w:rFonts w:ascii="Times New Roman" w:hAnsi="Times New Roman"/>
                <w:szCs w:val="24"/>
              </w:rPr>
            </w:pPr>
          </w:p>
          <w:p w:rsidR="00284611" w:rsidRDefault="00232049" w:rsidP="00E7107D">
            <w:pPr>
              <w:spacing w:after="0"/>
              <w:jc w:val="both"/>
              <w:rPr>
                <w:rFonts w:ascii="Times New Roman" w:hAnsi="Times New Roman"/>
                <w:szCs w:val="24"/>
              </w:rPr>
            </w:pPr>
            <w:r>
              <w:rPr>
                <w:rFonts w:ascii="Times New Roman" w:hAnsi="Times New Roman"/>
                <w:szCs w:val="24"/>
              </w:rPr>
              <w:t>Velilerin çoğunluğu</w:t>
            </w:r>
            <w:r w:rsidR="00066257" w:rsidRPr="00E7107D">
              <w:rPr>
                <w:rFonts w:ascii="Times New Roman" w:hAnsi="Times New Roman"/>
                <w:szCs w:val="24"/>
              </w:rPr>
              <w:t xml:space="preserve"> iletişime açıktır. Toplantı ve etkinlilere katılım her geçen gün artmaktadır.</w:t>
            </w:r>
          </w:p>
          <w:p w:rsidR="007D4019" w:rsidRPr="00E7107D" w:rsidRDefault="007D4019" w:rsidP="00E7107D">
            <w:pPr>
              <w:spacing w:after="0"/>
              <w:jc w:val="both"/>
              <w:rPr>
                <w:rFonts w:ascii="Times New Roman" w:hAnsi="Times New Roman"/>
                <w:szCs w:val="24"/>
              </w:rPr>
            </w:pPr>
          </w:p>
        </w:tc>
      </w:tr>
      <w:tr w:rsidR="00284611" w:rsidRPr="00E7107D" w:rsidTr="00123D8D">
        <w:tc>
          <w:tcPr>
            <w:tcW w:w="2518" w:type="dxa"/>
            <w:shd w:val="clear" w:color="auto" w:fill="auto"/>
          </w:tcPr>
          <w:p w:rsidR="00284611" w:rsidRPr="00E7107D" w:rsidRDefault="00284611" w:rsidP="00E7107D">
            <w:pPr>
              <w:spacing w:after="0"/>
              <w:jc w:val="both"/>
              <w:rPr>
                <w:rFonts w:ascii="Times New Roman" w:hAnsi="Times New Roman"/>
                <w:szCs w:val="24"/>
              </w:rPr>
            </w:pPr>
            <w:r w:rsidRPr="00E7107D">
              <w:rPr>
                <w:rFonts w:ascii="Times New Roman" w:hAnsi="Times New Roman"/>
                <w:szCs w:val="24"/>
              </w:rPr>
              <w:t>Bina ve Yerleşke</w:t>
            </w:r>
          </w:p>
        </w:tc>
        <w:tc>
          <w:tcPr>
            <w:tcW w:w="7371" w:type="dxa"/>
            <w:shd w:val="clear" w:color="auto" w:fill="auto"/>
          </w:tcPr>
          <w:p w:rsidR="00284611" w:rsidRPr="00E7107D" w:rsidRDefault="00066257" w:rsidP="00232049">
            <w:pPr>
              <w:spacing w:after="0"/>
              <w:jc w:val="both"/>
              <w:rPr>
                <w:rFonts w:ascii="Times New Roman" w:hAnsi="Times New Roman"/>
                <w:szCs w:val="24"/>
              </w:rPr>
            </w:pPr>
            <w:r w:rsidRPr="00E7107D">
              <w:rPr>
                <w:rFonts w:ascii="Times New Roman" w:hAnsi="Times New Roman"/>
                <w:szCs w:val="24"/>
              </w:rPr>
              <w:t xml:space="preserve">Okulun küçük olması her türlü kontrolü kolaylaştırıyor. </w:t>
            </w:r>
            <w:r w:rsidR="00232049">
              <w:rPr>
                <w:rFonts w:ascii="Times New Roman" w:hAnsi="Times New Roman"/>
                <w:szCs w:val="24"/>
              </w:rPr>
              <w:t>Binamız ve bahçemizde güvensiz bir bölüm yoktur. Her bölüm kameralar ile görüntülenmektedir.</w:t>
            </w:r>
          </w:p>
        </w:tc>
      </w:tr>
      <w:tr w:rsidR="00284611" w:rsidRPr="00E7107D" w:rsidTr="00123D8D">
        <w:tc>
          <w:tcPr>
            <w:tcW w:w="2518" w:type="dxa"/>
            <w:shd w:val="clear" w:color="auto" w:fill="auto"/>
          </w:tcPr>
          <w:p w:rsidR="00284611" w:rsidRPr="00E7107D" w:rsidRDefault="00284611" w:rsidP="00E7107D">
            <w:pPr>
              <w:spacing w:after="0"/>
              <w:jc w:val="both"/>
              <w:rPr>
                <w:rFonts w:ascii="Times New Roman" w:hAnsi="Times New Roman"/>
                <w:szCs w:val="24"/>
              </w:rPr>
            </w:pPr>
            <w:r w:rsidRPr="00E7107D">
              <w:rPr>
                <w:rFonts w:ascii="Times New Roman" w:hAnsi="Times New Roman"/>
                <w:szCs w:val="24"/>
              </w:rPr>
              <w:t>Donanım</w:t>
            </w:r>
          </w:p>
        </w:tc>
        <w:tc>
          <w:tcPr>
            <w:tcW w:w="7371" w:type="dxa"/>
            <w:shd w:val="clear" w:color="auto" w:fill="auto"/>
          </w:tcPr>
          <w:p w:rsidR="00284611" w:rsidRPr="00E7107D" w:rsidRDefault="007320EA" w:rsidP="00232049">
            <w:pPr>
              <w:spacing w:after="0"/>
              <w:jc w:val="both"/>
              <w:rPr>
                <w:rFonts w:ascii="Times New Roman" w:hAnsi="Times New Roman"/>
                <w:szCs w:val="24"/>
              </w:rPr>
            </w:pPr>
            <w:r w:rsidRPr="00E7107D">
              <w:rPr>
                <w:rFonts w:ascii="Times New Roman" w:hAnsi="Times New Roman"/>
                <w:szCs w:val="24"/>
              </w:rPr>
              <w:t>Sosyal, matematik ders araç gereçleri m</w:t>
            </w:r>
            <w:r w:rsidR="00232049">
              <w:rPr>
                <w:rFonts w:ascii="Times New Roman" w:hAnsi="Times New Roman"/>
                <w:szCs w:val="24"/>
              </w:rPr>
              <w:t>evcuttur. B</w:t>
            </w:r>
            <w:r w:rsidRPr="00E7107D">
              <w:rPr>
                <w:rFonts w:ascii="Times New Roman" w:hAnsi="Times New Roman"/>
                <w:szCs w:val="24"/>
              </w:rPr>
              <w:t>ilgisayar, projeksiyon makinesi</w:t>
            </w:r>
            <w:r w:rsidR="00232049">
              <w:rPr>
                <w:rFonts w:ascii="Times New Roman" w:hAnsi="Times New Roman"/>
                <w:szCs w:val="24"/>
              </w:rPr>
              <w:t>, fotokopi makinesi, ses sistemi ve her sınıfımızda internet</w:t>
            </w:r>
            <w:r w:rsidRPr="00E7107D">
              <w:rPr>
                <w:rFonts w:ascii="Times New Roman" w:hAnsi="Times New Roman"/>
                <w:szCs w:val="24"/>
              </w:rPr>
              <w:t xml:space="preserve"> gibi teknolojik donanım malzemeleri vardır.</w:t>
            </w:r>
          </w:p>
        </w:tc>
      </w:tr>
      <w:tr w:rsidR="00284611" w:rsidRPr="00E7107D" w:rsidTr="00123D8D">
        <w:tc>
          <w:tcPr>
            <w:tcW w:w="2518" w:type="dxa"/>
            <w:shd w:val="clear" w:color="auto" w:fill="auto"/>
          </w:tcPr>
          <w:p w:rsidR="00284611" w:rsidRPr="00E7107D" w:rsidRDefault="00284611" w:rsidP="00E7107D">
            <w:pPr>
              <w:spacing w:after="0"/>
              <w:jc w:val="both"/>
              <w:rPr>
                <w:rFonts w:ascii="Times New Roman" w:hAnsi="Times New Roman"/>
                <w:szCs w:val="24"/>
              </w:rPr>
            </w:pPr>
            <w:r w:rsidRPr="00E7107D">
              <w:rPr>
                <w:rFonts w:ascii="Times New Roman" w:hAnsi="Times New Roman"/>
                <w:szCs w:val="24"/>
              </w:rPr>
              <w:t>Bütçe</w:t>
            </w:r>
          </w:p>
        </w:tc>
        <w:tc>
          <w:tcPr>
            <w:tcW w:w="7371" w:type="dxa"/>
            <w:shd w:val="clear" w:color="auto" w:fill="auto"/>
          </w:tcPr>
          <w:p w:rsidR="00284611" w:rsidRPr="00E7107D" w:rsidRDefault="00FB3D07" w:rsidP="00E7107D">
            <w:pPr>
              <w:spacing w:after="0"/>
              <w:jc w:val="both"/>
              <w:rPr>
                <w:rFonts w:ascii="Times New Roman" w:hAnsi="Times New Roman"/>
                <w:szCs w:val="24"/>
              </w:rPr>
            </w:pPr>
            <w:r w:rsidRPr="00E7107D">
              <w:rPr>
                <w:rFonts w:ascii="Times New Roman" w:hAnsi="Times New Roman"/>
                <w:szCs w:val="24"/>
              </w:rPr>
              <w:t>Küçük okul olması nedeniyle mali ihtiyaçlar azdır. Temel giderler (elektrik, su, doğalgaz) MEM tarafından ödenmektedir.</w:t>
            </w:r>
          </w:p>
        </w:tc>
      </w:tr>
      <w:tr w:rsidR="00284611" w:rsidRPr="00E7107D" w:rsidTr="00123D8D">
        <w:tc>
          <w:tcPr>
            <w:tcW w:w="2518" w:type="dxa"/>
            <w:shd w:val="clear" w:color="auto" w:fill="auto"/>
          </w:tcPr>
          <w:p w:rsidR="00284611" w:rsidRPr="00E7107D" w:rsidRDefault="00284611" w:rsidP="00E7107D">
            <w:pPr>
              <w:spacing w:after="0"/>
              <w:jc w:val="both"/>
              <w:rPr>
                <w:rFonts w:ascii="Times New Roman" w:hAnsi="Times New Roman"/>
                <w:szCs w:val="24"/>
              </w:rPr>
            </w:pPr>
            <w:r w:rsidRPr="00E7107D">
              <w:rPr>
                <w:rFonts w:ascii="Times New Roman" w:hAnsi="Times New Roman"/>
                <w:szCs w:val="24"/>
              </w:rPr>
              <w:t>Yönetim</w:t>
            </w:r>
            <w:r w:rsidR="009F4287" w:rsidRPr="00E7107D">
              <w:rPr>
                <w:rFonts w:ascii="Times New Roman" w:hAnsi="Times New Roman"/>
                <w:szCs w:val="24"/>
              </w:rPr>
              <w:t xml:space="preserve"> Süreçleri</w:t>
            </w:r>
          </w:p>
        </w:tc>
        <w:tc>
          <w:tcPr>
            <w:tcW w:w="7371" w:type="dxa"/>
            <w:shd w:val="clear" w:color="auto" w:fill="auto"/>
          </w:tcPr>
          <w:p w:rsidR="00284611" w:rsidRPr="00E7107D" w:rsidRDefault="002136F6" w:rsidP="00E7107D">
            <w:pPr>
              <w:spacing w:after="0"/>
              <w:jc w:val="both"/>
              <w:rPr>
                <w:rFonts w:ascii="Times New Roman" w:hAnsi="Times New Roman"/>
                <w:szCs w:val="24"/>
              </w:rPr>
            </w:pPr>
            <w:r w:rsidRPr="00E7107D">
              <w:rPr>
                <w:rFonts w:ascii="Times New Roman" w:hAnsi="Times New Roman"/>
                <w:szCs w:val="24"/>
              </w:rPr>
              <w:t>Okuldaki tüm çalışmalarda koordinasyon sağlanarak, işlerin zamanında ve verimli bir şekilde yapılması sağlanıyor.</w:t>
            </w:r>
            <w:r w:rsidR="006D38A8">
              <w:rPr>
                <w:rFonts w:ascii="Times New Roman" w:hAnsi="Times New Roman"/>
                <w:szCs w:val="24"/>
              </w:rPr>
              <w:t xml:space="preserve"> Etkileşimli bir yönetim vardır.</w:t>
            </w:r>
          </w:p>
        </w:tc>
      </w:tr>
      <w:tr w:rsidR="00284611" w:rsidRPr="00E7107D" w:rsidTr="00123D8D">
        <w:tc>
          <w:tcPr>
            <w:tcW w:w="2518" w:type="dxa"/>
            <w:shd w:val="clear" w:color="auto" w:fill="auto"/>
          </w:tcPr>
          <w:p w:rsidR="00284611" w:rsidRPr="00E7107D" w:rsidRDefault="00284611" w:rsidP="00E7107D">
            <w:pPr>
              <w:spacing w:after="0"/>
              <w:jc w:val="both"/>
              <w:rPr>
                <w:rFonts w:ascii="Times New Roman" w:hAnsi="Times New Roman"/>
                <w:szCs w:val="24"/>
              </w:rPr>
            </w:pPr>
            <w:r w:rsidRPr="00E7107D">
              <w:rPr>
                <w:rFonts w:ascii="Times New Roman" w:hAnsi="Times New Roman"/>
                <w:szCs w:val="24"/>
              </w:rPr>
              <w:t xml:space="preserve">İletişim </w:t>
            </w:r>
            <w:r w:rsidR="009F4287" w:rsidRPr="00E7107D">
              <w:rPr>
                <w:rFonts w:ascii="Times New Roman" w:hAnsi="Times New Roman"/>
                <w:szCs w:val="24"/>
              </w:rPr>
              <w:t>Süreçleri</w:t>
            </w:r>
          </w:p>
        </w:tc>
        <w:tc>
          <w:tcPr>
            <w:tcW w:w="7371" w:type="dxa"/>
            <w:shd w:val="clear" w:color="auto" w:fill="auto"/>
          </w:tcPr>
          <w:p w:rsidR="007D4019" w:rsidRDefault="007D4019" w:rsidP="00E7107D">
            <w:pPr>
              <w:spacing w:after="0"/>
              <w:jc w:val="both"/>
              <w:rPr>
                <w:rFonts w:ascii="Times New Roman" w:hAnsi="Times New Roman"/>
                <w:szCs w:val="24"/>
              </w:rPr>
            </w:pPr>
          </w:p>
          <w:p w:rsidR="00284611" w:rsidRDefault="002136F6" w:rsidP="00E7107D">
            <w:pPr>
              <w:spacing w:after="0"/>
              <w:jc w:val="both"/>
              <w:rPr>
                <w:rFonts w:ascii="Times New Roman" w:hAnsi="Times New Roman"/>
                <w:szCs w:val="24"/>
              </w:rPr>
            </w:pPr>
            <w:r w:rsidRPr="00E7107D">
              <w:rPr>
                <w:rFonts w:ascii="Times New Roman" w:hAnsi="Times New Roman"/>
                <w:szCs w:val="24"/>
              </w:rPr>
              <w:t>Okul içi ve okul dışı paydaşlarla sürekli olarak çözüm odaklı ilişkiler kurulmaktadır. Bu doğrultuda etkili bir işletişim vardır.</w:t>
            </w:r>
          </w:p>
          <w:p w:rsidR="007D4019" w:rsidRPr="00E7107D" w:rsidRDefault="007D4019" w:rsidP="00E7107D">
            <w:pPr>
              <w:spacing w:after="0"/>
              <w:jc w:val="both"/>
              <w:rPr>
                <w:rFonts w:ascii="Times New Roman" w:hAnsi="Times New Roman"/>
                <w:szCs w:val="24"/>
              </w:rPr>
            </w:pPr>
          </w:p>
        </w:tc>
      </w:tr>
    </w:tbl>
    <w:p w:rsidR="00284611" w:rsidRPr="00E7107D" w:rsidRDefault="00284611" w:rsidP="00E7107D">
      <w:pPr>
        <w:spacing w:after="0"/>
        <w:ind w:firstLine="708"/>
        <w:jc w:val="both"/>
        <w:rPr>
          <w:rFonts w:ascii="Times New Roman" w:hAnsi="Times New Roman"/>
          <w:szCs w:val="24"/>
        </w:rPr>
      </w:pPr>
    </w:p>
    <w:p w:rsidR="007D4019" w:rsidRDefault="007D4019" w:rsidP="00E7107D">
      <w:pPr>
        <w:spacing w:after="0"/>
        <w:ind w:firstLine="708"/>
        <w:jc w:val="both"/>
        <w:rPr>
          <w:rFonts w:ascii="Times New Roman" w:hAnsi="Times New Roman"/>
          <w:b/>
          <w:szCs w:val="24"/>
        </w:rPr>
      </w:pPr>
    </w:p>
    <w:p w:rsidR="00C908E9" w:rsidRDefault="00C908E9" w:rsidP="00E7107D">
      <w:pPr>
        <w:spacing w:after="0"/>
        <w:ind w:firstLine="708"/>
        <w:jc w:val="both"/>
        <w:rPr>
          <w:rFonts w:ascii="Times New Roman" w:hAnsi="Times New Roman"/>
          <w:b/>
          <w:szCs w:val="24"/>
        </w:rPr>
      </w:pPr>
    </w:p>
    <w:p w:rsidR="007D4019" w:rsidRDefault="007D4019" w:rsidP="00E7107D">
      <w:pPr>
        <w:spacing w:after="0"/>
        <w:ind w:firstLine="708"/>
        <w:jc w:val="both"/>
        <w:rPr>
          <w:rFonts w:ascii="Times New Roman" w:hAnsi="Times New Roman"/>
          <w:b/>
          <w:szCs w:val="24"/>
        </w:rPr>
      </w:pPr>
    </w:p>
    <w:p w:rsidR="008E01DD" w:rsidRPr="00E7107D" w:rsidRDefault="008E01DD" w:rsidP="00C908E9">
      <w:pPr>
        <w:spacing w:after="0"/>
        <w:ind w:firstLine="708"/>
        <w:jc w:val="both"/>
        <w:rPr>
          <w:rFonts w:ascii="Times New Roman" w:hAnsi="Times New Roman"/>
          <w:b/>
          <w:szCs w:val="24"/>
        </w:rPr>
      </w:pPr>
      <w:r w:rsidRPr="00E7107D">
        <w:rPr>
          <w:rFonts w:ascii="Times New Roman" w:hAnsi="Times New Roman"/>
          <w:b/>
          <w:szCs w:val="24"/>
        </w:rPr>
        <w:t>Zayıf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E7107D" w:rsidTr="00123D8D">
        <w:tc>
          <w:tcPr>
            <w:tcW w:w="2518" w:type="dxa"/>
            <w:shd w:val="clear" w:color="auto" w:fill="auto"/>
          </w:tcPr>
          <w:p w:rsidR="008E01DD" w:rsidRPr="00E7107D" w:rsidRDefault="008E01DD" w:rsidP="00E7107D">
            <w:pPr>
              <w:spacing w:after="0"/>
              <w:jc w:val="both"/>
              <w:rPr>
                <w:rFonts w:ascii="Times New Roman" w:hAnsi="Times New Roman"/>
                <w:szCs w:val="24"/>
              </w:rPr>
            </w:pPr>
            <w:r w:rsidRPr="00E7107D">
              <w:rPr>
                <w:rFonts w:ascii="Times New Roman" w:hAnsi="Times New Roman"/>
                <w:szCs w:val="24"/>
              </w:rPr>
              <w:lastRenderedPageBreak/>
              <w:t>Öğrenciler</w:t>
            </w:r>
          </w:p>
        </w:tc>
        <w:tc>
          <w:tcPr>
            <w:tcW w:w="7371" w:type="dxa"/>
            <w:shd w:val="clear" w:color="auto" w:fill="auto"/>
          </w:tcPr>
          <w:p w:rsidR="008E01DD" w:rsidRDefault="006D38A8" w:rsidP="00E7107D">
            <w:pPr>
              <w:spacing w:after="0"/>
              <w:jc w:val="both"/>
              <w:rPr>
                <w:rFonts w:ascii="Times New Roman" w:hAnsi="Times New Roman"/>
                <w:szCs w:val="24"/>
              </w:rPr>
            </w:pPr>
            <w:r>
              <w:rPr>
                <w:rFonts w:ascii="Times New Roman" w:hAnsi="Times New Roman"/>
                <w:szCs w:val="24"/>
              </w:rPr>
              <w:t xml:space="preserve">Öğrenci aileleri </w:t>
            </w:r>
            <w:proofErr w:type="spellStart"/>
            <w:r>
              <w:rPr>
                <w:rFonts w:ascii="Times New Roman" w:hAnsi="Times New Roman"/>
                <w:szCs w:val="24"/>
              </w:rPr>
              <w:t>sosyo</w:t>
            </w:r>
            <w:proofErr w:type="spellEnd"/>
            <w:r>
              <w:rPr>
                <w:rFonts w:ascii="Times New Roman" w:hAnsi="Times New Roman"/>
                <w:szCs w:val="24"/>
              </w:rPr>
              <w:t xml:space="preserve">-ekonomik olarak düşük seviyededir. </w:t>
            </w:r>
            <w:r w:rsidR="005B2BF6" w:rsidRPr="00E7107D">
              <w:rPr>
                <w:rFonts w:ascii="Times New Roman" w:hAnsi="Times New Roman"/>
                <w:szCs w:val="24"/>
              </w:rPr>
              <w:t>Okulda parçalanmış aile çocukları, köyden gelen ailelerin çocukları ve yabancı uyruklu öğrenciler var. Bunların birbirlerine alışmaları ve bireysel olarak okul kültürüne uyum sağlamaları zaman alıyor.</w:t>
            </w:r>
            <w:r>
              <w:rPr>
                <w:rFonts w:ascii="Times New Roman" w:hAnsi="Times New Roman"/>
                <w:szCs w:val="24"/>
              </w:rPr>
              <w:t xml:space="preserve"> Birinci sınıflarımızın mevcudunun yarıdan fazlası Yabancı uyruklu öğrencilerdir. Dil bilmedikleri için okul kurallarını öğrenmede problem yaşıyorlar.</w:t>
            </w:r>
          </w:p>
          <w:p w:rsidR="006D38A8" w:rsidRPr="00E7107D" w:rsidRDefault="006D38A8" w:rsidP="00E7107D">
            <w:pPr>
              <w:spacing w:after="0"/>
              <w:jc w:val="both"/>
              <w:rPr>
                <w:rFonts w:ascii="Times New Roman" w:hAnsi="Times New Roman"/>
                <w:szCs w:val="24"/>
              </w:rPr>
            </w:pPr>
            <w:r>
              <w:rPr>
                <w:rFonts w:ascii="Times New Roman" w:hAnsi="Times New Roman"/>
                <w:szCs w:val="24"/>
              </w:rPr>
              <w:t xml:space="preserve"> Yabancı uyruklu öğrencilerin Türkçe bilmemeleri çok büyük sorun arz ediyor. </w:t>
            </w:r>
          </w:p>
        </w:tc>
      </w:tr>
      <w:tr w:rsidR="008E01DD" w:rsidRPr="00E7107D" w:rsidTr="00123D8D">
        <w:tc>
          <w:tcPr>
            <w:tcW w:w="2518" w:type="dxa"/>
            <w:shd w:val="clear" w:color="auto" w:fill="auto"/>
          </w:tcPr>
          <w:p w:rsidR="008E01DD" w:rsidRPr="00E7107D" w:rsidRDefault="008E01DD" w:rsidP="00E7107D">
            <w:pPr>
              <w:spacing w:after="0"/>
              <w:jc w:val="both"/>
              <w:rPr>
                <w:rFonts w:ascii="Times New Roman" w:hAnsi="Times New Roman"/>
                <w:szCs w:val="24"/>
              </w:rPr>
            </w:pPr>
            <w:r w:rsidRPr="00E7107D">
              <w:rPr>
                <w:rFonts w:ascii="Times New Roman" w:hAnsi="Times New Roman"/>
                <w:szCs w:val="24"/>
              </w:rPr>
              <w:t>Çalışanlar</w:t>
            </w:r>
          </w:p>
        </w:tc>
        <w:tc>
          <w:tcPr>
            <w:tcW w:w="7371" w:type="dxa"/>
            <w:shd w:val="clear" w:color="auto" w:fill="auto"/>
          </w:tcPr>
          <w:p w:rsidR="008E01DD" w:rsidRDefault="006D38A8" w:rsidP="00E7107D">
            <w:pPr>
              <w:spacing w:after="0"/>
              <w:jc w:val="both"/>
              <w:rPr>
                <w:rFonts w:ascii="Times New Roman" w:hAnsi="Times New Roman"/>
                <w:szCs w:val="24"/>
              </w:rPr>
            </w:pPr>
            <w:r>
              <w:rPr>
                <w:rFonts w:ascii="Times New Roman" w:hAnsi="Times New Roman"/>
                <w:szCs w:val="24"/>
              </w:rPr>
              <w:t xml:space="preserve">Öğretmenlerin ilk fırsatta evlerine yakın okullara tayin istemeleri. </w:t>
            </w:r>
          </w:p>
          <w:p w:rsidR="006533B7" w:rsidRPr="00E7107D" w:rsidRDefault="006533B7" w:rsidP="00E7107D">
            <w:pPr>
              <w:spacing w:after="0"/>
              <w:jc w:val="both"/>
              <w:rPr>
                <w:rFonts w:ascii="Times New Roman" w:hAnsi="Times New Roman"/>
                <w:szCs w:val="24"/>
              </w:rPr>
            </w:pPr>
            <w:r>
              <w:rPr>
                <w:rFonts w:ascii="Times New Roman" w:hAnsi="Times New Roman"/>
                <w:szCs w:val="24"/>
              </w:rPr>
              <w:t>Hizmetli de dahil çalışanların okula uzak semtlerde ikamet etmesi.</w:t>
            </w:r>
          </w:p>
        </w:tc>
      </w:tr>
      <w:tr w:rsidR="008E01DD" w:rsidRPr="00E7107D" w:rsidTr="00123D8D">
        <w:tc>
          <w:tcPr>
            <w:tcW w:w="2518" w:type="dxa"/>
            <w:shd w:val="clear" w:color="auto" w:fill="auto"/>
          </w:tcPr>
          <w:p w:rsidR="008E01DD" w:rsidRPr="00E7107D" w:rsidRDefault="008E01DD" w:rsidP="00E7107D">
            <w:pPr>
              <w:spacing w:after="0"/>
              <w:jc w:val="both"/>
              <w:rPr>
                <w:rFonts w:ascii="Times New Roman" w:hAnsi="Times New Roman"/>
                <w:szCs w:val="24"/>
              </w:rPr>
            </w:pPr>
            <w:r w:rsidRPr="00E7107D">
              <w:rPr>
                <w:rFonts w:ascii="Times New Roman" w:hAnsi="Times New Roman"/>
                <w:szCs w:val="24"/>
              </w:rPr>
              <w:t>Veliler</w:t>
            </w:r>
          </w:p>
        </w:tc>
        <w:tc>
          <w:tcPr>
            <w:tcW w:w="7371" w:type="dxa"/>
            <w:shd w:val="clear" w:color="auto" w:fill="auto"/>
          </w:tcPr>
          <w:p w:rsidR="008E01DD" w:rsidRPr="00E7107D" w:rsidRDefault="006D38A8" w:rsidP="00E7107D">
            <w:pPr>
              <w:spacing w:after="0"/>
              <w:jc w:val="both"/>
              <w:rPr>
                <w:rFonts w:ascii="Times New Roman" w:hAnsi="Times New Roman"/>
                <w:szCs w:val="24"/>
              </w:rPr>
            </w:pPr>
            <w:r>
              <w:rPr>
                <w:rFonts w:ascii="Times New Roman" w:hAnsi="Times New Roman"/>
                <w:szCs w:val="24"/>
              </w:rPr>
              <w:t xml:space="preserve">Genelde Yabancı uyruklu oldukları için öğrenci ihtiyaçlarıyla fazla ilgilenmeyen veliler çoğunluktadır. </w:t>
            </w:r>
            <w:r w:rsidR="00066257" w:rsidRPr="00E7107D">
              <w:rPr>
                <w:rFonts w:ascii="Times New Roman" w:hAnsi="Times New Roman"/>
                <w:szCs w:val="24"/>
              </w:rPr>
              <w:t>Erkek velilerin toplantı ve etkinliklere az katılmaları. Bilgi sahibi-uzman olmadıkları konularda eleştiri yapmaları.</w:t>
            </w:r>
            <w:r>
              <w:rPr>
                <w:rFonts w:ascii="Times New Roman" w:hAnsi="Times New Roman"/>
                <w:szCs w:val="24"/>
              </w:rPr>
              <w:t xml:space="preserve">Parçalanmış aile sayısının çok olması. </w:t>
            </w:r>
          </w:p>
        </w:tc>
      </w:tr>
      <w:tr w:rsidR="008E01DD" w:rsidRPr="00E7107D" w:rsidTr="00123D8D">
        <w:tc>
          <w:tcPr>
            <w:tcW w:w="2518" w:type="dxa"/>
            <w:shd w:val="clear" w:color="auto" w:fill="auto"/>
          </w:tcPr>
          <w:p w:rsidR="008E01DD" w:rsidRPr="00E7107D" w:rsidRDefault="008E01DD" w:rsidP="00E7107D">
            <w:pPr>
              <w:spacing w:after="0"/>
              <w:jc w:val="both"/>
              <w:rPr>
                <w:rFonts w:ascii="Times New Roman" w:hAnsi="Times New Roman"/>
                <w:szCs w:val="24"/>
              </w:rPr>
            </w:pPr>
            <w:r w:rsidRPr="00E7107D">
              <w:rPr>
                <w:rFonts w:ascii="Times New Roman" w:hAnsi="Times New Roman"/>
                <w:szCs w:val="24"/>
              </w:rPr>
              <w:t>Bina ve Yerleşke</w:t>
            </w:r>
          </w:p>
        </w:tc>
        <w:tc>
          <w:tcPr>
            <w:tcW w:w="7371" w:type="dxa"/>
            <w:shd w:val="clear" w:color="auto" w:fill="auto"/>
          </w:tcPr>
          <w:p w:rsidR="008E01DD" w:rsidRPr="00E7107D" w:rsidRDefault="006D38A8" w:rsidP="00E7107D">
            <w:pPr>
              <w:spacing w:after="0"/>
              <w:jc w:val="both"/>
              <w:rPr>
                <w:rFonts w:ascii="Times New Roman" w:hAnsi="Times New Roman"/>
                <w:szCs w:val="24"/>
              </w:rPr>
            </w:pPr>
            <w:r>
              <w:rPr>
                <w:rFonts w:ascii="Times New Roman" w:hAnsi="Times New Roman"/>
                <w:szCs w:val="24"/>
              </w:rPr>
              <w:t xml:space="preserve">Binanın eski yapı olması. </w:t>
            </w:r>
            <w:r w:rsidR="00066257" w:rsidRPr="00E7107D">
              <w:rPr>
                <w:rFonts w:ascii="Times New Roman" w:hAnsi="Times New Roman"/>
                <w:szCs w:val="24"/>
              </w:rPr>
              <w:t xml:space="preserve"> Fiziksel alanların yetersiz olması etkinlikleri kısıtlıyor.</w:t>
            </w:r>
            <w:r>
              <w:rPr>
                <w:rFonts w:ascii="Times New Roman" w:hAnsi="Times New Roman"/>
                <w:szCs w:val="24"/>
              </w:rPr>
              <w:t xml:space="preserve">Bahçemizin çok küçük olması. </w:t>
            </w:r>
            <w:r w:rsidR="00585ECE" w:rsidRPr="00E7107D">
              <w:rPr>
                <w:rFonts w:ascii="Times New Roman" w:hAnsi="Times New Roman"/>
                <w:szCs w:val="24"/>
              </w:rPr>
              <w:t>Spor alanları ayrı ayrı değil (basketbol, voleybol, futbol)</w:t>
            </w:r>
          </w:p>
        </w:tc>
      </w:tr>
      <w:tr w:rsidR="008E01DD" w:rsidRPr="00E7107D" w:rsidTr="00123D8D">
        <w:tc>
          <w:tcPr>
            <w:tcW w:w="2518" w:type="dxa"/>
            <w:shd w:val="clear" w:color="auto" w:fill="auto"/>
          </w:tcPr>
          <w:p w:rsidR="008E01DD" w:rsidRPr="00E7107D" w:rsidRDefault="008E01DD" w:rsidP="00E7107D">
            <w:pPr>
              <w:spacing w:after="0"/>
              <w:jc w:val="both"/>
              <w:rPr>
                <w:rFonts w:ascii="Times New Roman" w:hAnsi="Times New Roman"/>
                <w:szCs w:val="24"/>
              </w:rPr>
            </w:pPr>
            <w:r w:rsidRPr="00E7107D">
              <w:rPr>
                <w:rFonts w:ascii="Times New Roman" w:hAnsi="Times New Roman"/>
                <w:szCs w:val="24"/>
              </w:rPr>
              <w:t>Donanım</w:t>
            </w:r>
          </w:p>
        </w:tc>
        <w:tc>
          <w:tcPr>
            <w:tcW w:w="7371" w:type="dxa"/>
            <w:shd w:val="clear" w:color="auto" w:fill="auto"/>
          </w:tcPr>
          <w:p w:rsidR="008E01DD" w:rsidRPr="00E7107D" w:rsidRDefault="006D38A8" w:rsidP="006D38A8">
            <w:pPr>
              <w:spacing w:after="0"/>
              <w:jc w:val="both"/>
              <w:rPr>
                <w:rFonts w:ascii="Times New Roman" w:hAnsi="Times New Roman"/>
                <w:szCs w:val="24"/>
              </w:rPr>
            </w:pPr>
            <w:r>
              <w:rPr>
                <w:rFonts w:ascii="Times New Roman" w:hAnsi="Times New Roman"/>
                <w:szCs w:val="24"/>
              </w:rPr>
              <w:t xml:space="preserve">Okulumuzda etkileşimli tahta yoktur. Bilgisayar ve projeksiyon ile açık kapatılmaya çalışılıyor. </w:t>
            </w:r>
            <w:r w:rsidR="006B32C7" w:rsidRPr="00E7107D">
              <w:rPr>
                <w:rFonts w:ascii="Times New Roman" w:hAnsi="Times New Roman"/>
                <w:szCs w:val="24"/>
              </w:rPr>
              <w:t>Derslerde ve yapılan p</w:t>
            </w:r>
            <w:r w:rsidR="007320EA" w:rsidRPr="00E7107D">
              <w:rPr>
                <w:rFonts w:ascii="Times New Roman" w:hAnsi="Times New Roman"/>
                <w:szCs w:val="24"/>
              </w:rPr>
              <w:t xml:space="preserve">rojede kullanılacak fen </w:t>
            </w:r>
            <w:r w:rsidR="006B32C7" w:rsidRPr="00E7107D">
              <w:rPr>
                <w:rFonts w:ascii="Times New Roman" w:hAnsi="Times New Roman"/>
                <w:szCs w:val="24"/>
              </w:rPr>
              <w:t>malzemeleri</w:t>
            </w:r>
            <w:r w:rsidR="007320EA" w:rsidRPr="00E7107D">
              <w:rPr>
                <w:rFonts w:ascii="Times New Roman" w:hAnsi="Times New Roman"/>
                <w:szCs w:val="24"/>
              </w:rPr>
              <w:t xml:space="preserve"> kısıtlıdır</w:t>
            </w:r>
            <w:r>
              <w:rPr>
                <w:rFonts w:ascii="Times New Roman" w:hAnsi="Times New Roman"/>
                <w:szCs w:val="24"/>
              </w:rPr>
              <w:t>. M</w:t>
            </w:r>
            <w:r w:rsidR="006B32C7" w:rsidRPr="00E7107D">
              <w:rPr>
                <w:rFonts w:ascii="Times New Roman" w:hAnsi="Times New Roman"/>
                <w:szCs w:val="24"/>
              </w:rPr>
              <w:t>üzik derslerinde</w:t>
            </w:r>
            <w:r w:rsidR="00877000" w:rsidRPr="00E7107D">
              <w:rPr>
                <w:rFonts w:ascii="Times New Roman" w:hAnsi="Times New Roman"/>
                <w:szCs w:val="24"/>
              </w:rPr>
              <w:t xml:space="preserve"> kullanılacak ders araç gereçleri yoktur.</w:t>
            </w:r>
          </w:p>
        </w:tc>
      </w:tr>
      <w:tr w:rsidR="008E01DD" w:rsidRPr="00E7107D" w:rsidTr="00123D8D">
        <w:tc>
          <w:tcPr>
            <w:tcW w:w="2518" w:type="dxa"/>
            <w:shd w:val="clear" w:color="auto" w:fill="auto"/>
          </w:tcPr>
          <w:p w:rsidR="008E01DD" w:rsidRPr="00E7107D" w:rsidRDefault="008E01DD" w:rsidP="00E7107D">
            <w:pPr>
              <w:spacing w:after="0"/>
              <w:jc w:val="both"/>
              <w:rPr>
                <w:rFonts w:ascii="Times New Roman" w:hAnsi="Times New Roman"/>
                <w:szCs w:val="24"/>
              </w:rPr>
            </w:pPr>
            <w:r w:rsidRPr="00E7107D">
              <w:rPr>
                <w:rFonts w:ascii="Times New Roman" w:hAnsi="Times New Roman"/>
                <w:szCs w:val="24"/>
              </w:rPr>
              <w:t>Bütçe</w:t>
            </w:r>
          </w:p>
        </w:tc>
        <w:tc>
          <w:tcPr>
            <w:tcW w:w="7371" w:type="dxa"/>
            <w:shd w:val="clear" w:color="auto" w:fill="auto"/>
          </w:tcPr>
          <w:p w:rsidR="008E01DD" w:rsidRPr="00E7107D" w:rsidRDefault="00FB3D07" w:rsidP="00E7107D">
            <w:pPr>
              <w:spacing w:after="0"/>
              <w:jc w:val="both"/>
              <w:rPr>
                <w:rFonts w:ascii="Times New Roman" w:hAnsi="Times New Roman"/>
                <w:szCs w:val="24"/>
              </w:rPr>
            </w:pPr>
            <w:r w:rsidRPr="00E7107D">
              <w:rPr>
                <w:rFonts w:ascii="Times New Roman" w:hAnsi="Times New Roman"/>
                <w:szCs w:val="24"/>
              </w:rPr>
              <w:t>Mali kaynak az olduğu için işlerin yapılması, ihtiyaçların giderilmesi zaman almaktadır.</w:t>
            </w:r>
            <w:r w:rsidR="00254AF3" w:rsidRPr="00E7107D">
              <w:rPr>
                <w:rFonts w:ascii="Times New Roman" w:hAnsi="Times New Roman"/>
                <w:szCs w:val="24"/>
              </w:rPr>
              <w:t xml:space="preserve"> Geliri az olduğu için okul kantinini kiralayan olmuyor.</w:t>
            </w:r>
            <w:r w:rsidR="00967D32">
              <w:rPr>
                <w:rFonts w:ascii="Times New Roman" w:hAnsi="Times New Roman"/>
                <w:szCs w:val="24"/>
              </w:rPr>
              <w:t xml:space="preserve"> Okul Aile Birliği </w:t>
            </w:r>
            <w:r w:rsidR="007D4019">
              <w:rPr>
                <w:rFonts w:ascii="Times New Roman" w:hAnsi="Times New Roman"/>
                <w:szCs w:val="24"/>
              </w:rPr>
              <w:t xml:space="preserve">bağışları yok denecek kadar azdır. Okul tamiratları kişisel ilişkiler ile hatır ile yaptırılıyor. </w:t>
            </w:r>
          </w:p>
        </w:tc>
      </w:tr>
      <w:tr w:rsidR="008E01DD" w:rsidRPr="00E7107D" w:rsidTr="00123D8D">
        <w:tc>
          <w:tcPr>
            <w:tcW w:w="2518" w:type="dxa"/>
            <w:shd w:val="clear" w:color="auto" w:fill="auto"/>
          </w:tcPr>
          <w:p w:rsidR="008E01DD" w:rsidRPr="00E7107D" w:rsidRDefault="008E01DD" w:rsidP="00E7107D">
            <w:pPr>
              <w:spacing w:after="0"/>
              <w:jc w:val="both"/>
              <w:rPr>
                <w:rFonts w:ascii="Times New Roman" w:hAnsi="Times New Roman"/>
                <w:szCs w:val="24"/>
              </w:rPr>
            </w:pPr>
            <w:r w:rsidRPr="00E7107D">
              <w:rPr>
                <w:rFonts w:ascii="Times New Roman" w:hAnsi="Times New Roman"/>
                <w:szCs w:val="24"/>
              </w:rPr>
              <w:t>Yönetim Süreçleri</w:t>
            </w:r>
          </w:p>
        </w:tc>
        <w:tc>
          <w:tcPr>
            <w:tcW w:w="7371" w:type="dxa"/>
            <w:shd w:val="clear" w:color="auto" w:fill="auto"/>
          </w:tcPr>
          <w:p w:rsidR="008E01DD" w:rsidRPr="00E7107D" w:rsidRDefault="002136F6" w:rsidP="00E7107D">
            <w:pPr>
              <w:spacing w:after="0"/>
              <w:jc w:val="both"/>
              <w:rPr>
                <w:rFonts w:ascii="Times New Roman" w:hAnsi="Times New Roman"/>
                <w:szCs w:val="24"/>
              </w:rPr>
            </w:pPr>
            <w:r w:rsidRPr="00E7107D">
              <w:rPr>
                <w:rFonts w:ascii="Times New Roman" w:hAnsi="Times New Roman"/>
                <w:szCs w:val="24"/>
              </w:rPr>
              <w:t>Personel yetersizliğinden kaynaklanan nedenlerden dolayı koordinasyon aksayabiliyor. İşler, az sayıda kişi ile yapılmaya çalışılıyor.</w:t>
            </w:r>
          </w:p>
        </w:tc>
      </w:tr>
      <w:tr w:rsidR="00710994" w:rsidRPr="00E7107D" w:rsidTr="00123D8D">
        <w:tc>
          <w:tcPr>
            <w:tcW w:w="2518" w:type="dxa"/>
            <w:shd w:val="clear" w:color="auto" w:fill="auto"/>
          </w:tcPr>
          <w:p w:rsidR="00710994" w:rsidRPr="00E7107D" w:rsidRDefault="00710994" w:rsidP="00E7107D">
            <w:pPr>
              <w:spacing w:after="0"/>
              <w:jc w:val="both"/>
              <w:rPr>
                <w:rFonts w:ascii="Times New Roman" w:hAnsi="Times New Roman"/>
                <w:szCs w:val="24"/>
              </w:rPr>
            </w:pPr>
            <w:r w:rsidRPr="00E7107D">
              <w:rPr>
                <w:rFonts w:ascii="Times New Roman" w:hAnsi="Times New Roman"/>
                <w:szCs w:val="24"/>
              </w:rPr>
              <w:t>İletişim Süreçleri</w:t>
            </w:r>
          </w:p>
        </w:tc>
        <w:tc>
          <w:tcPr>
            <w:tcW w:w="7371" w:type="dxa"/>
            <w:shd w:val="clear" w:color="auto" w:fill="auto"/>
          </w:tcPr>
          <w:p w:rsidR="00710994" w:rsidRPr="00E7107D" w:rsidRDefault="002136F6" w:rsidP="00E7107D">
            <w:pPr>
              <w:spacing w:after="0"/>
              <w:jc w:val="both"/>
              <w:rPr>
                <w:rFonts w:ascii="Times New Roman" w:hAnsi="Times New Roman"/>
                <w:szCs w:val="24"/>
              </w:rPr>
            </w:pPr>
            <w:r w:rsidRPr="00E7107D">
              <w:rPr>
                <w:rFonts w:ascii="Times New Roman" w:hAnsi="Times New Roman"/>
                <w:szCs w:val="24"/>
              </w:rPr>
              <w:t xml:space="preserve">Farklı kaynaklardan alınan yanlış ya da yetersiz bilgiler olabiliyor. </w:t>
            </w:r>
          </w:p>
        </w:tc>
      </w:tr>
    </w:tbl>
    <w:p w:rsidR="000D3A4A" w:rsidRPr="00E7107D" w:rsidRDefault="000D3A4A" w:rsidP="00E7107D">
      <w:pPr>
        <w:spacing w:after="0"/>
        <w:ind w:firstLine="708"/>
        <w:jc w:val="both"/>
        <w:rPr>
          <w:rFonts w:ascii="Times New Roman" w:hAnsi="Times New Roman"/>
          <w:szCs w:val="24"/>
        </w:rPr>
      </w:pPr>
    </w:p>
    <w:p w:rsidR="00123D8D" w:rsidRDefault="00123D8D" w:rsidP="00123D8D">
      <w:pPr>
        <w:pStyle w:val="Balk3"/>
        <w:spacing w:before="0" w:after="0"/>
        <w:rPr>
          <w:rFonts w:ascii="Times New Roman" w:hAnsi="Times New Roman"/>
          <w:b/>
          <w:sz w:val="24"/>
          <w:szCs w:val="24"/>
        </w:rPr>
      </w:pPr>
    </w:p>
    <w:p w:rsidR="00710994" w:rsidRPr="00123D8D" w:rsidRDefault="00710994" w:rsidP="00123D8D">
      <w:pPr>
        <w:pStyle w:val="Balk3"/>
        <w:spacing w:before="0" w:after="0"/>
        <w:ind w:firstLine="708"/>
        <w:rPr>
          <w:rFonts w:ascii="Times New Roman" w:hAnsi="Times New Roman"/>
          <w:b/>
          <w:sz w:val="24"/>
          <w:szCs w:val="24"/>
        </w:rPr>
      </w:pPr>
      <w:r w:rsidRPr="00123D8D">
        <w:rPr>
          <w:rFonts w:ascii="Times New Roman" w:hAnsi="Times New Roman"/>
          <w:b/>
          <w:sz w:val="24"/>
          <w:szCs w:val="24"/>
        </w:rPr>
        <w:t>Dışsal Faktörle</w:t>
      </w:r>
      <w:r w:rsidR="00123D8D" w:rsidRPr="00123D8D">
        <w:rPr>
          <w:rFonts w:ascii="Times New Roman" w:hAnsi="Times New Roman"/>
          <w:b/>
          <w:sz w:val="24"/>
          <w:szCs w:val="24"/>
        </w:rPr>
        <w:t>r</w:t>
      </w:r>
    </w:p>
    <w:p w:rsidR="008E01DD" w:rsidRPr="00E7107D" w:rsidRDefault="008E01DD" w:rsidP="00E7107D">
      <w:pPr>
        <w:spacing w:after="0"/>
        <w:ind w:firstLine="708"/>
        <w:jc w:val="both"/>
        <w:rPr>
          <w:rFonts w:ascii="Times New Roman" w:hAnsi="Times New Roman"/>
          <w:szCs w:val="24"/>
        </w:rPr>
      </w:pPr>
    </w:p>
    <w:p w:rsidR="009029FB" w:rsidRPr="00E7107D" w:rsidRDefault="009029FB" w:rsidP="00E7107D">
      <w:pPr>
        <w:spacing w:after="0"/>
        <w:ind w:firstLine="708"/>
        <w:jc w:val="both"/>
        <w:rPr>
          <w:rFonts w:ascii="Times New Roman" w:hAnsi="Times New Roman"/>
          <w:b/>
          <w:szCs w:val="24"/>
        </w:rPr>
      </w:pPr>
      <w:r w:rsidRPr="00E7107D">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E7107D" w:rsidTr="00D41148">
        <w:tc>
          <w:tcPr>
            <w:tcW w:w="2518" w:type="dxa"/>
            <w:shd w:val="clear" w:color="auto" w:fill="auto"/>
          </w:tcPr>
          <w:p w:rsidR="009029FB" w:rsidRPr="00E7107D" w:rsidRDefault="00474795" w:rsidP="00E7107D">
            <w:pPr>
              <w:spacing w:after="0"/>
              <w:jc w:val="both"/>
              <w:rPr>
                <w:rFonts w:ascii="Times New Roman" w:hAnsi="Times New Roman"/>
                <w:szCs w:val="24"/>
              </w:rPr>
            </w:pPr>
            <w:r w:rsidRPr="00E7107D">
              <w:rPr>
                <w:rFonts w:ascii="Times New Roman" w:hAnsi="Times New Roman"/>
                <w:szCs w:val="24"/>
              </w:rPr>
              <w:t>Politik</w:t>
            </w:r>
          </w:p>
        </w:tc>
        <w:tc>
          <w:tcPr>
            <w:tcW w:w="7371" w:type="dxa"/>
            <w:shd w:val="clear" w:color="auto" w:fill="auto"/>
          </w:tcPr>
          <w:p w:rsidR="009029FB" w:rsidRPr="00E7107D" w:rsidRDefault="005836DE" w:rsidP="00E7107D">
            <w:pPr>
              <w:spacing w:after="0"/>
              <w:jc w:val="both"/>
              <w:rPr>
                <w:rFonts w:ascii="Times New Roman" w:hAnsi="Times New Roman"/>
                <w:szCs w:val="24"/>
              </w:rPr>
            </w:pPr>
            <w:r w:rsidRPr="00E7107D">
              <w:rPr>
                <w:rFonts w:ascii="Times New Roman" w:hAnsi="Times New Roman"/>
                <w:szCs w:val="24"/>
              </w:rPr>
              <w:t xml:space="preserve">Belediyeler ve STK </w:t>
            </w:r>
            <w:proofErr w:type="spellStart"/>
            <w:r w:rsidRPr="00E7107D">
              <w:rPr>
                <w:rFonts w:ascii="Times New Roman" w:hAnsi="Times New Roman"/>
                <w:szCs w:val="24"/>
              </w:rPr>
              <w:t>ların</w:t>
            </w:r>
            <w:proofErr w:type="spellEnd"/>
            <w:r w:rsidRPr="00E7107D">
              <w:rPr>
                <w:rFonts w:ascii="Times New Roman" w:hAnsi="Times New Roman"/>
                <w:szCs w:val="24"/>
              </w:rPr>
              <w:t xml:space="preserve"> okullarla işbirliği yapması, Okulumuzda alınan tüm kararlarda ilgili paydaşların katılımı sağlanır.</w:t>
            </w:r>
          </w:p>
        </w:tc>
      </w:tr>
      <w:tr w:rsidR="009029FB" w:rsidRPr="00E7107D" w:rsidTr="00D41148">
        <w:tc>
          <w:tcPr>
            <w:tcW w:w="2518" w:type="dxa"/>
            <w:shd w:val="clear" w:color="auto" w:fill="auto"/>
          </w:tcPr>
          <w:p w:rsidR="009029FB" w:rsidRPr="00E7107D" w:rsidRDefault="00474795" w:rsidP="00E7107D">
            <w:pPr>
              <w:spacing w:after="0"/>
              <w:jc w:val="both"/>
              <w:rPr>
                <w:rFonts w:ascii="Times New Roman" w:hAnsi="Times New Roman"/>
                <w:szCs w:val="24"/>
              </w:rPr>
            </w:pPr>
            <w:r w:rsidRPr="00E7107D">
              <w:rPr>
                <w:rFonts w:ascii="Times New Roman" w:hAnsi="Times New Roman"/>
                <w:szCs w:val="24"/>
              </w:rPr>
              <w:t>Ekonomik</w:t>
            </w:r>
          </w:p>
        </w:tc>
        <w:tc>
          <w:tcPr>
            <w:tcW w:w="7371" w:type="dxa"/>
            <w:shd w:val="clear" w:color="auto" w:fill="auto"/>
          </w:tcPr>
          <w:p w:rsidR="009029FB" w:rsidRPr="00E7107D" w:rsidRDefault="00CF4C4F" w:rsidP="00E7107D">
            <w:pPr>
              <w:spacing w:after="0"/>
              <w:jc w:val="both"/>
              <w:rPr>
                <w:rFonts w:ascii="Times New Roman" w:hAnsi="Times New Roman"/>
                <w:szCs w:val="24"/>
              </w:rPr>
            </w:pPr>
            <w:r w:rsidRPr="00E7107D">
              <w:rPr>
                <w:rFonts w:ascii="Times New Roman" w:hAnsi="Times New Roman"/>
                <w:szCs w:val="24"/>
              </w:rPr>
              <w:t>Küçük okul ol</w:t>
            </w:r>
            <w:r w:rsidR="00066257" w:rsidRPr="00E7107D">
              <w:rPr>
                <w:rFonts w:ascii="Times New Roman" w:hAnsi="Times New Roman"/>
                <w:szCs w:val="24"/>
              </w:rPr>
              <w:t>m</w:t>
            </w:r>
            <w:r w:rsidRPr="00E7107D">
              <w:rPr>
                <w:rFonts w:ascii="Times New Roman" w:hAnsi="Times New Roman"/>
                <w:szCs w:val="24"/>
              </w:rPr>
              <w:t xml:space="preserve">ası nedeniyle mali </w:t>
            </w:r>
            <w:r w:rsidR="00631E87" w:rsidRPr="00E7107D">
              <w:rPr>
                <w:rFonts w:ascii="Times New Roman" w:hAnsi="Times New Roman"/>
                <w:szCs w:val="24"/>
              </w:rPr>
              <w:t xml:space="preserve">ve malzeme ihtiyaçlarında, STK ve çeşitli kurum ve kuruluşlardan yardım alınabilmektedir. </w:t>
            </w:r>
            <w:r w:rsidR="007D4019">
              <w:rPr>
                <w:rFonts w:ascii="Times New Roman" w:hAnsi="Times New Roman"/>
                <w:szCs w:val="24"/>
              </w:rPr>
              <w:t xml:space="preserve">Yabancı uyruklu öğrenciler için, özellikle Suriyeli öğrenciler için çeşitli projelerden ekonomik yardımlar gelmektedir. Ayrıca ekonomik seviyesi düşük öğrencilerimize kıyafet dahil çeşitli yardımlar yapılmaktadır. </w:t>
            </w:r>
          </w:p>
        </w:tc>
      </w:tr>
      <w:tr w:rsidR="009029FB" w:rsidRPr="00E7107D" w:rsidTr="00D41148">
        <w:tc>
          <w:tcPr>
            <w:tcW w:w="2518" w:type="dxa"/>
            <w:shd w:val="clear" w:color="auto" w:fill="auto"/>
          </w:tcPr>
          <w:p w:rsidR="009029FB" w:rsidRPr="00E7107D" w:rsidRDefault="00474795" w:rsidP="00E7107D">
            <w:pPr>
              <w:spacing w:after="0"/>
              <w:jc w:val="both"/>
              <w:rPr>
                <w:rFonts w:ascii="Times New Roman" w:hAnsi="Times New Roman"/>
                <w:szCs w:val="24"/>
              </w:rPr>
            </w:pPr>
            <w:r w:rsidRPr="00E7107D">
              <w:rPr>
                <w:rFonts w:ascii="Times New Roman" w:hAnsi="Times New Roman"/>
                <w:szCs w:val="24"/>
              </w:rPr>
              <w:t>Sosyolojik</w:t>
            </w:r>
          </w:p>
        </w:tc>
        <w:tc>
          <w:tcPr>
            <w:tcW w:w="7371" w:type="dxa"/>
            <w:shd w:val="clear" w:color="auto" w:fill="auto"/>
          </w:tcPr>
          <w:p w:rsidR="009029FB" w:rsidRPr="00E7107D" w:rsidRDefault="0072087D" w:rsidP="00E7107D">
            <w:pPr>
              <w:spacing w:after="0"/>
              <w:jc w:val="both"/>
              <w:rPr>
                <w:rFonts w:ascii="Times New Roman" w:hAnsi="Times New Roman"/>
                <w:szCs w:val="24"/>
              </w:rPr>
            </w:pPr>
            <w:r w:rsidRPr="00E7107D">
              <w:rPr>
                <w:rFonts w:ascii="Times New Roman" w:hAnsi="Times New Roman"/>
                <w:szCs w:val="24"/>
              </w:rPr>
              <w:t xml:space="preserve">Veli </w:t>
            </w:r>
            <w:r w:rsidR="00CF4C4F" w:rsidRPr="00E7107D">
              <w:rPr>
                <w:rFonts w:ascii="Times New Roman" w:hAnsi="Times New Roman"/>
                <w:szCs w:val="24"/>
              </w:rPr>
              <w:t xml:space="preserve">ve öğrencilerin çoğu öğrenmeye açıktır. </w:t>
            </w:r>
            <w:r w:rsidR="005836DE" w:rsidRPr="00E7107D">
              <w:rPr>
                <w:rFonts w:ascii="Times New Roman" w:hAnsi="Times New Roman"/>
                <w:szCs w:val="24"/>
              </w:rPr>
              <w:t xml:space="preserve">Sene </w:t>
            </w:r>
            <w:proofErr w:type="gramStart"/>
            <w:r w:rsidR="005836DE" w:rsidRPr="00E7107D">
              <w:rPr>
                <w:rFonts w:ascii="Times New Roman" w:hAnsi="Times New Roman"/>
                <w:szCs w:val="24"/>
              </w:rPr>
              <w:t>boyunca  öğrenci</w:t>
            </w:r>
            <w:proofErr w:type="gramEnd"/>
            <w:r w:rsidR="005836DE" w:rsidRPr="00E7107D">
              <w:rPr>
                <w:rFonts w:ascii="Times New Roman" w:hAnsi="Times New Roman"/>
                <w:szCs w:val="24"/>
              </w:rPr>
              <w:t xml:space="preserve">-veli </w:t>
            </w:r>
            <w:r w:rsidR="005836DE" w:rsidRPr="00E7107D">
              <w:rPr>
                <w:rFonts w:ascii="Times New Roman" w:hAnsi="Times New Roman"/>
                <w:szCs w:val="24"/>
              </w:rPr>
              <w:lastRenderedPageBreak/>
              <w:t>seminer ve eğitimleri veriliyor.</w:t>
            </w:r>
          </w:p>
        </w:tc>
      </w:tr>
      <w:tr w:rsidR="009029FB" w:rsidRPr="00E7107D" w:rsidTr="00D41148">
        <w:tc>
          <w:tcPr>
            <w:tcW w:w="2518" w:type="dxa"/>
            <w:shd w:val="clear" w:color="auto" w:fill="auto"/>
          </w:tcPr>
          <w:p w:rsidR="009029FB" w:rsidRPr="00E7107D" w:rsidRDefault="00474795" w:rsidP="00E7107D">
            <w:pPr>
              <w:spacing w:after="0"/>
              <w:jc w:val="both"/>
              <w:rPr>
                <w:rFonts w:ascii="Times New Roman" w:hAnsi="Times New Roman"/>
                <w:szCs w:val="24"/>
              </w:rPr>
            </w:pPr>
            <w:r w:rsidRPr="00E7107D">
              <w:rPr>
                <w:rFonts w:ascii="Times New Roman" w:hAnsi="Times New Roman"/>
                <w:szCs w:val="24"/>
              </w:rPr>
              <w:lastRenderedPageBreak/>
              <w:t>Teknolojik</w:t>
            </w:r>
          </w:p>
        </w:tc>
        <w:tc>
          <w:tcPr>
            <w:tcW w:w="7371" w:type="dxa"/>
            <w:shd w:val="clear" w:color="auto" w:fill="auto"/>
          </w:tcPr>
          <w:p w:rsidR="009029FB" w:rsidRPr="00E7107D" w:rsidRDefault="00F435FE" w:rsidP="00E7107D">
            <w:pPr>
              <w:spacing w:after="0"/>
              <w:jc w:val="both"/>
              <w:rPr>
                <w:rFonts w:ascii="Times New Roman" w:hAnsi="Times New Roman"/>
                <w:szCs w:val="24"/>
              </w:rPr>
            </w:pPr>
            <w:r>
              <w:rPr>
                <w:rFonts w:ascii="Times New Roman" w:hAnsi="Times New Roman"/>
                <w:szCs w:val="24"/>
              </w:rPr>
              <w:t>Sınıflarda projeksiyonlar</w:t>
            </w:r>
            <w:r w:rsidR="0072087D" w:rsidRPr="00E7107D">
              <w:rPr>
                <w:rFonts w:ascii="Times New Roman" w:hAnsi="Times New Roman"/>
                <w:szCs w:val="24"/>
              </w:rPr>
              <w:t xml:space="preserve"> var, öğrenci ve personelin kullanımı için bilgisayarlar var.</w:t>
            </w:r>
            <w:r w:rsidR="00671D21" w:rsidRPr="00E7107D">
              <w:rPr>
                <w:rFonts w:ascii="Times New Roman" w:hAnsi="Times New Roman"/>
                <w:szCs w:val="24"/>
              </w:rPr>
              <w:t xml:space="preserve"> İletişim araçlarının artmasıyla birlikte vel</w:t>
            </w:r>
            <w:r w:rsidR="003C35F1" w:rsidRPr="00E7107D">
              <w:rPr>
                <w:rFonts w:ascii="Times New Roman" w:hAnsi="Times New Roman"/>
                <w:szCs w:val="24"/>
              </w:rPr>
              <w:t>ilere daha kolay u</w:t>
            </w:r>
            <w:r w:rsidR="00671D21" w:rsidRPr="00E7107D">
              <w:rPr>
                <w:rFonts w:ascii="Times New Roman" w:hAnsi="Times New Roman"/>
                <w:szCs w:val="24"/>
              </w:rPr>
              <w:t>laşılabilmektedir.</w:t>
            </w:r>
          </w:p>
        </w:tc>
      </w:tr>
      <w:tr w:rsidR="00474795" w:rsidRPr="00E7107D" w:rsidTr="00D41148">
        <w:tc>
          <w:tcPr>
            <w:tcW w:w="2518" w:type="dxa"/>
            <w:shd w:val="clear" w:color="auto" w:fill="auto"/>
          </w:tcPr>
          <w:p w:rsidR="00474795" w:rsidRPr="00E7107D" w:rsidRDefault="00474795" w:rsidP="00E7107D">
            <w:pPr>
              <w:spacing w:after="0"/>
              <w:jc w:val="both"/>
              <w:rPr>
                <w:rFonts w:ascii="Times New Roman" w:hAnsi="Times New Roman"/>
                <w:szCs w:val="24"/>
              </w:rPr>
            </w:pPr>
            <w:r w:rsidRPr="00E7107D">
              <w:rPr>
                <w:rFonts w:ascii="Times New Roman" w:hAnsi="Times New Roman"/>
                <w:szCs w:val="24"/>
              </w:rPr>
              <w:t>Mevzuat-Yasal</w:t>
            </w:r>
          </w:p>
        </w:tc>
        <w:tc>
          <w:tcPr>
            <w:tcW w:w="7371" w:type="dxa"/>
            <w:shd w:val="clear" w:color="auto" w:fill="auto"/>
          </w:tcPr>
          <w:p w:rsidR="00474795" w:rsidRPr="00E7107D" w:rsidRDefault="007E0D15" w:rsidP="00E7107D">
            <w:pPr>
              <w:spacing w:after="0"/>
              <w:jc w:val="both"/>
              <w:rPr>
                <w:rFonts w:ascii="Times New Roman" w:hAnsi="Times New Roman"/>
                <w:szCs w:val="24"/>
              </w:rPr>
            </w:pPr>
            <w:r w:rsidRPr="00E7107D">
              <w:rPr>
                <w:rFonts w:ascii="Times New Roman" w:hAnsi="Times New Roman"/>
                <w:szCs w:val="24"/>
              </w:rPr>
              <w:t xml:space="preserve">Okulda yapılan bütün </w:t>
            </w:r>
            <w:r w:rsidR="00345185" w:rsidRPr="00E7107D">
              <w:rPr>
                <w:rFonts w:ascii="Times New Roman" w:hAnsi="Times New Roman"/>
                <w:szCs w:val="24"/>
              </w:rPr>
              <w:t>faaliyetler,</w:t>
            </w:r>
            <w:r w:rsidRPr="00E7107D">
              <w:rPr>
                <w:rFonts w:ascii="Times New Roman" w:hAnsi="Times New Roman"/>
                <w:szCs w:val="24"/>
              </w:rPr>
              <w:t xml:space="preserve"> mevzuatlara uygun olarak yapılmaktadır.</w:t>
            </w:r>
          </w:p>
        </w:tc>
      </w:tr>
      <w:tr w:rsidR="00474795" w:rsidRPr="00E7107D" w:rsidTr="00D41148">
        <w:tc>
          <w:tcPr>
            <w:tcW w:w="2518" w:type="dxa"/>
            <w:shd w:val="clear" w:color="auto" w:fill="auto"/>
          </w:tcPr>
          <w:p w:rsidR="00474795" w:rsidRPr="00E7107D" w:rsidRDefault="00474795" w:rsidP="00E7107D">
            <w:pPr>
              <w:spacing w:after="0"/>
              <w:jc w:val="both"/>
              <w:rPr>
                <w:rFonts w:ascii="Times New Roman" w:hAnsi="Times New Roman"/>
                <w:szCs w:val="24"/>
              </w:rPr>
            </w:pPr>
            <w:r w:rsidRPr="00E7107D">
              <w:rPr>
                <w:rFonts w:ascii="Times New Roman" w:hAnsi="Times New Roman"/>
                <w:szCs w:val="24"/>
              </w:rPr>
              <w:t>Ekolojik</w:t>
            </w:r>
          </w:p>
        </w:tc>
        <w:tc>
          <w:tcPr>
            <w:tcW w:w="7371" w:type="dxa"/>
            <w:shd w:val="clear" w:color="auto" w:fill="auto"/>
          </w:tcPr>
          <w:p w:rsidR="00474795" w:rsidRPr="00E7107D" w:rsidRDefault="00F435FE" w:rsidP="00F435FE">
            <w:pPr>
              <w:widowControl w:val="0"/>
              <w:spacing w:after="0" w:line="240" w:lineRule="auto"/>
              <w:jc w:val="both"/>
              <w:rPr>
                <w:rFonts w:ascii="Times New Roman" w:hAnsi="Times New Roman"/>
                <w:szCs w:val="24"/>
              </w:rPr>
            </w:pPr>
            <w:r>
              <w:rPr>
                <w:rFonts w:ascii="Times New Roman" w:hAnsi="Times New Roman"/>
                <w:szCs w:val="24"/>
              </w:rPr>
              <w:t>Bahçemizde büyük ağaçlarımız hem güzellik hem temiz hava sağlamaktadır.</w:t>
            </w:r>
          </w:p>
        </w:tc>
      </w:tr>
    </w:tbl>
    <w:p w:rsidR="008E01DD" w:rsidRPr="00E7107D" w:rsidRDefault="008E01DD" w:rsidP="00E7107D">
      <w:pPr>
        <w:spacing w:after="0"/>
        <w:ind w:firstLine="708"/>
        <w:jc w:val="both"/>
        <w:rPr>
          <w:rFonts w:ascii="Times New Roman" w:hAnsi="Times New Roman"/>
          <w:szCs w:val="24"/>
        </w:rPr>
      </w:pPr>
    </w:p>
    <w:p w:rsidR="009029FB" w:rsidRPr="00E7107D" w:rsidRDefault="009029FB" w:rsidP="00E7107D">
      <w:pPr>
        <w:spacing w:after="0"/>
        <w:ind w:firstLine="708"/>
        <w:jc w:val="both"/>
        <w:rPr>
          <w:rFonts w:ascii="Times New Roman" w:hAnsi="Times New Roman"/>
          <w:szCs w:val="24"/>
        </w:rPr>
      </w:pPr>
    </w:p>
    <w:p w:rsidR="009029FB" w:rsidRPr="00E7107D" w:rsidRDefault="009029FB" w:rsidP="00E7107D">
      <w:pPr>
        <w:spacing w:after="0"/>
        <w:ind w:firstLine="708"/>
        <w:jc w:val="both"/>
        <w:rPr>
          <w:rFonts w:ascii="Times New Roman" w:hAnsi="Times New Roman"/>
          <w:b/>
          <w:szCs w:val="24"/>
        </w:rPr>
      </w:pPr>
      <w:r w:rsidRPr="00E7107D">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E7107D" w:rsidTr="007B0250">
        <w:tc>
          <w:tcPr>
            <w:tcW w:w="2518" w:type="dxa"/>
          </w:tcPr>
          <w:p w:rsidR="00474795" w:rsidRPr="00E7107D" w:rsidRDefault="00474795" w:rsidP="00E7107D">
            <w:pPr>
              <w:spacing w:after="0"/>
              <w:jc w:val="both"/>
              <w:rPr>
                <w:rFonts w:ascii="Times New Roman" w:hAnsi="Times New Roman"/>
                <w:szCs w:val="24"/>
              </w:rPr>
            </w:pPr>
            <w:r w:rsidRPr="00E7107D">
              <w:rPr>
                <w:rFonts w:ascii="Times New Roman" w:hAnsi="Times New Roman"/>
                <w:szCs w:val="24"/>
              </w:rPr>
              <w:t>Politik</w:t>
            </w:r>
          </w:p>
        </w:tc>
        <w:tc>
          <w:tcPr>
            <w:tcW w:w="7371" w:type="dxa"/>
            <w:shd w:val="clear" w:color="auto" w:fill="auto"/>
          </w:tcPr>
          <w:p w:rsidR="00474795" w:rsidRPr="00E7107D" w:rsidRDefault="005836DE" w:rsidP="00E7107D">
            <w:pPr>
              <w:spacing w:after="0"/>
              <w:jc w:val="both"/>
              <w:rPr>
                <w:rFonts w:ascii="Times New Roman" w:hAnsi="Times New Roman"/>
                <w:szCs w:val="24"/>
              </w:rPr>
            </w:pPr>
            <w:r w:rsidRPr="00E7107D">
              <w:rPr>
                <w:rFonts w:ascii="Times New Roman" w:hAnsi="Times New Roman"/>
                <w:szCs w:val="24"/>
              </w:rPr>
              <w:t>Toplantı ve seminerlerde erkek veli katılımı az oluyor. Ailelerin bilinçsizce okul ve öğretmen işlerini eleştirmeleri.</w:t>
            </w:r>
          </w:p>
        </w:tc>
      </w:tr>
      <w:tr w:rsidR="00474795" w:rsidRPr="00E7107D" w:rsidTr="007B0250">
        <w:tc>
          <w:tcPr>
            <w:tcW w:w="2518" w:type="dxa"/>
          </w:tcPr>
          <w:p w:rsidR="00474795" w:rsidRPr="00E7107D" w:rsidRDefault="00474795" w:rsidP="00E7107D">
            <w:pPr>
              <w:spacing w:after="0"/>
              <w:jc w:val="both"/>
              <w:rPr>
                <w:rFonts w:ascii="Times New Roman" w:hAnsi="Times New Roman"/>
                <w:szCs w:val="24"/>
              </w:rPr>
            </w:pPr>
            <w:r w:rsidRPr="00E7107D">
              <w:rPr>
                <w:rFonts w:ascii="Times New Roman" w:hAnsi="Times New Roman"/>
                <w:szCs w:val="24"/>
              </w:rPr>
              <w:t>Ekonomik</w:t>
            </w:r>
          </w:p>
        </w:tc>
        <w:tc>
          <w:tcPr>
            <w:tcW w:w="7371" w:type="dxa"/>
            <w:shd w:val="clear" w:color="auto" w:fill="auto"/>
          </w:tcPr>
          <w:p w:rsidR="00474795" w:rsidRPr="00E7107D" w:rsidRDefault="0072087D" w:rsidP="00E7107D">
            <w:pPr>
              <w:spacing w:after="0"/>
              <w:jc w:val="both"/>
              <w:rPr>
                <w:rFonts w:ascii="Times New Roman" w:hAnsi="Times New Roman"/>
                <w:szCs w:val="24"/>
              </w:rPr>
            </w:pPr>
            <w:r w:rsidRPr="00E7107D">
              <w:rPr>
                <w:rFonts w:ascii="Times New Roman" w:hAnsi="Times New Roman"/>
                <w:szCs w:val="24"/>
              </w:rPr>
              <w:t xml:space="preserve">Okulda kantin olmaması ve başka gelirlerin az olması nedeniyle okulun mali kaynaklarının kısıtlı olması, velilerin ekonomik gelirlerinin düşük ve orta düzey olması. </w:t>
            </w:r>
            <w:r w:rsidR="00051E28">
              <w:rPr>
                <w:rFonts w:ascii="Times New Roman" w:hAnsi="Times New Roman"/>
                <w:szCs w:val="24"/>
              </w:rPr>
              <w:t>Yabancı uyruklu öğrenci sayısı çok olduğu için ve okul ihtiyaçlarından ziyade öncelikli ihtiyaçları zar zor karşıladıkları için problem yaşanmaktadır. Gönüllü veli bağışları yok denecek kadar azdır.</w:t>
            </w:r>
          </w:p>
        </w:tc>
      </w:tr>
      <w:tr w:rsidR="00474795" w:rsidRPr="00E7107D" w:rsidTr="007B0250">
        <w:tc>
          <w:tcPr>
            <w:tcW w:w="2518" w:type="dxa"/>
          </w:tcPr>
          <w:p w:rsidR="00474795" w:rsidRPr="00E7107D" w:rsidRDefault="00474795" w:rsidP="00E7107D">
            <w:pPr>
              <w:spacing w:after="0"/>
              <w:jc w:val="both"/>
              <w:rPr>
                <w:rFonts w:ascii="Times New Roman" w:hAnsi="Times New Roman"/>
                <w:szCs w:val="24"/>
              </w:rPr>
            </w:pPr>
            <w:r w:rsidRPr="00E7107D">
              <w:rPr>
                <w:rFonts w:ascii="Times New Roman" w:hAnsi="Times New Roman"/>
                <w:szCs w:val="24"/>
              </w:rPr>
              <w:t>Sosyolojik</w:t>
            </w:r>
          </w:p>
        </w:tc>
        <w:tc>
          <w:tcPr>
            <w:tcW w:w="7371" w:type="dxa"/>
            <w:shd w:val="clear" w:color="auto" w:fill="auto"/>
          </w:tcPr>
          <w:p w:rsidR="00474795" w:rsidRPr="00E7107D" w:rsidRDefault="00FA21A2" w:rsidP="00E7107D">
            <w:pPr>
              <w:spacing w:after="0"/>
              <w:jc w:val="both"/>
              <w:rPr>
                <w:rFonts w:ascii="Times New Roman" w:hAnsi="Times New Roman"/>
                <w:szCs w:val="24"/>
              </w:rPr>
            </w:pPr>
            <w:r w:rsidRPr="00E7107D">
              <w:rPr>
                <w:rFonts w:ascii="Times New Roman" w:hAnsi="Times New Roman"/>
                <w:szCs w:val="24"/>
              </w:rPr>
              <w:t xml:space="preserve">Okulun bulunduğu bölge, köylerden gelen insanların çoğunlukta olduğu bir yerleşim yeridir. Şehir hayatına uyum sağlamaya çalışan, bununla birlikte okul-veli ilişkilerini </w:t>
            </w:r>
            <w:r w:rsidR="00C133D1" w:rsidRPr="00E7107D">
              <w:rPr>
                <w:rFonts w:ascii="Times New Roman" w:hAnsi="Times New Roman"/>
                <w:szCs w:val="24"/>
              </w:rPr>
              <w:t xml:space="preserve">yeniden düzenlemeye çalışan insanlar </w:t>
            </w:r>
            <w:proofErr w:type="gramStart"/>
            <w:r w:rsidR="00C133D1" w:rsidRPr="00E7107D">
              <w:rPr>
                <w:rFonts w:ascii="Times New Roman" w:hAnsi="Times New Roman"/>
                <w:szCs w:val="24"/>
              </w:rPr>
              <w:t>var.</w:t>
            </w:r>
            <w:r w:rsidR="00557173">
              <w:rPr>
                <w:rFonts w:ascii="Times New Roman" w:hAnsi="Times New Roman"/>
                <w:szCs w:val="24"/>
              </w:rPr>
              <w:t>Mahallemiz</w:t>
            </w:r>
            <w:proofErr w:type="gramEnd"/>
            <w:r w:rsidR="00557173">
              <w:rPr>
                <w:rFonts w:ascii="Times New Roman" w:hAnsi="Times New Roman"/>
                <w:szCs w:val="24"/>
              </w:rPr>
              <w:t xml:space="preserve"> sit alanı olduğu için yeni inşaat izinleri verilmediği için binalar eskidir. </w:t>
            </w:r>
            <w:r w:rsidR="007E3DB4" w:rsidRPr="00E7107D">
              <w:rPr>
                <w:rFonts w:ascii="Times New Roman" w:hAnsi="Times New Roman"/>
                <w:szCs w:val="24"/>
              </w:rPr>
              <w:t>Daha iyi duruma gelen aileler şehrin batısına taşınıyor.</w:t>
            </w:r>
            <w:r w:rsidR="00557173">
              <w:rPr>
                <w:rFonts w:ascii="Times New Roman" w:hAnsi="Times New Roman"/>
                <w:szCs w:val="24"/>
              </w:rPr>
              <w:t xml:space="preserve"> Ve boşalan evlere genelde Suriyeli aileler oturuyor. Parçalanmış aile çok fazla. Kiminin annesi yok kimisinin babası hatta </w:t>
            </w:r>
            <w:r w:rsidR="00967D32">
              <w:rPr>
                <w:rFonts w:ascii="Times New Roman" w:hAnsi="Times New Roman"/>
                <w:szCs w:val="24"/>
              </w:rPr>
              <w:t>babaanne, anneanne</w:t>
            </w:r>
            <w:r w:rsidR="00557173">
              <w:rPr>
                <w:rFonts w:ascii="Times New Roman" w:hAnsi="Times New Roman"/>
                <w:szCs w:val="24"/>
              </w:rPr>
              <w:t xml:space="preserve"> yanında kalan öğrenciler var.</w:t>
            </w:r>
            <w:r w:rsidR="007E3DB4" w:rsidRPr="00E7107D">
              <w:rPr>
                <w:rFonts w:ascii="Times New Roman" w:hAnsi="Times New Roman"/>
                <w:szCs w:val="24"/>
              </w:rPr>
              <w:t xml:space="preserve"> Sürekli olarak gelen giden öğrenci sirkülasyonu vardır.</w:t>
            </w:r>
          </w:p>
        </w:tc>
      </w:tr>
      <w:tr w:rsidR="00474795" w:rsidRPr="00E7107D" w:rsidTr="007B0250">
        <w:tc>
          <w:tcPr>
            <w:tcW w:w="2518" w:type="dxa"/>
          </w:tcPr>
          <w:p w:rsidR="00474795" w:rsidRPr="00E7107D" w:rsidRDefault="00474795" w:rsidP="00E7107D">
            <w:pPr>
              <w:spacing w:after="0"/>
              <w:jc w:val="both"/>
              <w:rPr>
                <w:rFonts w:ascii="Times New Roman" w:hAnsi="Times New Roman"/>
                <w:szCs w:val="24"/>
              </w:rPr>
            </w:pPr>
            <w:r w:rsidRPr="00E7107D">
              <w:rPr>
                <w:rFonts w:ascii="Times New Roman" w:hAnsi="Times New Roman"/>
                <w:szCs w:val="24"/>
              </w:rPr>
              <w:t>Teknolojik</w:t>
            </w:r>
          </w:p>
        </w:tc>
        <w:tc>
          <w:tcPr>
            <w:tcW w:w="7371" w:type="dxa"/>
            <w:shd w:val="clear" w:color="auto" w:fill="auto"/>
          </w:tcPr>
          <w:p w:rsidR="00474795" w:rsidRPr="00E7107D" w:rsidRDefault="00557173" w:rsidP="00E7107D">
            <w:pPr>
              <w:spacing w:after="0"/>
              <w:jc w:val="both"/>
              <w:rPr>
                <w:rFonts w:ascii="Times New Roman" w:hAnsi="Times New Roman"/>
                <w:szCs w:val="24"/>
              </w:rPr>
            </w:pPr>
            <w:r>
              <w:rPr>
                <w:rFonts w:ascii="Times New Roman" w:hAnsi="Times New Roman"/>
                <w:szCs w:val="24"/>
              </w:rPr>
              <w:t xml:space="preserve">Okulumuzda akıllı tahta yok. Projeksiyon ve bilgisayarlar işlev olarak daha verimsiz. </w:t>
            </w:r>
            <w:r w:rsidR="0072087D" w:rsidRPr="00E7107D">
              <w:rPr>
                <w:rFonts w:ascii="Times New Roman" w:hAnsi="Times New Roman"/>
                <w:szCs w:val="24"/>
              </w:rPr>
              <w:t>Öğrencilerin ve velilerin teknolojiyi kontrolsüz bir şekilde kullanmaları</w:t>
            </w:r>
          </w:p>
        </w:tc>
      </w:tr>
      <w:tr w:rsidR="00474795" w:rsidRPr="00E7107D" w:rsidTr="007B0250">
        <w:tc>
          <w:tcPr>
            <w:tcW w:w="2518" w:type="dxa"/>
          </w:tcPr>
          <w:p w:rsidR="00474795" w:rsidRPr="00E7107D" w:rsidRDefault="00474795" w:rsidP="00E7107D">
            <w:pPr>
              <w:spacing w:after="0"/>
              <w:jc w:val="both"/>
              <w:rPr>
                <w:rFonts w:ascii="Times New Roman" w:hAnsi="Times New Roman"/>
                <w:szCs w:val="24"/>
              </w:rPr>
            </w:pPr>
            <w:r w:rsidRPr="00E7107D">
              <w:rPr>
                <w:rFonts w:ascii="Times New Roman" w:hAnsi="Times New Roman"/>
                <w:szCs w:val="24"/>
              </w:rPr>
              <w:t>Mevzuat-Yasal</w:t>
            </w:r>
          </w:p>
        </w:tc>
        <w:tc>
          <w:tcPr>
            <w:tcW w:w="7371" w:type="dxa"/>
            <w:shd w:val="clear" w:color="auto" w:fill="auto"/>
          </w:tcPr>
          <w:p w:rsidR="00474795" w:rsidRPr="00E7107D" w:rsidRDefault="007E0D15" w:rsidP="00E7107D">
            <w:pPr>
              <w:spacing w:after="0"/>
              <w:jc w:val="both"/>
              <w:rPr>
                <w:rFonts w:ascii="Times New Roman" w:hAnsi="Times New Roman"/>
                <w:szCs w:val="24"/>
              </w:rPr>
            </w:pPr>
            <w:r w:rsidRPr="00E7107D">
              <w:rPr>
                <w:rFonts w:ascii="Times New Roman" w:hAnsi="Times New Roman"/>
                <w:szCs w:val="24"/>
              </w:rPr>
              <w:t>Velilerden gelen bazı taleplerin mevzuatlarda olmaması, bunun da veliye yardım ve ikna konusunda zorluk çıkarması.</w:t>
            </w:r>
          </w:p>
        </w:tc>
      </w:tr>
      <w:tr w:rsidR="00474795" w:rsidRPr="00E7107D" w:rsidTr="007B0250">
        <w:tc>
          <w:tcPr>
            <w:tcW w:w="2518" w:type="dxa"/>
          </w:tcPr>
          <w:p w:rsidR="00474795" w:rsidRPr="00E7107D" w:rsidRDefault="00474795" w:rsidP="00E7107D">
            <w:pPr>
              <w:spacing w:after="0"/>
              <w:jc w:val="both"/>
              <w:rPr>
                <w:rFonts w:ascii="Times New Roman" w:hAnsi="Times New Roman"/>
                <w:szCs w:val="24"/>
              </w:rPr>
            </w:pPr>
            <w:r w:rsidRPr="00E7107D">
              <w:rPr>
                <w:rFonts w:ascii="Times New Roman" w:hAnsi="Times New Roman"/>
                <w:szCs w:val="24"/>
              </w:rPr>
              <w:t>Ekolojik</w:t>
            </w:r>
          </w:p>
        </w:tc>
        <w:tc>
          <w:tcPr>
            <w:tcW w:w="7371" w:type="dxa"/>
            <w:shd w:val="clear" w:color="auto" w:fill="auto"/>
          </w:tcPr>
          <w:p w:rsidR="00474795" w:rsidRPr="00E7107D" w:rsidRDefault="00FA21A2" w:rsidP="00E7107D">
            <w:pPr>
              <w:spacing w:after="0"/>
              <w:jc w:val="both"/>
              <w:rPr>
                <w:rFonts w:ascii="Times New Roman" w:hAnsi="Times New Roman"/>
                <w:szCs w:val="24"/>
              </w:rPr>
            </w:pPr>
            <w:r w:rsidRPr="00E7107D">
              <w:rPr>
                <w:rFonts w:ascii="Times New Roman" w:hAnsi="Times New Roman"/>
                <w:szCs w:val="24"/>
              </w:rPr>
              <w:t xml:space="preserve">Okulun bulunduğu bölge şehrin en eski yerleşim yerlerindendir. Bu nedenle planlı bir yerleşim yok. </w:t>
            </w:r>
            <w:r w:rsidR="00557173">
              <w:rPr>
                <w:rFonts w:ascii="Times New Roman" w:hAnsi="Times New Roman"/>
                <w:szCs w:val="24"/>
              </w:rPr>
              <w:t xml:space="preserve"> Mahallede doğal gaz kullanımı yok denecek kadar az. Ve ısınmak için kullanılan kömürün kalitesi düşük olduğu için hava kirliliği yaşanıyor. Trafik ve gürültü çok fazla. </w:t>
            </w:r>
          </w:p>
        </w:tc>
      </w:tr>
    </w:tbl>
    <w:p w:rsidR="007204B0" w:rsidRPr="00E7107D" w:rsidRDefault="007204B0" w:rsidP="00E7107D">
      <w:pPr>
        <w:spacing w:after="0"/>
        <w:rPr>
          <w:rFonts w:ascii="Times New Roman" w:hAnsi="Times New Roman"/>
          <w:szCs w:val="24"/>
        </w:rPr>
      </w:pPr>
      <w:bookmarkStart w:id="24" w:name="_Toc416085141"/>
      <w:bookmarkStart w:id="25" w:name="_Toc529519454"/>
      <w:bookmarkEnd w:id="23"/>
    </w:p>
    <w:p w:rsidR="00DB7089" w:rsidRPr="00E7107D" w:rsidRDefault="00DB7089" w:rsidP="00E7107D">
      <w:pPr>
        <w:pStyle w:val="Balk2"/>
        <w:spacing w:after="0"/>
        <w:rPr>
          <w:rFonts w:ascii="Times New Roman" w:hAnsi="Times New Roman"/>
          <w:sz w:val="24"/>
          <w:szCs w:val="24"/>
        </w:rPr>
      </w:pPr>
      <w:bookmarkStart w:id="26" w:name="_Toc536794719"/>
      <w:r w:rsidRPr="00E7107D">
        <w:rPr>
          <w:rFonts w:ascii="Times New Roman" w:hAnsi="Times New Roman"/>
          <w:sz w:val="24"/>
          <w:szCs w:val="24"/>
        </w:rPr>
        <w:t>Gelişim ve Sorun Alanları</w:t>
      </w:r>
      <w:bookmarkEnd w:id="24"/>
      <w:bookmarkEnd w:id="25"/>
      <w:bookmarkEnd w:id="26"/>
    </w:p>
    <w:p w:rsidR="00C27A06" w:rsidRPr="00E7107D" w:rsidRDefault="00C27A06" w:rsidP="00E7107D">
      <w:pPr>
        <w:spacing w:after="0"/>
        <w:ind w:firstLine="708"/>
        <w:jc w:val="both"/>
        <w:rPr>
          <w:rFonts w:ascii="Times New Roman" w:hAnsi="Times New Roman"/>
          <w:szCs w:val="24"/>
        </w:rPr>
      </w:pPr>
      <w:r w:rsidRPr="00E7107D">
        <w:rPr>
          <w:rFonts w:ascii="Times New Roman" w:hAnsi="Times New Roman"/>
          <w:szCs w:val="24"/>
        </w:rPr>
        <w:t xml:space="preserve">Gelişim ve sorun alanları analizi ile </w:t>
      </w:r>
      <w:r w:rsidR="007204B0" w:rsidRPr="00E7107D">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E7107D" w:rsidRDefault="00C27A06" w:rsidP="00E7107D">
      <w:pPr>
        <w:spacing w:after="0"/>
        <w:ind w:firstLine="708"/>
        <w:jc w:val="both"/>
        <w:rPr>
          <w:rFonts w:ascii="Times New Roman" w:hAnsi="Times New Roman"/>
          <w:szCs w:val="24"/>
        </w:rPr>
      </w:pPr>
      <w:r w:rsidRPr="00E7107D">
        <w:rPr>
          <w:rFonts w:ascii="Times New Roman" w:hAnsi="Times New Roman"/>
          <w:szCs w:val="24"/>
        </w:rPr>
        <w:lastRenderedPageBreak/>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E7107D" w:rsidRDefault="00C27A06" w:rsidP="00E7107D">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5"/>
        <w:gridCol w:w="3062"/>
        <w:gridCol w:w="3605"/>
      </w:tblGrid>
      <w:tr w:rsidR="00A20B34" w:rsidRPr="00E7107D" w:rsidTr="00D41148">
        <w:tc>
          <w:tcPr>
            <w:tcW w:w="4252" w:type="dxa"/>
            <w:shd w:val="clear" w:color="auto" w:fill="auto"/>
          </w:tcPr>
          <w:p w:rsidR="00A20B34" w:rsidRPr="00E7107D" w:rsidRDefault="00A20B34" w:rsidP="00E7107D">
            <w:pPr>
              <w:spacing w:after="0"/>
              <w:jc w:val="both"/>
              <w:rPr>
                <w:rFonts w:ascii="Times New Roman" w:hAnsi="Times New Roman"/>
                <w:b/>
                <w:szCs w:val="24"/>
              </w:rPr>
            </w:pPr>
            <w:r w:rsidRPr="00E7107D">
              <w:rPr>
                <w:rFonts w:ascii="Times New Roman" w:hAnsi="Times New Roman"/>
                <w:b/>
                <w:szCs w:val="24"/>
              </w:rPr>
              <w:t>Eğitime Erişim</w:t>
            </w:r>
          </w:p>
        </w:tc>
        <w:tc>
          <w:tcPr>
            <w:tcW w:w="3402" w:type="dxa"/>
            <w:shd w:val="clear" w:color="auto" w:fill="auto"/>
          </w:tcPr>
          <w:p w:rsidR="00A20B34" w:rsidRPr="00E7107D" w:rsidRDefault="00A20B34" w:rsidP="00E7107D">
            <w:pPr>
              <w:spacing w:after="0"/>
              <w:jc w:val="both"/>
              <w:rPr>
                <w:rFonts w:ascii="Times New Roman" w:hAnsi="Times New Roman"/>
                <w:b/>
                <w:szCs w:val="24"/>
              </w:rPr>
            </w:pPr>
            <w:r w:rsidRPr="00E7107D">
              <w:rPr>
                <w:rFonts w:ascii="Times New Roman" w:hAnsi="Times New Roman"/>
                <w:b/>
                <w:szCs w:val="24"/>
              </w:rPr>
              <w:t>Eğitimde Kalite</w:t>
            </w:r>
          </w:p>
        </w:tc>
        <w:tc>
          <w:tcPr>
            <w:tcW w:w="4111" w:type="dxa"/>
            <w:shd w:val="clear" w:color="auto" w:fill="auto"/>
          </w:tcPr>
          <w:p w:rsidR="00A20B34" w:rsidRPr="00E7107D" w:rsidRDefault="00A20B34" w:rsidP="00E7107D">
            <w:pPr>
              <w:spacing w:after="0"/>
              <w:jc w:val="both"/>
              <w:rPr>
                <w:rFonts w:ascii="Times New Roman" w:hAnsi="Times New Roman"/>
                <w:b/>
                <w:szCs w:val="24"/>
              </w:rPr>
            </w:pPr>
            <w:r w:rsidRPr="00E7107D">
              <w:rPr>
                <w:rFonts w:ascii="Times New Roman" w:hAnsi="Times New Roman"/>
                <w:b/>
                <w:szCs w:val="24"/>
              </w:rPr>
              <w:t>Kurumsal Kapasite</w:t>
            </w:r>
          </w:p>
        </w:tc>
      </w:tr>
      <w:tr w:rsidR="00A20B34" w:rsidRPr="00E7107D" w:rsidTr="00D41148">
        <w:tc>
          <w:tcPr>
            <w:tcW w:w="4252" w:type="dxa"/>
            <w:shd w:val="clear" w:color="auto" w:fill="auto"/>
          </w:tcPr>
          <w:p w:rsidR="00A20B34" w:rsidRPr="00E7107D" w:rsidRDefault="00A20B34" w:rsidP="00E7107D">
            <w:pPr>
              <w:spacing w:after="0"/>
              <w:jc w:val="both"/>
              <w:rPr>
                <w:rFonts w:ascii="Times New Roman" w:hAnsi="Times New Roman"/>
                <w:szCs w:val="24"/>
              </w:rPr>
            </w:pPr>
            <w:r w:rsidRPr="00E7107D">
              <w:rPr>
                <w:rFonts w:ascii="Times New Roman" w:hAnsi="Times New Roman"/>
                <w:szCs w:val="24"/>
              </w:rPr>
              <w:t>Okullaşma Oranı</w:t>
            </w:r>
          </w:p>
        </w:tc>
        <w:tc>
          <w:tcPr>
            <w:tcW w:w="3402" w:type="dxa"/>
            <w:shd w:val="clear" w:color="auto" w:fill="auto"/>
          </w:tcPr>
          <w:p w:rsidR="00A20B34" w:rsidRPr="00E7107D" w:rsidRDefault="00A20B34" w:rsidP="00E7107D">
            <w:pPr>
              <w:spacing w:after="0"/>
              <w:jc w:val="both"/>
              <w:rPr>
                <w:rFonts w:ascii="Times New Roman" w:hAnsi="Times New Roman"/>
                <w:szCs w:val="24"/>
              </w:rPr>
            </w:pPr>
            <w:r w:rsidRPr="00E7107D">
              <w:rPr>
                <w:rFonts w:ascii="Times New Roman" w:hAnsi="Times New Roman"/>
                <w:szCs w:val="24"/>
              </w:rPr>
              <w:t>Akademik Başarı</w:t>
            </w:r>
          </w:p>
        </w:tc>
        <w:tc>
          <w:tcPr>
            <w:tcW w:w="4111" w:type="dxa"/>
            <w:shd w:val="clear" w:color="auto" w:fill="auto"/>
          </w:tcPr>
          <w:p w:rsidR="00A20B34" w:rsidRPr="00E7107D" w:rsidRDefault="00A20B34" w:rsidP="00E7107D">
            <w:pPr>
              <w:spacing w:after="0"/>
              <w:jc w:val="both"/>
              <w:rPr>
                <w:rFonts w:ascii="Times New Roman" w:hAnsi="Times New Roman"/>
                <w:szCs w:val="24"/>
              </w:rPr>
            </w:pPr>
            <w:r w:rsidRPr="00E7107D">
              <w:rPr>
                <w:rFonts w:ascii="Times New Roman" w:hAnsi="Times New Roman"/>
                <w:szCs w:val="24"/>
              </w:rPr>
              <w:t>Kurumsal İletişim</w:t>
            </w:r>
          </w:p>
        </w:tc>
      </w:tr>
      <w:tr w:rsidR="00A20B34" w:rsidRPr="00E7107D" w:rsidTr="00D41148">
        <w:tc>
          <w:tcPr>
            <w:tcW w:w="4252" w:type="dxa"/>
            <w:shd w:val="clear" w:color="auto" w:fill="auto"/>
          </w:tcPr>
          <w:p w:rsidR="00A20B34" w:rsidRPr="00E7107D" w:rsidRDefault="00A20B34" w:rsidP="00E7107D">
            <w:pPr>
              <w:spacing w:after="0"/>
              <w:jc w:val="both"/>
              <w:rPr>
                <w:rFonts w:ascii="Times New Roman" w:hAnsi="Times New Roman"/>
                <w:szCs w:val="24"/>
              </w:rPr>
            </w:pPr>
            <w:r w:rsidRPr="00E7107D">
              <w:rPr>
                <w:rFonts w:ascii="Times New Roman" w:hAnsi="Times New Roman"/>
                <w:szCs w:val="24"/>
              </w:rPr>
              <w:t>Okula Devam/ Devamsızlık</w:t>
            </w:r>
          </w:p>
        </w:tc>
        <w:tc>
          <w:tcPr>
            <w:tcW w:w="3402" w:type="dxa"/>
            <w:shd w:val="clear" w:color="auto" w:fill="auto"/>
          </w:tcPr>
          <w:p w:rsidR="00A20B34" w:rsidRPr="00E7107D" w:rsidRDefault="00A20B34" w:rsidP="00E7107D">
            <w:pPr>
              <w:spacing w:after="0"/>
              <w:jc w:val="both"/>
              <w:rPr>
                <w:rFonts w:ascii="Times New Roman" w:hAnsi="Times New Roman"/>
                <w:szCs w:val="24"/>
              </w:rPr>
            </w:pPr>
            <w:r w:rsidRPr="00E7107D">
              <w:rPr>
                <w:rFonts w:ascii="Times New Roman" w:hAnsi="Times New Roman"/>
                <w:szCs w:val="24"/>
              </w:rPr>
              <w:t>Sosyal, Kültürel ve Fiziksel Gelişim</w:t>
            </w:r>
          </w:p>
        </w:tc>
        <w:tc>
          <w:tcPr>
            <w:tcW w:w="4111" w:type="dxa"/>
            <w:shd w:val="clear" w:color="auto" w:fill="auto"/>
          </w:tcPr>
          <w:p w:rsidR="00A20B34" w:rsidRPr="00E7107D" w:rsidRDefault="00A20B34" w:rsidP="00E7107D">
            <w:pPr>
              <w:spacing w:after="0"/>
              <w:jc w:val="both"/>
              <w:rPr>
                <w:rFonts w:ascii="Times New Roman" w:hAnsi="Times New Roman"/>
                <w:szCs w:val="24"/>
              </w:rPr>
            </w:pPr>
            <w:r w:rsidRPr="00E7107D">
              <w:rPr>
                <w:rFonts w:ascii="Times New Roman" w:hAnsi="Times New Roman"/>
                <w:szCs w:val="24"/>
              </w:rPr>
              <w:t>Kurumsal Yönetim</w:t>
            </w:r>
          </w:p>
        </w:tc>
      </w:tr>
      <w:tr w:rsidR="00A20B34" w:rsidRPr="00E7107D" w:rsidTr="00577EB0">
        <w:trPr>
          <w:trHeight w:val="475"/>
        </w:trPr>
        <w:tc>
          <w:tcPr>
            <w:tcW w:w="4252" w:type="dxa"/>
            <w:shd w:val="clear" w:color="auto" w:fill="auto"/>
          </w:tcPr>
          <w:p w:rsidR="00A20B34" w:rsidRPr="00E7107D" w:rsidRDefault="003322A4" w:rsidP="00E7107D">
            <w:pPr>
              <w:spacing w:after="0"/>
              <w:jc w:val="both"/>
              <w:rPr>
                <w:rFonts w:ascii="Times New Roman" w:hAnsi="Times New Roman"/>
                <w:szCs w:val="24"/>
              </w:rPr>
            </w:pPr>
            <w:r w:rsidRPr="00E7107D">
              <w:rPr>
                <w:rFonts w:ascii="Times New Roman" w:hAnsi="Times New Roman"/>
                <w:szCs w:val="24"/>
              </w:rPr>
              <w:t>Okula Uyum, Oryantasyon</w:t>
            </w:r>
          </w:p>
        </w:tc>
        <w:tc>
          <w:tcPr>
            <w:tcW w:w="3402" w:type="dxa"/>
            <w:shd w:val="clear" w:color="auto" w:fill="auto"/>
          </w:tcPr>
          <w:p w:rsidR="00A20B34" w:rsidRPr="00E7107D" w:rsidRDefault="00A20B34" w:rsidP="00E7107D">
            <w:pPr>
              <w:spacing w:after="0"/>
              <w:jc w:val="both"/>
              <w:rPr>
                <w:rFonts w:ascii="Times New Roman" w:hAnsi="Times New Roman"/>
                <w:szCs w:val="24"/>
              </w:rPr>
            </w:pPr>
            <w:r w:rsidRPr="00E7107D">
              <w:rPr>
                <w:rFonts w:ascii="Times New Roman" w:hAnsi="Times New Roman"/>
                <w:szCs w:val="24"/>
              </w:rPr>
              <w:t>Sınıf Tekrarı</w:t>
            </w:r>
          </w:p>
        </w:tc>
        <w:tc>
          <w:tcPr>
            <w:tcW w:w="4111" w:type="dxa"/>
            <w:shd w:val="clear" w:color="auto" w:fill="auto"/>
          </w:tcPr>
          <w:p w:rsidR="00A20B34" w:rsidRPr="00E7107D" w:rsidRDefault="00A20B34" w:rsidP="00E7107D">
            <w:pPr>
              <w:spacing w:after="0"/>
              <w:jc w:val="both"/>
              <w:rPr>
                <w:rFonts w:ascii="Times New Roman" w:hAnsi="Times New Roman"/>
                <w:szCs w:val="24"/>
              </w:rPr>
            </w:pPr>
            <w:r w:rsidRPr="00E7107D">
              <w:rPr>
                <w:rFonts w:ascii="Times New Roman" w:hAnsi="Times New Roman"/>
                <w:szCs w:val="24"/>
              </w:rPr>
              <w:t>Bina ve Yerleşke</w:t>
            </w:r>
          </w:p>
        </w:tc>
      </w:tr>
      <w:tr w:rsidR="003322A4" w:rsidRPr="00E7107D" w:rsidTr="00D41148">
        <w:tc>
          <w:tcPr>
            <w:tcW w:w="4252" w:type="dxa"/>
            <w:shd w:val="clear" w:color="auto" w:fill="auto"/>
          </w:tcPr>
          <w:p w:rsidR="003322A4" w:rsidRPr="00E7107D" w:rsidRDefault="003322A4" w:rsidP="00E7107D">
            <w:pPr>
              <w:spacing w:after="0"/>
              <w:jc w:val="both"/>
              <w:rPr>
                <w:rFonts w:ascii="Times New Roman" w:hAnsi="Times New Roman"/>
                <w:szCs w:val="24"/>
              </w:rPr>
            </w:pPr>
            <w:r w:rsidRPr="00E7107D">
              <w:rPr>
                <w:rFonts w:ascii="Times New Roman" w:hAnsi="Times New Roman"/>
                <w:szCs w:val="24"/>
              </w:rPr>
              <w:t>Özel Eğitime İhtiyaç Duyan Bireyler</w:t>
            </w:r>
          </w:p>
        </w:tc>
        <w:tc>
          <w:tcPr>
            <w:tcW w:w="3402" w:type="dxa"/>
            <w:shd w:val="clear" w:color="auto" w:fill="auto"/>
          </w:tcPr>
          <w:p w:rsidR="003322A4" w:rsidRPr="00E7107D" w:rsidRDefault="003322A4" w:rsidP="00E7107D">
            <w:pPr>
              <w:spacing w:after="0"/>
              <w:jc w:val="both"/>
              <w:rPr>
                <w:rFonts w:ascii="Times New Roman" w:hAnsi="Times New Roman"/>
                <w:szCs w:val="24"/>
              </w:rPr>
            </w:pPr>
            <w:r w:rsidRPr="00E7107D">
              <w:rPr>
                <w:rFonts w:ascii="Times New Roman" w:hAnsi="Times New Roman"/>
                <w:szCs w:val="24"/>
              </w:rPr>
              <w:t>İstihdam</w:t>
            </w:r>
            <w:r w:rsidR="005E2863" w:rsidRPr="00E7107D">
              <w:rPr>
                <w:rFonts w:ascii="Times New Roman" w:hAnsi="Times New Roman"/>
                <w:szCs w:val="24"/>
              </w:rPr>
              <w:t xml:space="preserve"> Edilebilirlik ve Yönlendirme</w:t>
            </w:r>
          </w:p>
        </w:tc>
        <w:tc>
          <w:tcPr>
            <w:tcW w:w="4111" w:type="dxa"/>
            <w:shd w:val="clear" w:color="auto" w:fill="auto"/>
          </w:tcPr>
          <w:p w:rsidR="003322A4" w:rsidRPr="00E7107D" w:rsidRDefault="003322A4" w:rsidP="00E7107D">
            <w:pPr>
              <w:spacing w:after="0"/>
              <w:jc w:val="both"/>
              <w:rPr>
                <w:rFonts w:ascii="Times New Roman" w:hAnsi="Times New Roman"/>
                <w:szCs w:val="24"/>
              </w:rPr>
            </w:pPr>
            <w:r w:rsidRPr="00E7107D">
              <w:rPr>
                <w:rFonts w:ascii="Times New Roman" w:hAnsi="Times New Roman"/>
                <w:szCs w:val="24"/>
              </w:rPr>
              <w:t>Donanım</w:t>
            </w:r>
          </w:p>
        </w:tc>
      </w:tr>
      <w:tr w:rsidR="003322A4" w:rsidRPr="00E7107D" w:rsidTr="00577EB0">
        <w:trPr>
          <w:trHeight w:val="421"/>
        </w:trPr>
        <w:tc>
          <w:tcPr>
            <w:tcW w:w="4252" w:type="dxa"/>
            <w:shd w:val="clear" w:color="auto" w:fill="auto"/>
          </w:tcPr>
          <w:p w:rsidR="003322A4" w:rsidRPr="00E7107D" w:rsidRDefault="003322A4" w:rsidP="00E7107D">
            <w:pPr>
              <w:spacing w:after="0"/>
              <w:jc w:val="both"/>
              <w:rPr>
                <w:rFonts w:ascii="Times New Roman" w:hAnsi="Times New Roman"/>
                <w:szCs w:val="24"/>
              </w:rPr>
            </w:pPr>
            <w:r w:rsidRPr="00E7107D">
              <w:rPr>
                <w:rFonts w:ascii="Times New Roman" w:hAnsi="Times New Roman"/>
                <w:szCs w:val="24"/>
              </w:rPr>
              <w:t>Yabancı Öğrenciler</w:t>
            </w:r>
          </w:p>
        </w:tc>
        <w:tc>
          <w:tcPr>
            <w:tcW w:w="3402" w:type="dxa"/>
            <w:shd w:val="clear" w:color="auto" w:fill="auto"/>
          </w:tcPr>
          <w:p w:rsidR="003322A4" w:rsidRPr="00E7107D" w:rsidRDefault="003322A4" w:rsidP="00E7107D">
            <w:pPr>
              <w:spacing w:after="0"/>
              <w:jc w:val="both"/>
              <w:rPr>
                <w:rFonts w:ascii="Times New Roman" w:hAnsi="Times New Roman"/>
                <w:szCs w:val="24"/>
              </w:rPr>
            </w:pPr>
            <w:r w:rsidRPr="00E7107D">
              <w:rPr>
                <w:rFonts w:ascii="Times New Roman" w:hAnsi="Times New Roman"/>
                <w:szCs w:val="24"/>
              </w:rPr>
              <w:t>Öğretim Yöntemleri</w:t>
            </w:r>
          </w:p>
        </w:tc>
        <w:tc>
          <w:tcPr>
            <w:tcW w:w="4111" w:type="dxa"/>
            <w:shd w:val="clear" w:color="auto" w:fill="auto"/>
          </w:tcPr>
          <w:p w:rsidR="003322A4" w:rsidRPr="00E7107D" w:rsidRDefault="003322A4" w:rsidP="00E7107D">
            <w:pPr>
              <w:spacing w:after="0"/>
              <w:jc w:val="both"/>
              <w:rPr>
                <w:rFonts w:ascii="Times New Roman" w:hAnsi="Times New Roman"/>
                <w:szCs w:val="24"/>
              </w:rPr>
            </w:pPr>
            <w:r w:rsidRPr="00E7107D">
              <w:rPr>
                <w:rFonts w:ascii="Times New Roman" w:hAnsi="Times New Roman"/>
                <w:szCs w:val="24"/>
              </w:rPr>
              <w:t>Temizlik, Hijyen</w:t>
            </w:r>
          </w:p>
        </w:tc>
      </w:tr>
      <w:tr w:rsidR="003322A4" w:rsidRPr="00E7107D" w:rsidTr="00577EB0">
        <w:trPr>
          <w:trHeight w:val="413"/>
        </w:trPr>
        <w:tc>
          <w:tcPr>
            <w:tcW w:w="4252" w:type="dxa"/>
            <w:shd w:val="clear" w:color="auto" w:fill="auto"/>
          </w:tcPr>
          <w:p w:rsidR="003322A4" w:rsidRPr="00E7107D" w:rsidRDefault="003322A4" w:rsidP="00E7107D">
            <w:pPr>
              <w:spacing w:after="0"/>
              <w:jc w:val="both"/>
              <w:rPr>
                <w:rFonts w:ascii="Times New Roman" w:hAnsi="Times New Roman"/>
                <w:szCs w:val="24"/>
              </w:rPr>
            </w:pPr>
            <w:r w:rsidRPr="00E7107D">
              <w:rPr>
                <w:rFonts w:ascii="Times New Roman" w:hAnsi="Times New Roman"/>
                <w:szCs w:val="24"/>
              </w:rPr>
              <w:t>Hayatboyu Öğrenme</w:t>
            </w:r>
          </w:p>
        </w:tc>
        <w:tc>
          <w:tcPr>
            <w:tcW w:w="3402" w:type="dxa"/>
            <w:shd w:val="clear" w:color="auto" w:fill="auto"/>
          </w:tcPr>
          <w:p w:rsidR="003322A4" w:rsidRPr="00E7107D" w:rsidRDefault="003322A4" w:rsidP="00E7107D">
            <w:pPr>
              <w:spacing w:after="0"/>
              <w:jc w:val="both"/>
              <w:rPr>
                <w:rFonts w:ascii="Times New Roman" w:hAnsi="Times New Roman"/>
                <w:szCs w:val="24"/>
              </w:rPr>
            </w:pPr>
            <w:r w:rsidRPr="00E7107D">
              <w:rPr>
                <w:rFonts w:ascii="Times New Roman" w:hAnsi="Times New Roman"/>
                <w:szCs w:val="24"/>
              </w:rPr>
              <w:t>Ders araç gereçleri</w:t>
            </w:r>
          </w:p>
        </w:tc>
        <w:tc>
          <w:tcPr>
            <w:tcW w:w="4111" w:type="dxa"/>
            <w:shd w:val="clear" w:color="auto" w:fill="auto"/>
          </w:tcPr>
          <w:p w:rsidR="003322A4" w:rsidRPr="00E7107D" w:rsidRDefault="003322A4" w:rsidP="00E7107D">
            <w:pPr>
              <w:spacing w:after="0"/>
              <w:jc w:val="both"/>
              <w:rPr>
                <w:rFonts w:ascii="Times New Roman" w:hAnsi="Times New Roman"/>
                <w:szCs w:val="24"/>
              </w:rPr>
            </w:pPr>
            <w:r w:rsidRPr="00E7107D">
              <w:rPr>
                <w:rFonts w:ascii="Times New Roman" w:hAnsi="Times New Roman"/>
                <w:szCs w:val="24"/>
              </w:rPr>
              <w:t>İş Güvenliği, Okul Güvenliği</w:t>
            </w:r>
          </w:p>
        </w:tc>
      </w:tr>
      <w:tr w:rsidR="005E2863" w:rsidRPr="00E7107D" w:rsidTr="00577EB0">
        <w:trPr>
          <w:trHeight w:val="419"/>
        </w:trPr>
        <w:tc>
          <w:tcPr>
            <w:tcW w:w="4252" w:type="dxa"/>
            <w:shd w:val="clear" w:color="auto" w:fill="auto"/>
          </w:tcPr>
          <w:p w:rsidR="005E2863" w:rsidRPr="00E7107D" w:rsidRDefault="005E2863" w:rsidP="00E7107D">
            <w:pPr>
              <w:spacing w:after="0"/>
              <w:jc w:val="both"/>
              <w:rPr>
                <w:rFonts w:ascii="Times New Roman" w:hAnsi="Times New Roman"/>
                <w:szCs w:val="24"/>
              </w:rPr>
            </w:pPr>
          </w:p>
        </w:tc>
        <w:tc>
          <w:tcPr>
            <w:tcW w:w="3402" w:type="dxa"/>
            <w:shd w:val="clear" w:color="auto" w:fill="auto"/>
          </w:tcPr>
          <w:p w:rsidR="005E2863" w:rsidRPr="00E7107D" w:rsidRDefault="005E2863" w:rsidP="00E7107D">
            <w:pPr>
              <w:spacing w:after="0"/>
              <w:jc w:val="both"/>
              <w:rPr>
                <w:rFonts w:ascii="Times New Roman" w:hAnsi="Times New Roman"/>
                <w:szCs w:val="24"/>
              </w:rPr>
            </w:pPr>
          </w:p>
        </w:tc>
        <w:tc>
          <w:tcPr>
            <w:tcW w:w="4111" w:type="dxa"/>
            <w:shd w:val="clear" w:color="auto" w:fill="auto"/>
          </w:tcPr>
          <w:p w:rsidR="005E2863" w:rsidRPr="00E7107D" w:rsidRDefault="005E2863" w:rsidP="00E7107D">
            <w:pPr>
              <w:spacing w:after="0"/>
              <w:jc w:val="both"/>
              <w:rPr>
                <w:rFonts w:ascii="Times New Roman" w:hAnsi="Times New Roman"/>
                <w:szCs w:val="24"/>
              </w:rPr>
            </w:pPr>
            <w:r w:rsidRPr="00E7107D">
              <w:rPr>
                <w:rFonts w:ascii="Times New Roman" w:hAnsi="Times New Roman"/>
                <w:szCs w:val="24"/>
              </w:rPr>
              <w:t>Taşıma ve servis</w:t>
            </w:r>
          </w:p>
        </w:tc>
      </w:tr>
    </w:tbl>
    <w:p w:rsidR="00A20B34" w:rsidRPr="00E7107D" w:rsidRDefault="00A20B34" w:rsidP="00E7107D">
      <w:pPr>
        <w:spacing w:after="0"/>
        <w:ind w:firstLine="708"/>
        <w:jc w:val="both"/>
        <w:rPr>
          <w:rFonts w:ascii="Times New Roman" w:hAnsi="Times New Roman"/>
          <w:szCs w:val="24"/>
        </w:rPr>
      </w:pPr>
    </w:p>
    <w:p w:rsidR="00123D8D" w:rsidRPr="004A27EC" w:rsidRDefault="00C27A06" w:rsidP="004A27EC">
      <w:pPr>
        <w:spacing w:after="0"/>
        <w:ind w:firstLine="708"/>
        <w:jc w:val="both"/>
        <w:rPr>
          <w:rFonts w:ascii="Times New Roman" w:hAnsi="Times New Roman"/>
          <w:szCs w:val="24"/>
        </w:rPr>
      </w:pPr>
      <w:r w:rsidRPr="00E7107D">
        <w:rPr>
          <w:rFonts w:ascii="Times New Roman" w:hAnsi="Times New Roman"/>
          <w:szCs w:val="24"/>
        </w:rPr>
        <w:t>Gelişim ve sorun alanlarına ilişkin GZFT analizinden yola çık</w:t>
      </w:r>
      <w:r w:rsidR="00A20B34" w:rsidRPr="00E7107D">
        <w:rPr>
          <w:rFonts w:ascii="Times New Roman" w:hAnsi="Times New Roman"/>
          <w:szCs w:val="24"/>
        </w:rPr>
        <w:t>ı</w:t>
      </w:r>
      <w:r w:rsidRPr="00E7107D">
        <w:rPr>
          <w:rFonts w:ascii="Times New Roman" w:hAnsi="Times New Roman"/>
          <w:szCs w:val="24"/>
        </w:rPr>
        <w:t>larak saptamalar yapılırken yukarıdaki tabloda yer alan ayrımda belirtilen temel sorun alanlarına dikkat edilmesi gerekmektedir.</w:t>
      </w:r>
      <w:bookmarkStart w:id="27" w:name="_Toc416084890"/>
    </w:p>
    <w:p w:rsidR="00123D8D" w:rsidRDefault="00123D8D" w:rsidP="00123D8D">
      <w:pPr>
        <w:pStyle w:val="Balk3"/>
        <w:spacing w:before="0" w:after="0"/>
        <w:rPr>
          <w:rFonts w:ascii="Times New Roman" w:hAnsi="Times New Roman"/>
          <w:b/>
          <w:sz w:val="24"/>
          <w:szCs w:val="24"/>
        </w:rPr>
      </w:pPr>
    </w:p>
    <w:p w:rsidR="006B6C14" w:rsidRDefault="006B6C14" w:rsidP="00123D8D">
      <w:pPr>
        <w:pStyle w:val="Balk3"/>
        <w:spacing w:before="0" w:after="0"/>
        <w:rPr>
          <w:rFonts w:ascii="Times New Roman" w:hAnsi="Times New Roman"/>
          <w:b/>
          <w:sz w:val="24"/>
          <w:szCs w:val="24"/>
        </w:rPr>
      </w:pPr>
    </w:p>
    <w:p w:rsidR="006B6C14" w:rsidRDefault="006B6C14" w:rsidP="00123D8D">
      <w:pPr>
        <w:pStyle w:val="Balk3"/>
        <w:spacing w:before="0" w:after="0"/>
        <w:rPr>
          <w:rFonts w:ascii="Times New Roman" w:hAnsi="Times New Roman"/>
          <w:b/>
          <w:sz w:val="24"/>
          <w:szCs w:val="24"/>
        </w:rPr>
      </w:pPr>
    </w:p>
    <w:p w:rsidR="00A20B34" w:rsidRDefault="00DB7089" w:rsidP="00123D8D">
      <w:pPr>
        <w:pStyle w:val="Balk3"/>
        <w:spacing w:before="0" w:after="0"/>
        <w:rPr>
          <w:rFonts w:ascii="Times New Roman" w:hAnsi="Times New Roman"/>
          <w:b/>
          <w:sz w:val="24"/>
          <w:szCs w:val="24"/>
        </w:rPr>
      </w:pPr>
      <w:r w:rsidRPr="00123D8D">
        <w:rPr>
          <w:rFonts w:ascii="Times New Roman" w:hAnsi="Times New Roman"/>
          <w:b/>
          <w:sz w:val="24"/>
          <w:szCs w:val="24"/>
        </w:rPr>
        <w:t>Gelişim ve Sorun Alanları</w:t>
      </w:r>
      <w:r w:rsidR="00A20B34" w:rsidRPr="00123D8D">
        <w:rPr>
          <w:rFonts w:ascii="Times New Roman" w:hAnsi="Times New Roman"/>
          <w:b/>
          <w:sz w:val="24"/>
          <w:szCs w:val="24"/>
        </w:rPr>
        <w:t>mız</w:t>
      </w:r>
    </w:p>
    <w:p w:rsidR="006B6C14" w:rsidRPr="006B6C14" w:rsidRDefault="006B6C14" w:rsidP="006B6C14"/>
    <w:p w:rsidR="00123D8D" w:rsidRPr="00123D8D" w:rsidRDefault="00123D8D" w:rsidP="00123D8D"/>
    <w:tbl>
      <w:tblPr>
        <w:tblW w:w="9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8703"/>
      </w:tblGrid>
      <w:tr w:rsidR="00F675E8" w:rsidRPr="00E7107D" w:rsidTr="0064182E">
        <w:trPr>
          <w:trHeight w:val="317"/>
        </w:trPr>
        <w:tc>
          <w:tcPr>
            <w:tcW w:w="9250" w:type="dxa"/>
            <w:gridSpan w:val="2"/>
            <w:vAlign w:val="center"/>
            <w:hideMark/>
          </w:tcPr>
          <w:bookmarkEnd w:id="27"/>
          <w:p w:rsidR="00F675E8" w:rsidRPr="00E7107D" w:rsidRDefault="00F675E8"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1.TEMA: EĞİTİM</w:t>
            </w:r>
            <w:r w:rsidR="00263085" w:rsidRPr="00E7107D">
              <w:rPr>
                <w:rFonts w:ascii="Times New Roman" w:hAnsi="Times New Roman"/>
                <w:b/>
                <w:bCs/>
                <w:color w:val="000000"/>
                <w:szCs w:val="24"/>
              </w:rPr>
              <w:t xml:space="preserve"> VE ÖĞRETİM</w:t>
            </w:r>
            <w:r w:rsidR="00A20B34" w:rsidRPr="00E7107D">
              <w:rPr>
                <w:rFonts w:ascii="Times New Roman" w:hAnsi="Times New Roman"/>
                <w:b/>
                <w:bCs/>
                <w:color w:val="000000"/>
                <w:szCs w:val="24"/>
              </w:rPr>
              <w:t>E ERİŞİM</w:t>
            </w:r>
          </w:p>
        </w:tc>
      </w:tr>
      <w:tr w:rsidR="00F675E8" w:rsidRPr="00E7107D" w:rsidTr="0064182E">
        <w:trPr>
          <w:trHeight w:val="349"/>
        </w:trPr>
        <w:tc>
          <w:tcPr>
            <w:tcW w:w="547" w:type="dxa"/>
            <w:vAlign w:val="center"/>
            <w:hideMark/>
          </w:tcPr>
          <w:p w:rsidR="00F675E8" w:rsidRPr="00E7107D" w:rsidRDefault="00F675E8"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1</w:t>
            </w:r>
          </w:p>
        </w:tc>
        <w:tc>
          <w:tcPr>
            <w:tcW w:w="8702" w:type="dxa"/>
            <w:vAlign w:val="center"/>
            <w:hideMark/>
          </w:tcPr>
          <w:p w:rsidR="00F675E8" w:rsidRPr="00E7107D" w:rsidRDefault="00CB373B" w:rsidP="00E7107D">
            <w:pPr>
              <w:spacing w:after="0" w:line="240" w:lineRule="auto"/>
              <w:rPr>
                <w:rFonts w:ascii="Times New Roman" w:hAnsi="Times New Roman"/>
                <w:color w:val="000000"/>
                <w:szCs w:val="24"/>
              </w:rPr>
            </w:pPr>
            <w:r w:rsidRPr="00E7107D">
              <w:rPr>
                <w:rFonts w:ascii="Times New Roman" w:hAnsi="Times New Roman"/>
                <w:color w:val="000000"/>
                <w:szCs w:val="24"/>
              </w:rPr>
              <w:t>Kayıt bölgesindeki çocukların kayıt durumu</w:t>
            </w:r>
          </w:p>
        </w:tc>
      </w:tr>
      <w:tr w:rsidR="00F675E8" w:rsidRPr="00E7107D" w:rsidTr="0064182E">
        <w:trPr>
          <w:trHeight w:val="349"/>
        </w:trPr>
        <w:tc>
          <w:tcPr>
            <w:tcW w:w="547" w:type="dxa"/>
            <w:vAlign w:val="center"/>
            <w:hideMark/>
          </w:tcPr>
          <w:p w:rsidR="00F675E8" w:rsidRPr="00E7107D" w:rsidRDefault="00F675E8"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2</w:t>
            </w:r>
          </w:p>
        </w:tc>
        <w:tc>
          <w:tcPr>
            <w:tcW w:w="8702" w:type="dxa"/>
            <w:vAlign w:val="center"/>
            <w:hideMark/>
          </w:tcPr>
          <w:p w:rsidR="00F675E8" w:rsidRPr="00E7107D" w:rsidRDefault="00CB373B" w:rsidP="00E7107D">
            <w:pPr>
              <w:spacing w:after="0" w:line="240" w:lineRule="auto"/>
              <w:rPr>
                <w:rFonts w:ascii="Times New Roman" w:hAnsi="Times New Roman"/>
                <w:color w:val="000000"/>
                <w:szCs w:val="24"/>
              </w:rPr>
            </w:pPr>
            <w:r w:rsidRPr="00E7107D">
              <w:rPr>
                <w:rFonts w:ascii="Times New Roman" w:hAnsi="Times New Roman"/>
                <w:color w:val="000000"/>
                <w:szCs w:val="24"/>
              </w:rPr>
              <w:t>Öğrenci devamsızlığı</w:t>
            </w:r>
          </w:p>
        </w:tc>
      </w:tr>
      <w:tr w:rsidR="00F675E8" w:rsidRPr="00E7107D" w:rsidTr="0064182E">
        <w:trPr>
          <w:trHeight w:val="349"/>
        </w:trPr>
        <w:tc>
          <w:tcPr>
            <w:tcW w:w="547" w:type="dxa"/>
            <w:vAlign w:val="center"/>
            <w:hideMark/>
          </w:tcPr>
          <w:p w:rsidR="00F675E8" w:rsidRPr="00E7107D" w:rsidRDefault="00F675E8"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3</w:t>
            </w:r>
          </w:p>
        </w:tc>
        <w:tc>
          <w:tcPr>
            <w:tcW w:w="8702" w:type="dxa"/>
            <w:vAlign w:val="center"/>
          </w:tcPr>
          <w:p w:rsidR="00F675E8" w:rsidRPr="00E7107D" w:rsidRDefault="00CB373B" w:rsidP="00E7107D">
            <w:pPr>
              <w:spacing w:after="0" w:line="240" w:lineRule="auto"/>
              <w:rPr>
                <w:rFonts w:ascii="Times New Roman" w:hAnsi="Times New Roman"/>
                <w:color w:val="000000"/>
                <w:szCs w:val="24"/>
              </w:rPr>
            </w:pPr>
            <w:r w:rsidRPr="00E7107D">
              <w:rPr>
                <w:rFonts w:ascii="Times New Roman" w:hAnsi="Times New Roman"/>
                <w:color w:val="000000"/>
                <w:szCs w:val="24"/>
              </w:rPr>
              <w:t>Özel eğitime ihtiyaç duyan bireylerin eğitimi</w:t>
            </w:r>
          </w:p>
        </w:tc>
      </w:tr>
      <w:tr w:rsidR="00F675E8" w:rsidRPr="00E7107D" w:rsidTr="0064182E">
        <w:trPr>
          <w:trHeight w:val="349"/>
        </w:trPr>
        <w:tc>
          <w:tcPr>
            <w:tcW w:w="547" w:type="dxa"/>
            <w:vAlign w:val="center"/>
            <w:hideMark/>
          </w:tcPr>
          <w:p w:rsidR="00F675E8" w:rsidRPr="00E7107D" w:rsidRDefault="00F675E8"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4</w:t>
            </w:r>
          </w:p>
        </w:tc>
        <w:tc>
          <w:tcPr>
            <w:tcW w:w="8702" w:type="dxa"/>
            <w:vAlign w:val="center"/>
          </w:tcPr>
          <w:p w:rsidR="00F675E8" w:rsidRPr="00E7107D" w:rsidRDefault="00AF19CC" w:rsidP="00E7107D">
            <w:pPr>
              <w:spacing w:after="0" w:line="240" w:lineRule="auto"/>
              <w:rPr>
                <w:rFonts w:ascii="Times New Roman" w:hAnsi="Times New Roman"/>
                <w:color w:val="000000"/>
                <w:szCs w:val="24"/>
              </w:rPr>
            </w:pPr>
            <w:r w:rsidRPr="00E7107D">
              <w:rPr>
                <w:rFonts w:ascii="Times New Roman" w:hAnsi="Times New Roman"/>
                <w:color w:val="000000"/>
                <w:szCs w:val="24"/>
              </w:rPr>
              <w:t xml:space="preserve">Yabancı uyruklu öğrencilerin </w:t>
            </w:r>
            <w:r w:rsidR="00BA6F3A">
              <w:rPr>
                <w:rFonts w:ascii="Times New Roman" w:hAnsi="Times New Roman"/>
                <w:color w:val="000000"/>
                <w:szCs w:val="24"/>
              </w:rPr>
              <w:t xml:space="preserve">Türkçe bilmemeleri, </w:t>
            </w:r>
            <w:r w:rsidRPr="00E7107D">
              <w:rPr>
                <w:rFonts w:ascii="Times New Roman" w:hAnsi="Times New Roman"/>
                <w:color w:val="000000"/>
                <w:szCs w:val="24"/>
              </w:rPr>
              <w:t>okula devamı ve uyumu</w:t>
            </w:r>
          </w:p>
        </w:tc>
      </w:tr>
      <w:tr w:rsidR="00F675E8" w:rsidRPr="00E7107D" w:rsidTr="0064182E">
        <w:trPr>
          <w:trHeight w:val="349"/>
        </w:trPr>
        <w:tc>
          <w:tcPr>
            <w:tcW w:w="547" w:type="dxa"/>
            <w:vAlign w:val="center"/>
            <w:hideMark/>
          </w:tcPr>
          <w:p w:rsidR="00F675E8" w:rsidRPr="00E7107D" w:rsidRDefault="00F675E8"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5</w:t>
            </w:r>
          </w:p>
        </w:tc>
        <w:tc>
          <w:tcPr>
            <w:tcW w:w="8702" w:type="dxa"/>
            <w:vAlign w:val="center"/>
          </w:tcPr>
          <w:p w:rsidR="00F675E8" w:rsidRPr="00E7107D" w:rsidRDefault="00AF19CC" w:rsidP="00E7107D">
            <w:pPr>
              <w:spacing w:after="0" w:line="240" w:lineRule="auto"/>
              <w:rPr>
                <w:rFonts w:ascii="Times New Roman" w:hAnsi="Times New Roman"/>
                <w:color w:val="000000"/>
                <w:szCs w:val="24"/>
              </w:rPr>
            </w:pPr>
            <w:r w:rsidRPr="00E7107D">
              <w:rPr>
                <w:rFonts w:ascii="Times New Roman" w:hAnsi="Times New Roman"/>
                <w:color w:val="000000"/>
                <w:szCs w:val="24"/>
              </w:rPr>
              <w:t>Hayat boyu öğrenmede devam ve tamamlama</w:t>
            </w:r>
          </w:p>
        </w:tc>
      </w:tr>
    </w:tbl>
    <w:p w:rsidR="004778E9" w:rsidRPr="00E7107D" w:rsidRDefault="004778E9" w:rsidP="00E7107D">
      <w:pPr>
        <w:spacing w:after="0"/>
        <w:rPr>
          <w:rFonts w:ascii="Times New Roman" w:hAnsi="Times New Roman"/>
          <w:szCs w:val="24"/>
        </w:rPr>
      </w:pPr>
    </w:p>
    <w:tbl>
      <w:tblPr>
        <w:tblW w:w="9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8799"/>
      </w:tblGrid>
      <w:tr w:rsidR="00F675E8" w:rsidRPr="00E7107D" w:rsidTr="0064182E">
        <w:trPr>
          <w:trHeight w:val="116"/>
        </w:trPr>
        <w:tc>
          <w:tcPr>
            <w:tcW w:w="9235" w:type="dxa"/>
            <w:gridSpan w:val="2"/>
            <w:vAlign w:val="center"/>
            <w:hideMark/>
          </w:tcPr>
          <w:p w:rsidR="00F675E8" w:rsidRPr="00E7107D" w:rsidRDefault="00F675E8"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2.TEMA: EĞİTİM</w:t>
            </w:r>
            <w:r w:rsidR="00401E0F" w:rsidRPr="00E7107D">
              <w:rPr>
                <w:rFonts w:ascii="Times New Roman" w:hAnsi="Times New Roman"/>
                <w:b/>
                <w:bCs/>
                <w:color w:val="000000"/>
                <w:szCs w:val="24"/>
              </w:rPr>
              <w:t xml:space="preserve"> VE ÖĞRETİMDE</w:t>
            </w:r>
            <w:r w:rsidRPr="00E7107D">
              <w:rPr>
                <w:rFonts w:ascii="Times New Roman" w:hAnsi="Times New Roman"/>
                <w:b/>
                <w:bCs/>
                <w:color w:val="000000"/>
                <w:szCs w:val="24"/>
              </w:rPr>
              <w:t xml:space="preserve"> KALİTE</w:t>
            </w:r>
          </w:p>
        </w:tc>
      </w:tr>
      <w:tr w:rsidR="00F675E8" w:rsidRPr="00E7107D" w:rsidTr="0064182E">
        <w:trPr>
          <w:trHeight w:val="59"/>
        </w:trPr>
        <w:tc>
          <w:tcPr>
            <w:tcW w:w="436" w:type="dxa"/>
            <w:vAlign w:val="center"/>
            <w:hideMark/>
          </w:tcPr>
          <w:p w:rsidR="00F675E8" w:rsidRPr="00E7107D" w:rsidRDefault="00F675E8"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1</w:t>
            </w:r>
          </w:p>
        </w:tc>
        <w:tc>
          <w:tcPr>
            <w:tcW w:w="8798" w:type="dxa"/>
            <w:vAlign w:val="center"/>
            <w:hideMark/>
          </w:tcPr>
          <w:p w:rsidR="00F675E8" w:rsidRPr="00E7107D" w:rsidRDefault="00AF19CC" w:rsidP="00E7107D">
            <w:pPr>
              <w:spacing w:after="0" w:line="240" w:lineRule="auto"/>
              <w:rPr>
                <w:rFonts w:ascii="Times New Roman" w:hAnsi="Times New Roman"/>
                <w:color w:val="000000"/>
                <w:szCs w:val="24"/>
              </w:rPr>
            </w:pPr>
            <w:r w:rsidRPr="00E7107D">
              <w:rPr>
                <w:rFonts w:ascii="Times New Roman" w:hAnsi="Times New Roman"/>
                <w:color w:val="000000"/>
                <w:szCs w:val="24"/>
              </w:rPr>
              <w:t>Akademik başarı</w:t>
            </w:r>
          </w:p>
        </w:tc>
      </w:tr>
      <w:tr w:rsidR="00F675E8" w:rsidRPr="00E7107D" w:rsidTr="0064182E">
        <w:trPr>
          <w:trHeight w:val="59"/>
        </w:trPr>
        <w:tc>
          <w:tcPr>
            <w:tcW w:w="436" w:type="dxa"/>
            <w:vAlign w:val="center"/>
            <w:hideMark/>
          </w:tcPr>
          <w:p w:rsidR="00F675E8" w:rsidRPr="00E7107D" w:rsidRDefault="00F675E8"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2</w:t>
            </w:r>
          </w:p>
        </w:tc>
        <w:tc>
          <w:tcPr>
            <w:tcW w:w="8798" w:type="dxa"/>
            <w:vAlign w:val="center"/>
            <w:hideMark/>
          </w:tcPr>
          <w:p w:rsidR="00F675E8" w:rsidRPr="00E7107D" w:rsidRDefault="00AF19CC" w:rsidP="00E7107D">
            <w:pPr>
              <w:spacing w:after="0" w:line="240" w:lineRule="auto"/>
              <w:rPr>
                <w:rFonts w:ascii="Times New Roman" w:hAnsi="Times New Roman"/>
                <w:color w:val="000000"/>
                <w:szCs w:val="24"/>
              </w:rPr>
            </w:pPr>
            <w:r w:rsidRPr="00E7107D">
              <w:rPr>
                <w:rFonts w:ascii="Times New Roman" w:hAnsi="Times New Roman"/>
                <w:color w:val="000000"/>
                <w:szCs w:val="24"/>
              </w:rPr>
              <w:t xml:space="preserve">Bilimsel, kültürel, sanatsal ve sportif faaliyetler </w:t>
            </w:r>
            <w:r w:rsidR="003957DB" w:rsidRPr="00E7107D">
              <w:rPr>
                <w:rFonts w:ascii="Times New Roman" w:hAnsi="Times New Roman"/>
                <w:color w:val="000000"/>
                <w:szCs w:val="24"/>
              </w:rPr>
              <w:t xml:space="preserve"> (değerler eğitimini de </w:t>
            </w:r>
            <w:proofErr w:type="gramStart"/>
            <w:r w:rsidR="003957DB" w:rsidRPr="00E7107D">
              <w:rPr>
                <w:rFonts w:ascii="Times New Roman" w:hAnsi="Times New Roman"/>
                <w:color w:val="000000"/>
                <w:szCs w:val="24"/>
              </w:rPr>
              <w:t>dahil</w:t>
            </w:r>
            <w:proofErr w:type="gramEnd"/>
            <w:r w:rsidR="003957DB" w:rsidRPr="00E7107D">
              <w:rPr>
                <w:rFonts w:ascii="Times New Roman" w:hAnsi="Times New Roman"/>
                <w:color w:val="000000"/>
                <w:szCs w:val="24"/>
              </w:rPr>
              <w:t xml:space="preserve"> et)</w:t>
            </w:r>
          </w:p>
        </w:tc>
      </w:tr>
      <w:tr w:rsidR="00F675E8" w:rsidRPr="00E7107D" w:rsidTr="0064182E">
        <w:trPr>
          <w:trHeight w:val="59"/>
        </w:trPr>
        <w:tc>
          <w:tcPr>
            <w:tcW w:w="436" w:type="dxa"/>
            <w:vAlign w:val="center"/>
            <w:hideMark/>
          </w:tcPr>
          <w:p w:rsidR="00F675E8" w:rsidRPr="00E7107D" w:rsidRDefault="00F675E8"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3</w:t>
            </w:r>
          </w:p>
        </w:tc>
        <w:tc>
          <w:tcPr>
            <w:tcW w:w="8798" w:type="dxa"/>
            <w:vAlign w:val="center"/>
          </w:tcPr>
          <w:p w:rsidR="00F675E8" w:rsidRPr="00E7107D" w:rsidRDefault="003432DC" w:rsidP="00E7107D">
            <w:pPr>
              <w:spacing w:after="0" w:line="240" w:lineRule="auto"/>
              <w:rPr>
                <w:rFonts w:ascii="Times New Roman" w:hAnsi="Times New Roman"/>
                <w:color w:val="000000"/>
                <w:szCs w:val="24"/>
              </w:rPr>
            </w:pPr>
            <w:r w:rsidRPr="00E7107D">
              <w:rPr>
                <w:rFonts w:ascii="Times New Roman" w:hAnsi="Times New Roman"/>
                <w:color w:val="000000"/>
                <w:szCs w:val="24"/>
              </w:rPr>
              <w:t>Devamsızlık ve sınıf tekrarı</w:t>
            </w:r>
          </w:p>
        </w:tc>
      </w:tr>
      <w:tr w:rsidR="00F675E8" w:rsidRPr="00E7107D" w:rsidTr="0064182E">
        <w:trPr>
          <w:trHeight w:val="59"/>
        </w:trPr>
        <w:tc>
          <w:tcPr>
            <w:tcW w:w="436" w:type="dxa"/>
            <w:vAlign w:val="center"/>
            <w:hideMark/>
          </w:tcPr>
          <w:p w:rsidR="00F675E8" w:rsidRPr="00E7107D" w:rsidRDefault="00F675E8"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4</w:t>
            </w:r>
          </w:p>
        </w:tc>
        <w:tc>
          <w:tcPr>
            <w:tcW w:w="8798" w:type="dxa"/>
            <w:vAlign w:val="center"/>
          </w:tcPr>
          <w:p w:rsidR="00F675E8" w:rsidRPr="00E7107D" w:rsidRDefault="003432DC" w:rsidP="00E7107D">
            <w:pPr>
              <w:spacing w:after="0" w:line="240" w:lineRule="auto"/>
              <w:rPr>
                <w:rFonts w:ascii="Times New Roman" w:hAnsi="Times New Roman"/>
                <w:color w:val="000000"/>
                <w:szCs w:val="24"/>
              </w:rPr>
            </w:pPr>
            <w:r w:rsidRPr="00E7107D">
              <w:rPr>
                <w:rFonts w:ascii="Times New Roman" w:hAnsi="Times New Roman"/>
                <w:color w:val="000000"/>
                <w:szCs w:val="24"/>
              </w:rPr>
              <w:t>Ortaokula yönlendirme rehberlik çalışmaları ve genel rehberlik çalışmaları</w:t>
            </w:r>
          </w:p>
        </w:tc>
      </w:tr>
      <w:tr w:rsidR="00F675E8" w:rsidRPr="00E7107D" w:rsidTr="0064182E">
        <w:trPr>
          <w:trHeight w:val="59"/>
        </w:trPr>
        <w:tc>
          <w:tcPr>
            <w:tcW w:w="436" w:type="dxa"/>
            <w:vAlign w:val="center"/>
            <w:hideMark/>
          </w:tcPr>
          <w:p w:rsidR="00F675E8" w:rsidRPr="00E7107D" w:rsidRDefault="00F675E8"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5</w:t>
            </w:r>
          </w:p>
        </w:tc>
        <w:tc>
          <w:tcPr>
            <w:tcW w:w="8798" w:type="dxa"/>
            <w:vAlign w:val="center"/>
          </w:tcPr>
          <w:p w:rsidR="00F675E8" w:rsidRPr="00E7107D" w:rsidRDefault="0006707F" w:rsidP="00E7107D">
            <w:pPr>
              <w:spacing w:after="0" w:line="240" w:lineRule="auto"/>
              <w:rPr>
                <w:rFonts w:ascii="Times New Roman" w:hAnsi="Times New Roman"/>
                <w:color w:val="000000"/>
                <w:szCs w:val="24"/>
              </w:rPr>
            </w:pPr>
            <w:r w:rsidRPr="00E7107D">
              <w:rPr>
                <w:rFonts w:ascii="Times New Roman" w:hAnsi="Times New Roman"/>
                <w:color w:val="000000"/>
                <w:szCs w:val="24"/>
              </w:rPr>
              <w:t>Mesleki yeterlilik ve hizmet içi eğitim</w:t>
            </w:r>
          </w:p>
        </w:tc>
      </w:tr>
    </w:tbl>
    <w:p w:rsidR="00E170ED" w:rsidRPr="00E7107D" w:rsidRDefault="00E170ED" w:rsidP="00E7107D">
      <w:pPr>
        <w:spacing w:after="0"/>
        <w:rPr>
          <w:rFonts w:ascii="Times New Roman" w:hAnsi="Times New Roman"/>
          <w:szCs w:val="24"/>
        </w:rPr>
      </w:pPr>
    </w:p>
    <w:tbl>
      <w:tblPr>
        <w:tblW w:w="92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8768"/>
      </w:tblGrid>
      <w:tr w:rsidR="000413B1" w:rsidRPr="00E7107D" w:rsidTr="0064182E">
        <w:trPr>
          <w:trHeight w:val="333"/>
        </w:trPr>
        <w:tc>
          <w:tcPr>
            <w:tcW w:w="9230" w:type="dxa"/>
            <w:gridSpan w:val="2"/>
            <w:vAlign w:val="center"/>
            <w:hideMark/>
          </w:tcPr>
          <w:p w:rsidR="000413B1" w:rsidRPr="00E7107D" w:rsidRDefault="00A20B34"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3</w:t>
            </w:r>
            <w:r w:rsidR="000413B1" w:rsidRPr="00E7107D">
              <w:rPr>
                <w:rFonts w:ascii="Times New Roman" w:hAnsi="Times New Roman"/>
                <w:b/>
                <w:bCs/>
                <w:color w:val="000000"/>
                <w:szCs w:val="24"/>
              </w:rPr>
              <w:t>.TEMA: KURUMSAL KAPASİTE</w:t>
            </w:r>
          </w:p>
        </w:tc>
      </w:tr>
      <w:tr w:rsidR="000413B1" w:rsidRPr="00E7107D" w:rsidTr="0064182E">
        <w:trPr>
          <w:trHeight w:val="333"/>
        </w:trPr>
        <w:tc>
          <w:tcPr>
            <w:tcW w:w="462" w:type="dxa"/>
            <w:vAlign w:val="center"/>
            <w:hideMark/>
          </w:tcPr>
          <w:p w:rsidR="000413B1" w:rsidRPr="00E7107D" w:rsidRDefault="000413B1"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lastRenderedPageBreak/>
              <w:t>1</w:t>
            </w:r>
          </w:p>
        </w:tc>
        <w:tc>
          <w:tcPr>
            <w:tcW w:w="8767" w:type="dxa"/>
            <w:vAlign w:val="center"/>
          </w:tcPr>
          <w:p w:rsidR="000413B1" w:rsidRPr="00E7107D" w:rsidRDefault="00F05BFA" w:rsidP="00E7107D">
            <w:pPr>
              <w:spacing w:after="0" w:line="240" w:lineRule="auto"/>
              <w:rPr>
                <w:rFonts w:ascii="Times New Roman" w:hAnsi="Times New Roman"/>
                <w:color w:val="000000"/>
                <w:szCs w:val="24"/>
              </w:rPr>
            </w:pPr>
            <w:r w:rsidRPr="00E7107D">
              <w:rPr>
                <w:rFonts w:ascii="Times New Roman" w:hAnsi="Times New Roman"/>
                <w:color w:val="000000"/>
                <w:szCs w:val="24"/>
              </w:rPr>
              <w:t>Üniversite, STK, yerel yönetim işbirliği ile düzenlenen eğitim ve çalışmaları</w:t>
            </w:r>
          </w:p>
        </w:tc>
      </w:tr>
      <w:tr w:rsidR="000413B1" w:rsidRPr="00E7107D" w:rsidTr="0064182E">
        <w:trPr>
          <w:trHeight w:val="333"/>
        </w:trPr>
        <w:tc>
          <w:tcPr>
            <w:tcW w:w="462" w:type="dxa"/>
            <w:vAlign w:val="center"/>
            <w:hideMark/>
          </w:tcPr>
          <w:p w:rsidR="000413B1" w:rsidRPr="00E7107D" w:rsidRDefault="000413B1"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2</w:t>
            </w:r>
          </w:p>
        </w:tc>
        <w:tc>
          <w:tcPr>
            <w:tcW w:w="8767" w:type="dxa"/>
            <w:vAlign w:val="center"/>
          </w:tcPr>
          <w:p w:rsidR="000413B1" w:rsidRPr="00E7107D" w:rsidRDefault="00F05BFA" w:rsidP="00E7107D">
            <w:pPr>
              <w:spacing w:after="0" w:line="240" w:lineRule="auto"/>
              <w:rPr>
                <w:rFonts w:ascii="Times New Roman" w:hAnsi="Times New Roman"/>
                <w:color w:val="000000"/>
                <w:szCs w:val="24"/>
              </w:rPr>
            </w:pPr>
            <w:r w:rsidRPr="00E7107D">
              <w:rPr>
                <w:rFonts w:ascii="Times New Roman" w:hAnsi="Times New Roman"/>
                <w:color w:val="000000"/>
                <w:szCs w:val="24"/>
              </w:rPr>
              <w:t>Yönetim ve organizasyon çalışmaları</w:t>
            </w:r>
          </w:p>
        </w:tc>
      </w:tr>
      <w:tr w:rsidR="00F05BFA" w:rsidRPr="00E7107D" w:rsidTr="0064182E">
        <w:trPr>
          <w:trHeight w:val="333"/>
        </w:trPr>
        <w:tc>
          <w:tcPr>
            <w:tcW w:w="462" w:type="dxa"/>
            <w:vAlign w:val="center"/>
            <w:hideMark/>
          </w:tcPr>
          <w:p w:rsidR="00F05BFA" w:rsidRPr="00E7107D" w:rsidRDefault="00F05BFA"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3</w:t>
            </w:r>
          </w:p>
        </w:tc>
        <w:tc>
          <w:tcPr>
            <w:tcW w:w="8767" w:type="dxa"/>
            <w:vAlign w:val="center"/>
          </w:tcPr>
          <w:p w:rsidR="00F05BFA" w:rsidRPr="00E7107D" w:rsidRDefault="00F05BFA" w:rsidP="00E7107D">
            <w:pPr>
              <w:spacing w:after="0" w:line="240" w:lineRule="auto"/>
              <w:rPr>
                <w:rFonts w:ascii="Times New Roman" w:hAnsi="Times New Roman"/>
                <w:color w:val="000000"/>
                <w:szCs w:val="24"/>
              </w:rPr>
            </w:pPr>
            <w:r w:rsidRPr="00E7107D">
              <w:rPr>
                <w:rFonts w:ascii="Times New Roman" w:hAnsi="Times New Roman"/>
                <w:color w:val="000000"/>
                <w:szCs w:val="24"/>
              </w:rPr>
              <w:t>Okul, yerel ve ulusal projelerin geliştirilmesi, katılımın artırılması</w:t>
            </w:r>
          </w:p>
        </w:tc>
      </w:tr>
      <w:tr w:rsidR="00F05BFA" w:rsidRPr="00E7107D" w:rsidTr="0064182E">
        <w:trPr>
          <w:trHeight w:val="333"/>
        </w:trPr>
        <w:tc>
          <w:tcPr>
            <w:tcW w:w="462" w:type="dxa"/>
            <w:vAlign w:val="center"/>
            <w:hideMark/>
          </w:tcPr>
          <w:p w:rsidR="00F05BFA" w:rsidRPr="00E7107D" w:rsidRDefault="00F05BFA"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4</w:t>
            </w:r>
          </w:p>
        </w:tc>
        <w:tc>
          <w:tcPr>
            <w:tcW w:w="8767" w:type="dxa"/>
            <w:vAlign w:val="center"/>
          </w:tcPr>
          <w:p w:rsidR="00F05BFA" w:rsidRPr="00E7107D" w:rsidRDefault="00F05BFA" w:rsidP="00E7107D">
            <w:pPr>
              <w:spacing w:after="0" w:line="240" w:lineRule="auto"/>
              <w:rPr>
                <w:rFonts w:ascii="Times New Roman" w:hAnsi="Times New Roman"/>
                <w:color w:val="000000"/>
                <w:szCs w:val="24"/>
              </w:rPr>
            </w:pPr>
            <w:r w:rsidRPr="00E7107D">
              <w:rPr>
                <w:rFonts w:ascii="Times New Roman" w:hAnsi="Times New Roman"/>
                <w:color w:val="000000"/>
                <w:szCs w:val="24"/>
              </w:rPr>
              <w:t>Okulun fiziki yapısı</w:t>
            </w:r>
            <w:r w:rsidR="001E3548" w:rsidRPr="00E7107D">
              <w:rPr>
                <w:rFonts w:ascii="Times New Roman" w:hAnsi="Times New Roman"/>
                <w:color w:val="000000"/>
                <w:szCs w:val="24"/>
              </w:rPr>
              <w:t xml:space="preserve"> (dersliklerin ve diğer alanların ihtiyaçları karşılayabilme durumu)</w:t>
            </w:r>
          </w:p>
        </w:tc>
      </w:tr>
      <w:tr w:rsidR="00F05BFA" w:rsidRPr="00E7107D" w:rsidTr="0064182E">
        <w:trPr>
          <w:trHeight w:val="333"/>
        </w:trPr>
        <w:tc>
          <w:tcPr>
            <w:tcW w:w="462" w:type="dxa"/>
            <w:vAlign w:val="center"/>
            <w:hideMark/>
          </w:tcPr>
          <w:p w:rsidR="00F05BFA" w:rsidRPr="00E7107D" w:rsidRDefault="00F05BFA"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5</w:t>
            </w:r>
          </w:p>
        </w:tc>
        <w:tc>
          <w:tcPr>
            <w:tcW w:w="8767" w:type="dxa"/>
            <w:vAlign w:val="center"/>
          </w:tcPr>
          <w:p w:rsidR="00F05BFA" w:rsidRPr="00E7107D" w:rsidRDefault="00F05BFA" w:rsidP="00E7107D">
            <w:pPr>
              <w:spacing w:after="0" w:line="240" w:lineRule="auto"/>
              <w:rPr>
                <w:rFonts w:ascii="Times New Roman" w:hAnsi="Times New Roman"/>
                <w:color w:val="000000"/>
                <w:szCs w:val="24"/>
              </w:rPr>
            </w:pPr>
            <w:r w:rsidRPr="00E7107D">
              <w:rPr>
                <w:rFonts w:ascii="Times New Roman" w:hAnsi="Times New Roman"/>
                <w:color w:val="000000"/>
                <w:szCs w:val="24"/>
              </w:rPr>
              <w:t>Teknolojik alt yapı ve ders araç gereçleri</w:t>
            </w:r>
          </w:p>
        </w:tc>
      </w:tr>
      <w:tr w:rsidR="00F05BFA" w:rsidRPr="00E7107D" w:rsidTr="0064182E">
        <w:trPr>
          <w:trHeight w:val="333"/>
        </w:trPr>
        <w:tc>
          <w:tcPr>
            <w:tcW w:w="462" w:type="dxa"/>
            <w:vAlign w:val="center"/>
            <w:hideMark/>
          </w:tcPr>
          <w:p w:rsidR="00F05BFA" w:rsidRPr="00E7107D" w:rsidRDefault="00F05BFA"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6</w:t>
            </w:r>
          </w:p>
        </w:tc>
        <w:tc>
          <w:tcPr>
            <w:tcW w:w="8767" w:type="dxa"/>
            <w:vAlign w:val="center"/>
          </w:tcPr>
          <w:p w:rsidR="00F05BFA" w:rsidRPr="00E7107D" w:rsidRDefault="00F05BFA" w:rsidP="00E7107D">
            <w:pPr>
              <w:spacing w:after="0" w:line="240" w:lineRule="auto"/>
              <w:rPr>
                <w:rFonts w:ascii="Times New Roman" w:hAnsi="Times New Roman"/>
                <w:color w:val="000000"/>
                <w:szCs w:val="24"/>
              </w:rPr>
            </w:pPr>
            <w:r w:rsidRPr="00E7107D">
              <w:rPr>
                <w:rFonts w:ascii="Times New Roman" w:hAnsi="Times New Roman"/>
                <w:color w:val="000000"/>
                <w:szCs w:val="24"/>
              </w:rPr>
              <w:t>Her iki binanın da eski olmasından kaynaklanan temizlik ve hijyen</w:t>
            </w:r>
          </w:p>
        </w:tc>
      </w:tr>
      <w:tr w:rsidR="001E3548" w:rsidRPr="00E7107D" w:rsidTr="0064182E">
        <w:trPr>
          <w:trHeight w:val="333"/>
        </w:trPr>
        <w:tc>
          <w:tcPr>
            <w:tcW w:w="462" w:type="dxa"/>
            <w:vAlign w:val="center"/>
            <w:hideMark/>
          </w:tcPr>
          <w:p w:rsidR="001E3548" w:rsidRPr="00E7107D" w:rsidRDefault="001E3548" w:rsidP="00E7107D">
            <w:pPr>
              <w:spacing w:after="0" w:line="240" w:lineRule="auto"/>
              <w:jc w:val="center"/>
              <w:rPr>
                <w:rFonts w:ascii="Times New Roman" w:hAnsi="Times New Roman"/>
                <w:b/>
                <w:bCs/>
                <w:color w:val="000000"/>
                <w:szCs w:val="24"/>
              </w:rPr>
            </w:pPr>
          </w:p>
        </w:tc>
        <w:tc>
          <w:tcPr>
            <w:tcW w:w="8767" w:type="dxa"/>
            <w:vAlign w:val="center"/>
          </w:tcPr>
          <w:p w:rsidR="001E3548" w:rsidRPr="00E7107D" w:rsidRDefault="001E3548" w:rsidP="00E7107D">
            <w:pPr>
              <w:spacing w:after="0" w:line="240" w:lineRule="auto"/>
              <w:rPr>
                <w:rFonts w:ascii="Times New Roman" w:hAnsi="Times New Roman"/>
                <w:color w:val="000000"/>
                <w:szCs w:val="24"/>
              </w:rPr>
            </w:pPr>
            <w:r w:rsidRPr="00E7107D">
              <w:rPr>
                <w:rFonts w:ascii="Times New Roman" w:hAnsi="Times New Roman"/>
                <w:color w:val="000000"/>
                <w:szCs w:val="24"/>
              </w:rPr>
              <w:t>Okulun mali yapısı</w:t>
            </w:r>
          </w:p>
        </w:tc>
      </w:tr>
      <w:tr w:rsidR="00F05BFA" w:rsidRPr="00E7107D" w:rsidTr="0064182E">
        <w:trPr>
          <w:trHeight w:val="333"/>
        </w:trPr>
        <w:tc>
          <w:tcPr>
            <w:tcW w:w="462" w:type="dxa"/>
            <w:vAlign w:val="center"/>
            <w:hideMark/>
          </w:tcPr>
          <w:p w:rsidR="00F05BFA" w:rsidRPr="00E7107D" w:rsidRDefault="00F05BFA"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7</w:t>
            </w:r>
          </w:p>
        </w:tc>
        <w:tc>
          <w:tcPr>
            <w:tcW w:w="8767" w:type="dxa"/>
            <w:vAlign w:val="center"/>
          </w:tcPr>
          <w:p w:rsidR="00F05BFA" w:rsidRPr="00E7107D" w:rsidRDefault="00F05BFA" w:rsidP="00E7107D">
            <w:pPr>
              <w:spacing w:after="0" w:line="240" w:lineRule="auto"/>
              <w:rPr>
                <w:rFonts w:ascii="Times New Roman" w:hAnsi="Times New Roman"/>
                <w:color w:val="000000"/>
                <w:szCs w:val="24"/>
              </w:rPr>
            </w:pPr>
            <w:r w:rsidRPr="00E7107D">
              <w:rPr>
                <w:rFonts w:ascii="Times New Roman" w:hAnsi="Times New Roman"/>
                <w:color w:val="000000"/>
                <w:szCs w:val="24"/>
              </w:rPr>
              <w:t>Okul güvenliği ve iş güvenliği çalışmaları</w:t>
            </w:r>
          </w:p>
        </w:tc>
      </w:tr>
      <w:tr w:rsidR="00F05BFA" w:rsidRPr="00E7107D" w:rsidTr="0064182E">
        <w:trPr>
          <w:trHeight w:val="333"/>
        </w:trPr>
        <w:tc>
          <w:tcPr>
            <w:tcW w:w="462" w:type="dxa"/>
            <w:vAlign w:val="center"/>
            <w:hideMark/>
          </w:tcPr>
          <w:p w:rsidR="00F05BFA" w:rsidRPr="00E7107D" w:rsidRDefault="00F05BFA"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8</w:t>
            </w:r>
          </w:p>
        </w:tc>
        <w:tc>
          <w:tcPr>
            <w:tcW w:w="8767" w:type="dxa"/>
            <w:vAlign w:val="center"/>
          </w:tcPr>
          <w:p w:rsidR="00F05BFA" w:rsidRPr="00E7107D" w:rsidRDefault="00F05BFA" w:rsidP="00E7107D">
            <w:pPr>
              <w:spacing w:after="0" w:line="240" w:lineRule="auto"/>
              <w:rPr>
                <w:rFonts w:ascii="Times New Roman" w:hAnsi="Times New Roman"/>
                <w:color w:val="000000"/>
                <w:szCs w:val="24"/>
              </w:rPr>
            </w:pPr>
            <w:r w:rsidRPr="00E7107D">
              <w:rPr>
                <w:rFonts w:ascii="Times New Roman" w:hAnsi="Times New Roman"/>
                <w:color w:val="000000"/>
                <w:szCs w:val="24"/>
              </w:rPr>
              <w:t>Öğrenci servis hizmetleri</w:t>
            </w:r>
          </w:p>
        </w:tc>
      </w:tr>
    </w:tbl>
    <w:p w:rsidR="003322A4" w:rsidRPr="00E7107D" w:rsidRDefault="00B11140" w:rsidP="00E7107D">
      <w:pPr>
        <w:spacing w:after="0"/>
        <w:rPr>
          <w:rFonts w:ascii="Times New Roman" w:hAnsi="Times New Roman"/>
          <w:szCs w:val="24"/>
        </w:rPr>
      </w:pPr>
      <w:bookmarkStart w:id="28" w:name="_Toc416085142"/>
      <w:bookmarkStart w:id="29" w:name="_Toc529519455"/>
      <w:r w:rsidRPr="00E7107D">
        <w:rPr>
          <w:rFonts w:ascii="Times New Roman" w:hAnsi="Times New Roman"/>
          <w:szCs w:val="24"/>
        </w:rPr>
        <w:br w:type="page"/>
      </w:r>
      <w:bookmarkEnd w:id="28"/>
      <w:bookmarkEnd w:id="29"/>
    </w:p>
    <w:p w:rsidR="00153471" w:rsidRPr="00E7107D" w:rsidRDefault="008D4E73" w:rsidP="00311B8E">
      <w:pPr>
        <w:pStyle w:val="Balk1"/>
        <w:spacing w:before="0" w:after="0"/>
        <w:rPr>
          <w:rFonts w:ascii="Times New Roman" w:hAnsi="Times New Roman"/>
          <w:sz w:val="24"/>
          <w:szCs w:val="24"/>
        </w:rPr>
      </w:pPr>
      <w:bookmarkStart w:id="30" w:name="_Toc411525143"/>
      <w:bookmarkStart w:id="31" w:name="_Toc416085144"/>
      <w:bookmarkStart w:id="32" w:name="_Toc529519458"/>
      <w:bookmarkStart w:id="33" w:name="_Toc536794720"/>
      <w:r w:rsidRPr="00E7107D">
        <w:rPr>
          <w:rFonts w:ascii="Times New Roman" w:hAnsi="Times New Roman"/>
          <w:sz w:val="24"/>
          <w:szCs w:val="24"/>
        </w:rPr>
        <w:lastRenderedPageBreak/>
        <w:t xml:space="preserve">BÖLÜM III: </w:t>
      </w:r>
      <w:r w:rsidR="00153471" w:rsidRPr="00E7107D">
        <w:rPr>
          <w:rFonts w:ascii="Times New Roman" w:hAnsi="Times New Roman"/>
          <w:sz w:val="24"/>
          <w:szCs w:val="24"/>
        </w:rPr>
        <w:t>MİSYON, VİZYON VE TEMEL DEĞERLER</w:t>
      </w:r>
      <w:bookmarkEnd w:id="30"/>
      <w:bookmarkEnd w:id="31"/>
      <w:bookmarkEnd w:id="32"/>
      <w:bookmarkEnd w:id="33"/>
    </w:p>
    <w:p w:rsidR="003929BD" w:rsidRPr="00E7107D" w:rsidRDefault="008E325C" w:rsidP="003929BD">
      <w:pPr>
        <w:spacing w:after="0" w:line="240" w:lineRule="auto"/>
        <w:ind w:firstLine="709"/>
        <w:jc w:val="both"/>
        <w:rPr>
          <w:rFonts w:ascii="Times New Roman" w:hAnsi="Times New Roman"/>
          <w:szCs w:val="24"/>
        </w:rPr>
      </w:pPr>
      <w:r w:rsidRPr="00E7107D">
        <w:rPr>
          <w:rFonts w:ascii="Times New Roman" w:hAnsi="Times New Roman"/>
          <w:szCs w:val="24"/>
        </w:rPr>
        <w:t xml:space="preserve">Okul </w:t>
      </w:r>
      <w:r w:rsidR="00E209E7" w:rsidRPr="00E7107D">
        <w:rPr>
          <w:rFonts w:ascii="Times New Roman" w:hAnsi="Times New Roman"/>
          <w:szCs w:val="24"/>
        </w:rPr>
        <w:t xml:space="preserve">Müdürlüğümüzün Misyon, vizyon, temel </w:t>
      </w:r>
      <w:r w:rsidR="009D3841" w:rsidRPr="00E7107D">
        <w:rPr>
          <w:rFonts w:ascii="Times New Roman" w:hAnsi="Times New Roman"/>
          <w:szCs w:val="24"/>
        </w:rPr>
        <w:t>ilke</w:t>
      </w:r>
      <w:r w:rsidR="00E209E7" w:rsidRPr="00E7107D">
        <w:rPr>
          <w:rFonts w:ascii="Times New Roman" w:hAnsi="Times New Roman"/>
          <w:szCs w:val="24"/>
        </w:rPr>
        <w:t xml:space="preserve"> ve </w:t>
      </w:r>
      <w:r w:rsidR="0067655C" w:rsidRPr="00E7107D">
        <w:rPr>
          <w:rFonts w:ascii="Times New Roman" w:hAnsi="Times New Roman"/>
          <w:szCs w:val="24"/>
        </w:rPr>
        <w:t>değerlerinin</w:t>
      </w:r>
      <w:r w:rsidR="00E209E7" w:rsidRPr="00E7107D">
        <w:rPr>
          <w:rFonts w:ascii="Times New Roman" w:hAnsi="Times New Roman"/>
          <w:szCs w:val="24"/>
        </w:rPr>
        <w:t xml:space="preserve"> o</w:t>
      </w:r>
      <w:r w:rsidR="00D53515" w:rsidRPr="00E7107D">
        <w:rPr>
          <w:rFonts w:ascii="Times New Roman" w:hAnsi="Times New Roman"/>
          <w:szCs w:val="24"/>
        </w:rPr>
        <w:t xml:space="preserve">luşturulması </w:t>
      </w:r>
      <w:r w:rsidR="00196C43" w:rsidRPr="00E7107D">
        <w:rPr>
          <w:rFonts w:ascii="Times New Roman" w:hAnsi="Times New Roman"/>
          <w:szCs w:val="24"/>
        </w:rPr>
        <w:t xml:space="preserve">kapsamında </w:t>
      </w:r>
      <w:r w:rsidRPr="00E7107D">
        <w:rPr>
          <w:rFonts w:ascii="Times New Roman" w:hAnsi="Times New Roman"/>
          <w:szCs w:val="24"/>
        </w:rPr>
        <w:t xml:space="preserve">öğretmenlerimiz, öğrencilerimiz, velilerimiz, çalışanlarımız ve diğer </w:t>
      </w:r>
      <w:r w:rsidR="00782D62" w:rsidRPr="00E7107D">
        <w:rPr>
          <w:rFonts w:ascii="Times New Roman" w:hAnsi="Times New Roman"/>
          <w:szCs w:val="24"/>
        </w:rPr>
        <w:t>paydaşlarımızdan alınan</w:t>
      </w:r>
      <w:r w:rsidR="00E209E7" w:rsidRPr="00E7107D">
        <w:rPr>
          <w:rFonts w:ascii="Times New Roman" w:hAnsi="Times New Roman"/>
          <w:szCs w:val="24"/>
        </w:rPr>
        <w:t xml:space="preserve"> görüşler, </w:t>
      </w:r>
      <w:proofErr w:type="spellStart"/>
      <w:r w:rsidRPr="00E7107D">
        <w:rPr>
          <w:rFonts w:ascii="Times New Roman" w:hAnsi="Times New Roman"/>
          <w:szCs w:val="24"/>
        </w:rPr>
        <w:t>sonucunda</w:t>
      </w:r>
      <w:r w:rsidR="009D3841" w:rsidRPr="00E7107D">
        <w:rPr>
          <w:rFonts w:ascii="Times New Roman" w:hAnsi="Times New Roman"/>
          <w:szCs w:val="24"/>
        </w:rPr>
        <w:t>stratejik</w:t>
      </w:r>
      <w:proofErr w:type="spellEnd"/>
      <w:r w:rsidR="009D3841" w:rsidRPr="00E7107D">
        <w:rPr>
          <w:rFonts w:ascii="Times New Roman" w:hAnsi="Times New Roman"/>
          <w:szCs w:val="24"/>
        </w:rPr>
        <w:t xml:space="preserve"> plan hazırlama ekibi tarafından </w:t>
      </w:r>
      <w:r w:rsidR="00782D62" w:rsidRPr="00E7107D">
        <w:rPr>
          <w:rFonts w:ascii="Times New Roman" w:hAnsi="Times New Roman"/>
          <w:szCs w:val="24"/>
        </w:rPr>
        <w:t>oluşturulan Misyon</w:t>
      </w:r>
      <w:r w:rsidR="00D57FD5" w:rsidRPr="00E7107D">
        <w:rPr>
          <w:rFonts w:ascii="Times New Roman" w:hAnsi="Times New Roman"/>
          <w:szCs w:val="24"/>
        </w:rPr>
        <w:t xml:space="preserve">, Vizyon, </w:t>
      </w:r>
      <w:r w:rsidR="00782D62" w:rsidRPr="00E7107D">
        <w:rPr>
          <w:rFonts w:ascii="Times New Roman" w:hAnsi="Times New Roman"/>
          <w:szCs w:val="24"/>
        </w:rPr>
        <w:t>Temel Değerler</w:t>
      </w:r>
      <w:r w:rsidR="00167D58" w:rsidRPr="00E7107D">
        <w:rPr>
          <w:rFonts w:ascii="Times New Roman" w:hAnsi="Times New Roman"/>
          <w:szCs w:val="24"/>
        </w:rPr>
        <w:t>;</w:t>
      </w:r>
      <w:r w:rsidRPr="00E7107D">
        <w:rPr>
          <w:rFonts w:ascii="Times New Roman" w:hAnsi="Times New Roman"/>
          <w:szCs w:val="24"/>
        </w:rPr>
        <w:t xml:space="preserve">Okulumuz </w:t>
      </w:r>
      <w:r w:rsidR="009D3841" w:rsidRPr="00E7107D">
        <w:rPr>
          <w:rFonts w:ascii="Times New Roman" w:hAnsi="Times New Roman"/>
          <w:szCs w:val="24"/>
        </w:rPr>
        <w:t>üst kurula</w:t>
      </w:r>
      <w:r w:rsidRPr="00E7107D">
        <w:rPr>
          <w:rFonts w:ascii="Times New Roman" w:hAnsi="Times New Roman"/>
          <w:szCs w:val="24"/>
        </w:rPr>
        <w:t>na</w:t>
      </w:r>
      <w:r w:rsidR="009D3841" w:rsidRPr="00E7107D">
        <w:rPr>
          <w:rFonts w:ascii="Times New Roman" w:hAnsi="Times New Roman"/>
          <w:szCs w:val="24"/>
        </w:rPr>
        <w:t xml:space="preserve"> sunulmuş ve</w:t>
      </w:r>
      <w:r w:rsidR="00167D58" w:rsidRPr="00E7107D">
        <w:rPr>
          <w:rFonts w:ascii="Times New Roman" w:hAnsi="Times New Roman"/>
          <w:szCs w:val="24"/>
        </w:rPr>
        <w:t xml:space="preserve"> üst kurul tarafından</w:t>
      </w:r>
      <w:r w:rsidR="009D3841" w:rsidRPr="00E7107D">
        <w:rPr>
          <w:rFonts w:ascii="Times New Roman" w:hAnsi="Times New Roman"/>
          <w:szCs w:val="24"/>
        </w:rPr>
        <w:t xml:space="preserve"> onaylanmıştır.</w:t>
      </w:r>
    </w:p>
    <w:p w:rsidR="008E325C" w:rsidRPr="00E7107D" w:rsidRDefault="00D41148" w:rsidP="00E7107D">
      <w:pPr>
        <w:pStyle w:val="Balk2"/>
        <w:spacing w:after="0"/>
        <w:rPr>
          <w:rFonts w:ascii="Times New Roman" w:hAnsi="Times New Roman"/>
          <w:sz w:val="24"/>
          <w:szCs w:val="24"/>
        </w:rPr>
      </w:pPr>
      <w:bookmarkStart w:id="34" w:name="_Toc536794721"/>
      <w:r w:rsidRPr="00E7107D">
        <w:rPr>
          <w:rFonts w:ascii="Times New Roman" w:hAnsi="Times New Roman"/>
          <w:sz w:val="24"/>
          <w:szCs w:val="24"/>
        </w:rPr>
        <w:t>MİSYO</w:t>
      </w:r>
      <w:r w:rsidR="008E325C" w:rsidRPr="00E7107D">
        <w:rPr>
          <w:rFonts w:ascii="Times New Roman" w:hAnsi="Times New Roman"/>
          <w:sz w:val="24"/>
          <w:szCs w:val="24"/>
        </w:rPr>
        <w:t>N</w:t>
      </w:r>
      <w:r w:rsidR="00B11140" w:rsidRPr="00E7107D">
        <w:rPr>
          <w:rFonts w:ascii="Times New Roman" w:hAnsi="Times New Roman"/>
          <w:sz w:val="24"/>
          <w:szCs w:val="24"/>
        </w:rPr>
        <w:t>UMU</w:t>
      </w:r>
      <w:bookmarkEnd w:id="34"/>
      <w:r w:rsidR="00123D8D">
        <w:rPr>
          <w:rFonts w:ascii="Times New Roman" w:hAnsi="Times New Roman"/>
          <w:sz w:val="24"/>
          <w:szCs w:val="24"/>
        </w:rPr>
        <w:t>Z</w:t>
      </w:r>
    </w:p>
    <w:p w:rsidR="003929BD" w:rsidRDefault="003929BD" w:rsidP="00311B8E">
      <w:pPr>
        <w:ind w:firstLine="720"/>
        <w:jc w:val="both"/>
        <w:rPr>
          <w:rFonts w:ascii="Times New Roman" w:hAnsi="Times New Roman"/>
          <w:szCs w:val="24"/>
        </w:rPr>
      </w:pPr>
      <w:r w:rsidRPr="003929BD">
        <w:rPr>
          <w:rFonts w:ascii="Times New Roman" w:hAnsi="Times New Roman"/>
          <w:szCs w:val="24"/>
        </w:rPr>
        <w:t xml:space="preserve">Öğrencilerimizi Türk - İslam kültürüne, ulusal ve ahlaki değerlerine sahip çıkan, bedenen ve ruhen dengeli, yeteneklerini geliştiren, özgüven sahibi, sorumluluklarının bilincinde, kendini ifade edebilen, toplumun mutluluğuna katkı sağlayan, her türlü ilim ve teknolojiyi öğrenmeyi kendisine hedef alan, soran </w:t>
      </w:r>
      <w:r w:rsidR="00CD160A" w:rsidRPr="003929BD">
        <w:rPr>
          <w:rFonts w:ascii="Times New Roman" w:hAnsi="Times New Roman"/>
          <w:szCs w:val="24"/>
        </w:rPr>
        <w:t>sorgulayan, vatandaşlık</w:t>
      </w:r>
      <w:r w:rsidRPr="003929BD">
        <w:rPr>
          <w:rFonts w:ascii="Times New Roman" w:hAnsi="Times New Roman"/>
          <w:szCs w:val="24"/>
        </w:rPr>
        <w:t xml:space="preserve"> bilinci yerleşmiş,</w:t>
      </w:r>
      <w:r>
        <w:rPr>
          <w:rFonts w:ascii="Times New Roman" w:hAnsi="Times New Roman"/>
          <w:szCs w:val="24"/>
        </w:rPr>
        <w:t xml:space="preserve"> toplumumuzun milli ve manevi değerlerini özümseyen,</w:t>
      </w:r>
      <w:r w:rsidRPr="003929BD">
        <w:rPr>
          <w:rFonts w:ascii="Times New Roman" w:hAnsi="Times New Roman"/>
          <w:szCs w:val="24"/>
        </w:rPr>
        <w:t xml:space="preserve"> çevresine karşı sorumluluk duygusu gelişmiş,  </w:t>
      </w:r>
      <w:r w:rsidR="00CD160A" w:rsidRPr="003929BD">
        <w:rPr>
          <w:rFonts w:ascii="Times New Roman" w:hAnsi="Times New Roman"/>
          <w:szCs w:val="24"/>
        </w:rPr>
        <w:t>araştırmacı ve</w:t>
      </w:r>
      <w:r w:rsidRPr="003929BD">
        <w:rPr>
          <w:rFonts w:ascii="Times New Roman" w:hAnsi="Times New Roman"/>
          <w:szCs w:val="24"/>
        </w:rPr>
        <w:t xml:space="preserve"> çözüm odaklı bireyler olarak yetiştirmek.</w:t>
      </w:r>
    </w:p>
    <w:p w:rsidR="003929BD" w:rsidRPr="00E7107D" w:rsidRDefault="003929BD" w:rsidP="00311B8E">
      <w:pPr>
        <w:ind w:firstLine="720"/>
        <w:jc w:val="both"/>
        <w:rPr>
          <w:rFonts w:ascii="Times New Roman" w:hAnsi="Times New Roman"/>
          <w:szCs w:val="24"/>
        </w:rPr>
      </w:pPr>
    </w:p>
    <w:p w:rsidR="00B11140" w:rsidRPr="00E7107D" w:rsidRDefault="00B11140" w:rsidP="00E7107D">
      <w:pPr>
        <w:pStyle w:val="Balk2"/>
        <w:spacing w:after="0"/>
        <w:rPr>
          <w:rFonts w:ascii="Times New Roman" w:hAnsi="Times New Roman"/>
          <w:sz w:val="24"/>
          <w:szCs w:val="24"/>
        </w:rPr>
      </w:pPr>
      <w:bookmarkStart w:id="35" w:name="_Toc536794722"/>
      <w:r w:rsidRPr="00E7107D">
        <w:rPr>
          <w:rFonts w:ascii="Times New Roman" w:hAnsi="Times New Roman"/>
          <w:sz w:val="24"/>
          <w:szCs w:val="24"/>
        </w:rPr>
        <w:t>VİZ</w:t>
      </w:r>
      <w:r w:rsidR="00D41148" w:rsidRPr="00E7107D">
        <w:rPr>
          <w:rFonts w:ascii="Times New Roman" w:hAnsi="Times New Roman"/>
          <w:sz w:val="24"/>
          <w:szCs w:val="24"/>
        </w:rPr>
        <w:t>YO</w:t>
      </w:r>
      <w:r w:rsidRPr="00E7107D">
        <w:rPr>
          <w:rFonts w:ascii="Times New Roman" w:hAnsi="Times New Roman"/>
          <w:sz w:val="24"/>
          <w:szCs w:val="24"/>
        </w:rPr>
        <w:t>NUMU</w:t>
      </w:r>
      <w:bookmarkEnd w:id="35"/>
      <w:r w:rsidR="00C307B4">
        <w:rPr>
          <w:rFonts w:ascii="Times New Roman" w:hAnsi="Times New Roman"/>
          <w:sz w:val="24"/>
          <w:szCs w:val="24"/>
        </w:rPr>
        <w:t>Z</w:t>
      </w:r>
    </w:p>
    <w:p w:rsidR="00672020" w:rsidRDefault="00672020" w:rsidP="00311B8E">
      <w:pPr>
        <w:ind w:firstLine="720"/>
        <w:jc w:val="both"/>
        <w:rPr>
          <w:rFonts w:ascii="Times New Roman" w:hAnsi="Times New Roman"/>
          <w:bCs/>
          <w:color w:val="000000"/>
          <w:szCs w:val="24"/>
        </w:rPr>
      </w:pPr>
      <w:bookmarkStart w:id="36" w:name="_Toc536794723"/>
      <w:r w:rsidRPr="00672020">
        <w:rPr>
          <w:rFonts w:ascii="Times New Roman" w:hAnsi="Times New Roman"/>
          <w:bCs/>
          <w:color w:val="000000"/>
          <w:szCs w:val="24"/>
        </w:rPr>
        <w:t>Paydaş memnuniyetinin üst düzeyde olduğu, çevresinde etkili ve lider bir kurum olmak.</w:t>
      </w:r>
    </w:p>
    <w:p w:rsidR="008E325C" w:rsidRPr="00E7107D" w:rsidRDefault="001D2506" w:rsidP="00E7107D">
      <w:pPr>
        <w:pStyle w:val="Balk2"/>
        <w:spacing w:after="0"/>
        <w:rPr>
          <w:rFonts w:ascii="Times New Roman" w:hAnsi="Times New Roman"/>
          <w:sz w:val="24"/>
          <w:szCs w:val="24"/>
        </w:rPr>
      </w:pPr>
      <w:r w:rsidRPr="00E7107D">
        <w:rPr>
          <w:rFonts w:ascii="Times New Roman" w:hAnsi="Times New Roman"/>
          <w:sz w:val="24"/>
          <w:szCs w:val="24"/>
        </w:rPr>
        <w:t xml:space="preserve">TEMEL </w:t>
      </w:r>
      <w:r w:rsidR="008E325C" w:rsidRPr="00E7107D">
        <w:rPr>
          <w:rFonts w:ascii="Times New Roman" w:hAnsi="Times New Roman"/>
          <w:sz w:val="24"/>
          <w:szCs w:val="24"/>
        </w:rPr>
        <w:t>DEĞERLERİMİ</w:t>
      </w:r>
      <w:bookmarkEnd w:id="36"/>
      <w:r w:rsidR="00C307B4">
        <w:rPr>
          <w:rFonts w:ascii="Times New Roman" w:hAnsi="Times New Roman"/>
          <w:sz w:val="24"/>
          <w:szCs w:val="24"/>
        </w:rPr>
        <w:t>Z</w:t>
      </w:r>
    </w:p>
    <w:p w:rsidR="00CF020E" w:rsidRDefault="00CF020E" w:rsidP="00CF020E">
      <w:pPr>
        <w:widowControl w:val="0"/>
        <w:numPr>
          <w:ilvl w:val="0"/>
          <w:numId w:val="9"/>
        </w:numPr>
        <w:spacing w:after="0" w:line="240" w:lineRule="auto"/>
        <w:jc w:val="both"/>
        <w:rPr>
          <w:rFonts w:ascii="Times New Roman" w:hAnsi="Times New Roman"/>
          <w:szCs w:val="24"/>
        </w:rPr>
      </w:pPr>
      <w:r w:rsidRPr="00CF020E">
        <w:rPr>
          <w:rFonts w:ascii="Times New Roman" w:hAnsi="Times New Roman"/>
          <w:szCs w:val="24"/>
        </w:rPr>
        <w:t>Kurum kültürünün önemine inanırız.</w:t>
      </w:r>
    </w:p>
    <w:p w:rsidR="00C307B4" w:rsidRDefault="00C307B4" w:rsidP="00C307B4">
      <w:pPr>
        <w:widowControl w:val="0"/>
        <w:numPr>
          <w:ilvl w:val="0"/>
          <w:numId w:val="9"/>
        </w:numPr>
        <w:spacing w:after="0" w:line="240" w:lineRule="auto"/>
        <w:jc w:val="both"/>
        <w:rPr>
          <w:rFonts w:ascii="Times New Roman" w:hAnsi="Times New Roman"/>
          <w:szCs w:val="24"/>
        </w:rPr>
      </w:pPr>
      <w:r w:rsidRPr="00F622F8">
        <w:rPr>
          <w:rFonts w:ascii="Times New Roman" w:hAnsi="Times New Roman"/>
          <w:szCs w:val="24"/>
        </w:rPr>
        <w:t>Ülkemizin geleceğinden sorumluyuz.</w:t>
      </w:r>
    </w:p>
    <w:p w:rsidR="00571F36" w:rsidRDefault="00571F36" w:rsidP="00571F36">
      <w:pPr>
        <w:widowControl w:val="0"/>
        <w:numPr>
          <w:ilvl w:val="0"/>
          <w:numId w:val="9"/>
        </w:numPr>
        <w:spacing w:after="0" w:line="240" w:lineRule="auto"/>
        <w:jc w:val="both"/>
        <w:rPr>
          <w:rFonts w:ascii="Times New Roman" w:hAnsi="Times New Roman"/>
          <w:szCs w:val="24"/>
        </w:rPr>
      </w:pPr>
      <w:r w:rsidRPr="00571F36">
        <w:rPr>
          <w:rFonts w:ascii="Times New Roman" w:hAnsi="Times New Roman"/>
          <w:szCs w:val="24"/>
        </w:rPr>
        <w:t>Ben yerine ‘biz’ ifadesini benimseriz.</w:t>
      </w:r>
    </w:p>
    <w:p w:rsidR="00571F36" w:rsidRDefault="00571F36" w:rsidP="00571F36">
      <w:pPr>
        <w:widowControl w:val="0"/>
        <w:numPr>
          <w:ilvl w:val="0"/>
          <w:numId w:val="9"/>
        </w:numPr>
        <w:spacing w:after="0" w:line="240" w:lineRule="auto"/>
        <w:jc w:val="both"/>
        <w:rPr>
          <w:rFonts w:ascii="Times New Roman" w:hAnsi="Times New Roman"/>
          <w:szCs w:val="24"/>
        </w:rPr>
      </w:pPr>
      <w:r w:rsidRPr="00571F36">
        <w:rPr>
          <w:rFonts w:ascii="Times New Roman" w:hAnsi="Times New Roman"/>
          <w:szCs w:val="24"/>
        </w:rPr>
        <w:t>Başarının takım çalışmasıyla yakalanacağına inanırız.</w:t>
      </w:r>
    </w:p>
    <w:p w:rsidR="00C307B4" w:rsidRDefault="00C307B4" w:rsidP="00C307B4">
      <w:pPr>
        <w:widowControl w:val="0"/>
        <w:numPr>
          <w:ilvl w:val="0"/>
          <w:numId w:val="9"/>
        </w:numPr>
        <w:spacing w:after="0" w:line="240" w:lineRule="auto"/>
        <w:jc w:val="both"/>
        <w:rPr>
          <w:rFonts w:ascii="Times New Roman" w:hAnsi="Times New Roman"/>
          <w:szCs w:val="24"/>
        </w:rPr>
      </w:pPr>
      <w:r w:rsidRPr="00F002E7">
        <w:rPr>
          <w:rFonts w:ascii="Times New Roman" w:hAnsi="Times New Roman"/>
          <w:szCs w:val="24"/>
        </w:rPr>
        <w:t xml:space="preserve">Eğitime yapılan yardımı kutsal sayar ve her türlü desteği veririz. </w:t>
      </w:r>
    </w:p>
    <w:p w:rsidR="00C307B4" w:rsidRDefault="00C307B4" w:rsidP="00C307B4">
      <w:pPr>
        <w:widowControl w:val="0"/>
        <w:numPr>
          <w:ilvl w:val="0"/>
          <w:numId w:val="9"/>
        </w:numPr>
        <w:spacing w:after="0" w:line="240" w:lineRule="auto"/>
        <w:jc w:val="both"/>
        <w:rPr>
          <w:rFonts w:ascii="Times New Roman" w:hAnsi="Times New Roman"/>
          <w:szCs w:val="24"/>
        </w:rPr>
      </w:pPr>
      <w:r w:rsidRPr="00F002E7">
        <w:rPr>
          <w:rFonts w:ascii="Times New Roman" w:hAnsi="Times New Roman"/>
          <w:szCs w:val="24"/>
        </w:rPr>
        <w:t xml:space="preserve">Toplam Kalite Yönetimi felsefesini benimseriz. </w:t>
      </w:r>
    </w:p>
    <w:p w:rsidR="00C307B4" w:rsidRDefault="00C307B4" w:rsidP="00C307B4">
      <w:pPr>
        <w:widowControl w:val="0"/>
        <w:numPr>
          <w:ilvl w:val="0"/>
          <w:numId w:val="9"/>
        </w:numPr>
        <w:spacing w:after="0" w:line="240" w:lineRule="auto"/>
        <w:jc w:val="both"/>
        <w:rPr>
          <w:rFonts w:ascii="Times New Roman" w:hAnsi="Times New Roman"/>
          <w:szCs w:val="24"/>
        </w:rPr>
      </w:pPr>
      <w:r w:rsidRPr="00F002E7">
        <w:rPr>
          <w:rFonts w:ascii="Times New Roman" w:hAnsi="Times New Roman"/>
          <w:szCs w:val="24"/>
        </w:rPr>
        <w:t xml:space="preserve">Kurumda çalışan herkesin katılımı ile sürecin devamlı olarak iyileştirileceğine ve geliştirileceğine inanırız. </w:t>
      </w:r>
    </w:p>
    <w:p w:rsidR="00C307B4" w:rsidRDefault="00C307B4" w:rsidP="00C307B4">
      <w:pPr>
        <w:widowControl w:val="0"/>
        <w:numPr>
          <w:ilvl w:val="0"/>
          <w:numId w:val="9"/>
        </w:numPr>
        <w:spacing w:after="0" w:line="240" w:lineRule="auto"/>
        <w:jc w:val="both"/>
        <w:rPr>
          <w:rFonts w:ascii="Times New Roman" w:hAnsi="Times New Roman"/>
          <w:szCs w:val="24"/>
        </w:rPr>
      </w:pPr>
      <w:r w:rsidRPr="00F002E7">
        <w:rPr>
          <w:rFonts w:ascii="Times New Roman" w:hAnsi="Times New Roman"/>
          <w:szCs w:val="24"/>
        </w:rPr>
        <w:t>Sağlıklı bir çalışma ortamı içerisinde çalışanları tanıyarak fikirlerine değer verir ve işimizi önemseriz.</w:t>
      </w:r>
    </w:p>
    <w:p w:rsidR="00C307B4" w:rsidRDefault="00C307B4" w:rsidP="00C307B4">
      <w:pPr>
        <w:widowControl w:val="0"/>
        <w:numPr>
          <w:ilvl w:val="0"/>
          <w:numId w:val="9"/>
        </w:numPr>
        <w:spacing w:after="0" w:line="240" w:lineRule="auto"/>
        <w:jc w:val="both"/>
        <w:rPr>
          <w:rFonts w:ascii="Times New Roman" w:hAnsi="Times New Roman"/>
          <w:szCs w:val="24"/>
        </w:rPr>
      </w:pPr>
      <w:r w:rsidRPr="00F002E7">
        <w:rPr>
          <w:rFonts w:ascii="Times New Roman" w:hAnsi="Times New Roman"/>
          <w:szCs w:val="24"/>
        </w:rPr>
        <w:t>Mevcut ve potansiyel hizmet bekleyenlerin ihtiyaçlarına odaklanırız.</w:t>
      </w:r>
    </w:p>
    <w:p w:rsidR="00C307B4" w:rsidRDefault="00C307B4" w:rsidP="00C307B4">
      <w:pPr>
        <w:widowControl w:val="0"/>
        <w:numPr>
          <w:ilvl w:val="0"/>
          <w:numId w:val="9"/>
        </w:numPr>
        <w:spacing w:after="0" w:line="240" w:lineRule="auto"/>
        <w:jc w:val="both"/>
        <w:rPr>
          <w:rFonts w:ascii="Times New Roman" w:hAnsi="Times New Roman"/>
          <w:szCs w:val="24"/>
        </w:rPr>
      </w:pPr>
      <w:r w:rsidRPr="00F002E7">
        <w:rPr>
          <w:rFonts w:ascii="Times New Roman" w:hAnsi="Times New Roman"/>
          <w:szCs w:val="24"/>
        </w:rPr>
        <w:t>Kendimizi geliştirmeye önem verir, yenilikçi fikirlerden yararlanırız.</w:t>
      </w:r>
    </w:p>
    <w:p w:rsidR="00C307B4" w:rsidRDefault="00C307B4" w:rsidP="00C307B4">
      <w:pPr>
        <w:widowControl w:val="0"/>
        <w:numPr>
          <w:ilvl w:val="0"/>
          <w:numId w:val="9"/>
        </w:numPr>
        <w:spacing w:after="0" w:line="240" w:lineRule="auto"/>
        <w:jc w:val="both"/>
        <w:rPr>
          <w:rFonts w:ascii="Times New Roman" w:hAnsi="Times New Roman"/>
          <w:szCs w:val="24"/>
        </w:rPr>
      </w:pPr>
      <w:r w:rsidRPr="00F002E7">
        <w:rPr>
          <w:rFonts w:ascii="Times New Roman" w:hAnsi="Times New Roman"/>
          <w:szCs w:val="24"/>
        </w:rPr>
        <w:t>Öğrencilerin, öğrenmeyi öğrenmesi ilk hedefimizdir.</w:t>
      </w:r>
    </w:p>
    <w:p w:rsidR="00571F36" w:rsidRDefault="00571F36" w:rsidP="00571F36">
      <w:pPr>
        <w:widowControl w:val="0"/>
        <w:numPr>
          <w:ilvl w:val="0"/>
          <w:numId w:val="9"/>
        </w:numPr>
        <w:spacing w:after="0" w:line="240" w:lineRule="auto"/>
        <w:jc w:val="both"/>
        <w:rPr>
          <w:rFonts w:ascii="Times New Roman" w:hAnsi="Times New Roman"/>
          <w:szCs w:val="24"/>
        </w:rPr>
      </w:pPr>
      <w:r w:rsidRPr="00571F36">
        <w:rPr>
          <w:rFonts w:ascii="Times New Roman" w:hAnsi="Times New Roman"/>
          <w:szCs w:val="24"/>
        </w:rPr>
        <w:t>Sevginin ve saygının eğitimin temeli olduğuna inanırız.</w:t>
      </w:r>
    </w:p>
    <w:p w:rsidR="00571F36" w:rsidRDefault="00571F36" w:rsidP="00571F36">
      <w:pPr>
        <w:widowControl w:val="0"/>
        <w:numPr>
          <w:ilvl w:val="0"/>
          <w:numId w:val="9"/>
        </w:numPr>
        <w:spacing w:after="0" w:line="240" w:lineRule="auto"/>
        <w:jc w:val="both"/>
        <w:rPr>
          <w:rFonts w:ascii="Times New Roman" w:hAnsi="Times New Roman"/>
          <w:szCs w:val="24"/>
        </w:rPr>
      </w:pPr>
      <w:r w:rsidRPr="00571F36">
        <w:rPr>
          <w:rFonts w:ascii="Times New Roman" w:hAnsi="Times New Roman"/>
          <w:szCs w:val="24"/>
        </w:rPr>
        <w:t>Bireysel farklılıkları zenginlik olarak kabul ederiz.</w:t>
      </w:r>
    </w:p>
    <w:p w:rsidR="00C307B4" w:rsidRDefault="00C307B4" w:rsidP="00C307B4">
      <w:pPr>
        <w:widowControl w:val="0"/>
        <w:numPr>
          <w:ilvl w:val="0"/>
          <w:numId w:val="9"/>
        </w:numPr>
        <w:spacing w:after="0" w:line="240" w:lineRule="auto"/>
        <w:jc w:val="both"/>
        <w:rPr>
          <w:rFonts w:ascii="Times New Roman" w:hAnsi="Times New Roman"/>
          <w:szCs w:val="24"/>
        </w:rPr>
      </w:pPr>
      <w:r w:rsidRPr="00F002E7">
        <w:rPr>
          <w:rFonts w:ascii="Times New Roman" w:hAnsi="Times New Roman"/>
          <w:szCs w:val="24"/>
        </w:rPr>
        <w:t>Okulumuzla ve öğrencilerimizle gurur duyarız.</w:t>
      </w:r>
    </w:p>
    <w:p w:rsidR="00C307B4" w:rsidRDefault="00C307B4" w:rsidP="00C307B4">
      <w:pPr>
        <w:widowControl w:val="0"/>
        <w:numPr>
          <w:ilvl w:val="0"/>
          <w:numId w:val="9"/>
        </w:numPr>
        <w:spacing w:after="0" w:line="240" w:lineRule="auto"/>
        <w:jc w:val="both"/>
        <w:rPr>
          <w:rFonts w:ascii="Times New Roman" w:hAnsi="Times New Roman"/>
          <w:szCs w:val="24"/>
        </w:rPr>
      </w:pPr>
      <w:r w:rsidRPr="00F002E7">
        <w:rPr>
          <w:rFonts w:ascii="Times New Roman" w:hAnsi="Times New Roman"/>
          <w:szCs w:val="24"/>
        </w:rPr>
        <w:t>Öğrencilerimizi, yaratıcı yönlerinin gelişmesi için teşvik ederiz.</w:t>
      </w:r>
    </w:p>
    <w:p w:rsidR="00C307B4" w:rsidRDefault="00C307B4" w:rsidP="00C307B4">
      <w:pPr>
        <w:widowControl w:val="0"/>
        <w:numPr>
          <w:ilvl w:val="0"/>
          <w:numId w:val="9"/>
        </w:numPr>
        <w:spacing w:after="0" w:line="240" w:lineRule="auto"/>
        <w:jc w:val="both"/>
        <w:rPr>
          <w:rFonts w:ascii="Times New Roman" w:hAnsi="Times New Roman"/>
          <w:szCs w:val="24"/>
        </w:rPr>
      </w:pPr>
      <w:r w:rsidRPr="00F002E7">
        <w:rPr>
          <w:rFonts w:ascii="Times New Roman" w:hAnsi="Times New Roman"/>
          <w:szCs w:val="24"/>
        </w:rPr>
        <w:t>Öğrenme problemi olan öğrencilerimiz için özel destek programları hazırlarız.</w:t>
      </w:r>
    </w:p>
    <w:p w:rsidR="00C307B4" w:rsidRDefault="00C307B4" w:rsidP="00C307B4">
      <w:pPr>
        <w:widowControl w:val="0"/>
        <w:numPr>
          <w:ilvl w:val="0"/>
          <w:numId w:val="9"/>
        </w:numPr>
        <w:spacing w:after="0" w:line="240" w:lineRule="auto"/>
        <w:jc w:val="both"/>
        <w:rPr>
          <w:rFonts w:ascii="Times New Roman" w:hAnsi="Times New Roman"/>
          <w:szCs w:val="24"/>
        </w:rPr>
      </w:pPr>
      <w:r w:rsidRPr="00F002E7">
        <w:rPr>
          <w:rFonts w:ascii="Times New Roman" w:hAnsi="Times New Roman"/>
          <w:szCs w:val="24"/>
        </w:rPr>
        <w:t>Biz, birbirimize ve kendimize güveniriz.</w:t>
      </w:r>
    </w:p>
    <w:p w:rsidR="00C307B4" w:rsidRDefault="00C307B4" w:rsidP="00C307B4">
      <w:pPr>
        <w:widowControl w:val="0"/>
        <w:numPr>
          <w:ilvl w:val="0"/>
          <w:numId w:val="9"/>
        </w:numPr>
        <w:spacing w:after="0" w:line="240" w:lineRule="auto"/>
        <w:jc w:val="both"/>
        <w:rPr>
          <w:rFonts w:ascii="Times New Roman" w:hAnsi="Times New Roman"/>
          <w:szCs w:val="24"/>
        </w:rPr>
      </w:pPr>
      <w:r w:rsidRPr="00F002E7">
        <w:rPr>
          <w:rFonts w:ascii="Times New Roman" w:hAnsi="Times New Roman"/>
          <w:szCs w:val="24"/>
        </w:rPr>
        <w:t>Öğrencilerimiz, bütün çalışmalarımızın odak noktasıdır.</w:t>
      </w:r>
    </w:p>
    <w:p w:rsidR="00571F36" w:rsidRPr="00F002E7" w:rsidRDefault="00571F36" w:rsidP="00967D32">
      <w:pPr>
        <w:widowControl w:val="0"/>
        <w:spacing w:after="0" w:line="240" w:lineRule="auto"/>
        <w:ind w:left="720"/>
        <w:jc w:val="both"/>
        <w:rPr>
          <w:rFonts w:ascii="Times New Roman" w:hAnsi="Times New Roman"/>
          <w:szCs w:val="24"/>
        </w:rPr>
      </w:pPr>
    </w:p>
    <w:p w:rsidR="00A07F33" w:rsidRPr="0064182E" w:rsidRDefault="008D4E73" w:rsidP="0064182E">
      <w:pPr>
        <w:pStyle w:val="Balk1"/>
        <w:spacing w:after="0"/>
        <w:rPr>
          <w:rFonts w:ascii="Times New Roman" w:hAnsi="Times New Roman"/>
          <w:sz w:val="24"/>
          <w:szCs w:val="24"/>
        </w:rPr>
      </w:pPr>
      <w:bookmarkStart w:id="37" w:name="_Toc411525145"/>
      <w:bookmarkStart w:id="38" w:name="_Toc416085153"/>
      <w:bookmarkStart w:id="39" w:name="_Toc529519459"/>
      <w:bookmarkStart w:id="40" w:name="_Toc536794724"/>
      <w:r w:rsidRPr="00E7107D">
        <w:rPr>
          <w:rFonts w:ascii="Times New Roman" w:hAnsi="Times New Roman"/>
          <w:sz w:val="24"/>
          <w:szCs w:val="24"/>
        </w:rPr>
        <w:t xml:space="preserve">BÖLÜM IV: </w:t>
      </w:r>
      <w:r w:rsidR="002F5FC9" w:rsidRPr="00E7107D">
        <w:rPr>
          <w:rFonts w:ascii="Times New Roman" w:hAnsi="Times New Roman"/>
          <w:sz w:val="24"/>
          <w:szCs w:val="24"/>
        </w:rPr>
        <w:t xml:space="preserve">AMAÇ, HEDEF VE </w:t>
      </w:r>
      <w:bookmarkEnd w:id="37"/>
      <w:bookmarkEnd w:id="38"/>
      <w:bookmarkEnd w:id="39"/>
      <w:r w:rsidR="003322A4" w:rsidRPr="00E7107D">
        <w:rPr>
          <w:rFonts w:ascii="Times New Roman" w:hAnsi="Times New Roman"/>
          <w:sz w:val="24"/>
          <w:szCs w:val="24"/>
        </w:rPr>
        <w:t>EYLEMLE</w:t>
      </w:r>
      <w:bookmarkEnd w:id="40"/>
      <w:r w:rsidR="00311B8E">
        <w:rPr>
          <w:rFonts w:ascii="Times New Roman" w:hAnsi="Times New Roman"/>
          <w:sz w:val="24"/>
          <w:szCs w:val="24"/>
        </w:rPr>
        <w:t>R</w:t>
      </w:r>
    </w:p>
    <w:p w:rsidR="002B6FDB" w:rsidRPr="00E7107D" w:rsidRDefault="002B6FDB" w:rsidP="00E7107D">
      <w:pPr>
        <w:pStyle w:val="Balk2"/>
        <w:spacing w:after="0"/>
        <w:rPr>
          <w:rFonts w:ascii="Times New Roman" w:hAnsi="Times New Roman"/>
          <w:sz w:val="24"/>
          <w:szCs w:val="24"/>
        </w:rPr>
      </w:pPr>
      <w:bookmarkStart w:id="41" w:name="_Toc536794725"/>
      <w:r w:rsidRPr="00E7107D">
        <w:rPr>
          <w:rFonts w:ascii="Times New Roman" w:hAnsi="Times New Roman"/>
          <w:sz w:val="24"/>
          <w:szCs w:val="24"/>
        </w:rPr>
        <w:t>TEMA I: EĞİTİM VE ÖĞRETİME ERİŞİM</w:t>
      </w:r>
      <w:bookmarkEnd w:id="41"/>
    </w:p>
    <w:p w:rsidR="002B6FDB" w:rsidRPr="00E7107D" w:rsidRDefault="00756936" w:rsidP="00E7107D">
      <w:pPr>
        <w:spacing w:after="0"/>
        <w:ind w:firstLine="708"/>
        <w:rPr>
          <w:rFonts w:ascii="Times New Roman" w:hAnsi="Times New Roman"/>
          <w:szCs w:val="24"/>
        </w:rPr>
      </w:pPr>
      <w:r w:rsidRPr="00E7107D">
        <w:rPr>
          <w:rFonts w:ascii="Times New Roman" w:hAnsi="Times New Roman"/>
          <w:szCs w:val="24"/>
        </w:rPr>
        <w:t xml:space="preserve">Eğitim ve öğretime erişim okullaşma ve okul terki, devam ve devamsızlık, okula uyum ve oryantasyon, özel eğitime ihtiyaç duyan bireylerin eğitime erişimi, yabancı öğrencilerin eğitime erişimi ve </w:t>
      </w:r>
      <w:proofErr w:type="spellStart"/>
      <w:r w:rsidRPr="00E7107D">
        <w:rPr>
          <w:rFonts w:ascii="Times New Roman" w:hAnsi="Times New Roman"/>
          <w:szCs w:val="24"/>
        </w:rPr>
        <w:t>hayatboyu</w:t>
      </w:r>
      <w:proofErr w:type="spellEnd"/>
      <w:r w:rsidRPr="00E7107D">
        <w:rPr>
          <w:rFonts w:ascii="Times New Roman" w:hAnsi="Times New Roman"/>
          <w:szCs w:val="24"/>
        </w:rPr>
        <w:t xml:space="preserve"> öğrenme kapsamında yürütülen faaliyetlerin ele alındığı temadır.</w:t>
      </w:r>
    </w:p>
    <w:p w:rsidR="002F5FC9" w:rsidRPr="00311B8E" w:rsidRDefault="003322A4" w:rsidP="00311B8E">
      <w:pPr>
        <w:pStyle w:val="Balk3"/>
        <w:spacing w:after="0"/>
        <w:rPr>
          <w:rFonts w:ascii="Times New Roman" w:hAnsi="Times New Roman"/>
          <w:sz w:val="24"/>
          <w:szCs w:val="24"/>
        </w:rPr>
      </w:pPr>
      <w:bookmarkStart w:id="42" w:name="_Toc529519460"/>
      <w:r w:rsidRPr="00CA3D42">
        <w:rPr>
          <w:rFonts w:ascii="Times New Roman" w:hAnsi="Times New Roman"/>
          <w:b/>
          <w:sz w:val="24"/>
          <w:szCs w:val="24"/>
        </w:rPr>
        <w:lastRenderedPageBreak/>
        <w:t>Stratejik Amaç 1:</w:t>
      </w:r>
      <w:r w:rsidR="00FF6E54" w:rsidRPr="00311B8E">
        <w:rPr>
          <w:rFonts w:ascii="Times New Roman" w:hAnsi="Times New Roman"/>
          <w:sz w:val="24"/>
          <w:szCs w:val="24"/>
        </w:rPr>
        <w:t>Kayıt bölgemizde yer alan çocukların okullaşma oranlarını artıran, öğrencilerin uyum ve devamsızlık sorunlarını gideren etkin bir yönetim yapısı kurulacaktır.</w:t>
      </w:r>
      <w:bookmarkEnd w:id="42"/>
    </w:p>
    <w:p w:rsidR="00ED407F" w:rsidRPr="00E7107D" w:rsidRDefault="00515098" w:rsidP="00E7107D">
      <w:pPr>
        <w:pStyle w:val="Balk3"/>
        <w:spacing w:after="0"/>
        <w:rPr>
          <w:rFonts w:ascii="Times New Roman" w:hAnsi="Times New Roman"/>
          <w:sz w:val="24"/>
          <w:szCs w:val="24"/>
        </w:rPr>
      </w:pPr>
      <w:bookmarkStart w:id="43" w:name="_Toc529519462"/>
      <w:bookmarkStart w:id="44" w:name="_Toc416085156"/>
      <w:r w:rsidRPr="00CA3D42">
        <w:rPr>
          <w:rStyle w:val="Balk4Char"/>
          <w:rFonts w:ascii="Times New Roman" w:hAnsi="Times New Roman"/>
          <w:b/>
          <w:i w:val="0"/>
          <w:sz w:val="24"/>
          <w:szCs w:val="24"/>
        </w:rPr>
        <w:t>Stratejik Hedef 1</w:t>
      </w:r>
      <w:r w:rsidR="00952A08" w:rsidRPr="00CA3D42">
        <w:rPr>
          <w:rStyle w:val="Balk4Char"/>
          <w:rFonts w:ascii="Times New Roman" w:hAnsi="Times New Roman"/>
          <w:b/>
          <w:i w:val="0"/>
          <w:sz w:val="24"/>
          <w:szCs w:val="24"/>
        </w:rPr>
        <w:t>.1.</w:t>
      </w:r>
      <w:r w:rsidR="003322A4" w:rsidRPr="00E7107D">
        <w:rPr>
          <w:rFonts w:ascii="Times New Roman" w:hAnsi="Times New Roman"/>
          <w:sz w:val="24"/>
          <w:szCs w:val="24"/>
        </w:rPr>
        <w:t>Kayıt bölgemizde yer alan çocukların okullaşma oranları artırılacak ve öğrencilerin uyum ve devamsızlık sorunları da giderilecekti</w:t>
      </w:r>
      <w:bookmarkEnd w:id="43"/>
      <w:r w:rsidR="00311B8E">
        <w:rPr>
          <w:rFonts w:ascii="Times New Roman" w:hAnsi="Times New Roman"/>
          <w:sz w:val="24"/>
          <w:szCs w:val="24"/>
        </w:rPr>
        <w:t>r.</w:t>
      </w:r>
    </w:p>
    <w:p w:rsidR="0081680B" w:rsidRPr="00E7107D" w:rsidRDefault="0081680B" w:rsidP="00E7107D">
      <w:pPr>
        <w:spacing w:after="0"/>
        <w:rPr>
          <w:rFonts w:ascii="Times New Roman" w:hAnsi="Times New Roman"/>
          <w:b/>
          <w:i/>
          <w:szCs w:val="24"/>
        </w:rPr>
      </w:pPr>
      <w:bookmarkStart w:id="45" w:name="_Toc529519463"/>
      <w:bookmarkEnd w:id="44"/>
    </w:p>
    <w:p w:rsidR="00CD0A0C" w:rsidRPr="00E7107D" w:rsidRDefault="008876D2" w:rsidP="00E7107D">
      <w:pPr>
        <w:spacing w:after="0"/>
        <w:rPr>
          <w:rFonts w:ascii="Times New Roman" w:hAnsi="Times New Roman"/>
          <w:b/>
          <w:color w:val="FF0000"/>
          <w:szCs w:val="24"/>
        </w:rPr>
      </w:pPr>
      <w:r w:rsidRPr="00E7107D">
        <w:rPr>
          <w:rFonts w:ascii="Times New Roman" w:hAnsi="Times New Roman"/>
          <w:b/>
          <w:szCs w:val="24"/>
        </w:rPr>
        <w:t>Performans Gösterge</w:t>
      </w:r>
      <w:r w:rsidR="00D17290" w:rsidRPr="00E7107D">
        <w:rPr>
          <w:rFonts w:ascii="Times New Roman" w:hAnsi="Times New Roman"/>
          <w:b/>
          <w:szCs w:val="24"/>
        </w:rPr>
        <w:t>ler</w:t>
      </w:r>
      <w:bookmarkEnd w:id="45"/>
      <w:r w:rsidR="00311B8E">
        <w:rPr>
          <w:rFonts w:ascii="Times New Roman" w:hAnsi="Times New Roman"/>
          <w:b/>
          <w:szCs w:val="24"/>
        </w:rPr>
        <w:t>i</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7"/>
        <w:gridCol w:w="3410"/>
        <w:gridCol w:w="1114"/>
        <w:gridCol w:w="928"/>
        <w:gridCol w:w="823"/>
        <w:gridCol w:w="844"/>
        <w:gridCol w:w="908"/>
        <w:gridCol w:w="912"/>
      </w:tblGrid>
      <w:tr w:rsidR="003322A4" w:rsidRPr="00E7107D" w:rsidTr="000E00FA">
        <w:trPr>
          <w:trHeight w:val="486"/>
        </w:trPr>
        <w:tc>
          <w:tcPr>
            <w:tcW w:w="1327" w:type="dxa"/>
            <w:vMerge w:val="restart"/>
            <w:shd w:val="clear" w:color="auto" w:fill="auto"/>
            <w:noWrap/>
            <w:vAlign w:val="center"/>
            <w:hideMark/>
          </w:tcPr>
          <w:p w:rsidR="003322A4" w:rsidRPr="00E7107D" w:rsidRDefault="003322A4"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No</w:t>
            </w:r>
          </w:p>
        </w:tc>
        <w:tc>
          <w:tcPr>
            <w:tcW w:w="3410" w:type="dxa"/>
            <w:vMerge w:val="restart"/>
            <w:shd w:val="clear" w:color="auto" w:fill="auto"/>
            <w:vAlign w:val="center"/>
            <w:hideMark/>
          </w:tcPr>
          <w:p w:rsidR="003322A4" w:rsidRPr="00E7107D" w:rsidRDefault="003322A4"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PERFORMANS</w:t>
            </w:r>
          </w:p>
          <w:p w:rsidR="003322A4" w:rsidRPr="00E7107D" w:rsidRDefault="003322A4"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GÖSTERGESİ</w:t>
            </w:r>
          </w:p>
        </w:tc>
        <w:tc>
          <w:tcPr>
            <w:tcW w:w="1114" w:type="dxa"/>
            <w:shd w:val="clear" w:color="auto" w:fill="auto"/>
            <w:vAlign w:val="center"/>
          </w:tcPr>
          <w:p w:rsidR="003322A4" w:rsidRPr="00E7107D" w:rsidRDefault="003322A4"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Mevcut</w:t>
            </w:r>
          </w:p>
        </w:tc>
        <w:tc>
          <w:tcPr>
            <w:tcW w:w="4415" w:type="dxa"/>
            <w:gridSpan w:val="5"/>
            <w:shd w:val="clear" w:color="auto" w:fill="auto"/>
            <w:vAlign w:val="center"/>
          </w:tcPr>
          <w:p w:rsidR="003322A4" w:rsidRPr="00E7107D" w:rsidRDefault="003322A4"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HEDEF</w:t>
            </w:r>
          </w:p>
        </w:tc>
      </w:tr>
      <w:tr w:rsidR="00060FCB" w:rsidRPr="00E7107D" w:rsidTr="000E00FA">
        <w:trPr>
          <w:trHeight w:val="356"/>
        </w:trPr>
        <w:tc>
          <w:tcPr>
            <w:tcW w:w="1327" w:type="dxa"/>
            <w:vMerge/>
            <w:shd w:val="clear" w:color="auto" w:fill="auto"/>
            <w:vAlign w:val="center"/>
            <w:hideMark/>
          </w:tcPr>
          <w:p w:rsidR="003322A4" w:rsidRPr="00E7107D" w:rsidRDefault="003322A4" w:rsidP="00E7107D">
            <w:pPr>
              <w:spacing w:after="0" w:line="240" w:lineRule="auto"/>
              <w:rPr>
                <w:rFonts w:ascii="Times New Roman" w:hAnsi="Times New Roman"/>
                <w:b/>
                <w:bCs/>
                <w:szCs w:val="24"/>
              </w:rPr>
            </w:pPr>
          </w:p>
        </w:tc>
        <w:tc>
          <w:tcPr>
            <w:tcW w:w="3410" w:type="dxa"/>
            <w:vMerge/>
            <w:shd w:val="clear" w:color="auto" w:fill="auto"/>
            <w:vAlign w:val="center"/>
            <w:hideMark/>
          </w:tcPr>
          <w:p w:rsidR="003322A4" w:rsidRPr="00E7107D" w:rsidRDefault="003322A4" w:rsidP="00E7107D">
            <w:pPr>
              <w:spacing w:after="0" w:line="240" w:lineRule="auto"/>
              <w:rPr>
                <w:rFonts w:ascii="Times New Roman" w:hAnsi="Times New Roman"/>
                <w:b/>
                <w:bCs/>
                <w:szCs w:val="24"/>
              </w:rPr>
            </w:pPr>
          </w:p>
        </w:tc>
        <w:tc>
          <w:tcPr>
            <w:tcW w:w="1114" w:type="dxa"/>
            <w:shd w:val="clear" w:color="auto" w:fill="auto"/>
            <w:noWrap/>
            <w:vAlign w:val="center"/>
            <w:hideMark/>
          </w:tcPr>
          <w:p w:rsidR="003322A4" w:rsidRPr="00E7107D" w:rsidRDefault="003322A4" w:rsidP="00E7107D">
            <w:pPr>
              <w:spacing w:after="0" w:line="240" w:lineRule="auto"/>
              <w:rPr>
                <w:rFonts w:ascii="Times New Roman" w:hAnsi="Times New Roman"/>
                <w:b/>
                <w:bCs/>
                <w:szCs w:val="24"/>
              </w:rPr>
            </w:pPr>
            <w:r w:rsidRPr="00E7107D">
              <w:rPr>
                <w:rFonts w:ascii="Times New Roman" w:hAnsi="Times New Roman"/>
                <w:b/>
                <w:bCs/>
                <w:szCs w:val="24"/>
              </w:rPr>
              <w:t>2018</w:t>
            </w:r>
          </w:p>
        </w:tc>
        <w:tc>
          <w:tcPr>
            <w:tcW w:w="928" w:type="dxa"/>
            <w:shd w:val="clear" w:color="auto" w:fill="auto"/>
            <w:noWrap/>
            <w:vAlign w:val="center"/>
            <w:hideMark/>
          </w:tcPr>
          <w:p w:rsidR="003322A4" w:rsidRPr="00E7107D" w:rsidRDefault="003322A4" w:rsidP="00E7107D">
            <w:pPr>
              <w:spacing w:after="0" w:line="240" w:lineRule="auto"/>
              <w:rPr>
                <w:rFonts w:ascii="Times New Roman" w:hAnsi="Times New Roman"/>
                <w:b/>
                <w:bCs/>
                <w:szCs w:val="24"/>
              </w:rPr>
            </w:pPr>
            <w:r w:rsidRPr="00E7107D">
              <w:rPr>
                <w:rFonts w:ascii="Times New Roman" w:hAnsi="Times New Roman"/>
                <w:b/>
                <w:bCs/>
                <w:szCs w:val="24"/>
              </w:rPr>
              <w:t>2019</w:t>
            </w:r>
          </w:p>
        </w:tc>
        <w:tc>
          <w:tcPr>
            <w:tcW w:w="823" w:type="dxa"/>
            <w:vAlign w:val="center"/>
          </w:tcPr>
          <w:p w:rsidR="003322A4" w:rsidRPr="00E7107D" w:rsidRDefault="003322A4" w:rsidP="00E7107D">
            <w:pPr>
              <w:spacing w:after="0" w:line="240" w:lineRule="auto"/>
              <w:rPr>
                <w:rFonts w:ascii="Times New Roman" w:hAnsi="Times New Roman"/>
                <w:b/>
                <w:bCs/>
                <w:szCs w:val="24"/>
              </w:rPr>
            </w:pPr>
            <w:r w:rsidRPr="00E7107D">
              <w:rPr>
                <w:rFonts w:ascii="Times New Roman" w:hAnsi="Times New Roman"/>
                <w:b/>
                <w:bCs/>
                <w:szCs w:val="24"/>
              </w:rPr>
              <w:t>2020</w:t>
            </w:r>
          </w:p>
        </w:tc>
        <w:tc>
          <w:tcPr>
            <w:tcW w:w="844" w:type="dxa"/>
            <w:vAlign w:val="center"/>
          </w:tcPr>
          <w:p w:rsidR="003322A4" w:rsidRPr="00E7107D" w:rsidRDefault="003322A4" w:rsidP="00E7107D">
            <w:pPr>
              <w:spacing w:after="0" w:line="240" w:lineRule="auto"/>
              <w:rPr>
                <w:rFonts w:ascii="Times New Roman" w:hAnsi="Times New Roman"/>
                <w:b/>
                <w:bCs/>
                <w:szCs w:val="24"/>
              </w:rPr>
            </w:pPr>
            <w:r w:rsidRPr="00E7107D">
              <w:rPr>
                <w:rFonts w:ascii="Times New Roman" w:hAnsi="Times New Roman"/>
                <w:b/>
                <w:bCs/>
                <w:szCs w:val="24"/>
              </w:rPr>
              <w:t>2021</w:t>
            </w:r>
          </w:p>
        </w:tc>
        <w:tc>
          <w:tcPr>
            <w:tcW w:w="908" w:type="dxa"/>
            <w:vAlign w:val="center"/>
          </w:tcPr>
          <w:p w:rsidR="003322A4" w:rsidRPr="00E7107D" w:rsidRDefault="003322A4" w:rsidP="00E7107D">
            <w:pPr>
              <w:spacing w:after="0" w:line="240" w:lineRule="auto"/>
              <w:rPr>
                <w:rFonts w:ascii="Times New Roman" w:hAnsi="Times New Roman"/>
                <w:b/>
                <w:bCs/>
                <w:szCs w:val="24"/>
              </w:rPr>
            </w:pPr>
            <w:r w:rsidRPr="00E7107D">
              <w:rPr>
                <w:rFonts w:ascii="Times New Roman" w:hAnsi="Times New Roman"/>
                <w:b/>
                <w:bCs/>
                <w:szCs w:val="24"/>
              </w:rPr>
              <w:t>2022</w:t>
            </w:r>
          </w:p>
        </w:tc>
        <w:tc>
          <w:tcPr>
            <w:tcW w:w="909" w:type="dxa"/>
            <w:vAlign w:val="center"/>
          </w:tcPr>
          <w:p w:rsidR="003322A4" w:rsidRPr="00E7107D" w:rsidRDefault="003322A4" w:rsidP="00E7107D">
            <w:pPr>
              <w:spacing w:after="0" w:line="240" w:lineRule="auto"/>
              <w:rPr>
                <w:rFonts w:ascii="Times New Roman" w:hAnsi="Times New Roman"/>
                <w:b/>
                <w:bCs/>
                <w:szCs w:val="24"/>
              </w:rPr>
            </w:pPr>
            <w:r w:rsidRPr="00E7107D">
              <w:rPr>
                <w:rFonts w:ascii="Times New Roman" w:hAnsi="Times New Roman"/>
                <w:b/>
                <w:bCs/>
                <w:szCs w:val="24"/>
              </w:rPr>
              <w:t>2023</w:t>
            </w:r>
          </w:p>
        </w:tc>
      </w:tr>
      <w:tr w:rsidR="00060FCB" w:rsidRPr="00E7107D" w:rsidTr="000E00FA">
        <w:trPr>
          <w:trHeight w:val="633"/>
        </w:trPr>
        <w:tc>
          <w:tcPr>
            <w:tcW w:w="1327" w:type="dxa"/>
            <w:shd w:val="clear" w:color="auto" w:fill="auto"/>
            <w:vAlign w:val="center"/>
          </w:tcPr>
          <w:p w:rsidR="003322A4" w:rsidRPr="00A76E0F" w:rsidRDefault="003322A4" w:rsidP="00E7107D">
            <w:pPr>
              <w:spacing w:after="0" w:line="240" w:lineRule="auto"/>
              <w:rPr>
                <w:rFonts w:ascii="Times New Roman" w:hAnsi="Times New Roman"/>
                <w:b/>
                <w:bCs/>
                <w:color w:val="000000" w:themeColor="text1"/>
                <w:szCs w:val="24"/>
              </w:rPr>
            </w:pPr>
            <w:r w:rsidRPr="00A76E0F">
              <w:rPr>
                <w:rFonts w:ascii="Times New Roman" w:hAnsi="Times New Roman"/>
                <w:b/>
                <w:bCs/>
                <w:color w:val="000000" w:themeColor="text1"/>
                <w:szCs w:val="24"/>
              </w:rPr>
              <w:t>PG.1.1.</w:t>
            </w:r>
            <w:r w:rsidR="00BC6987">
              <w:rPr>
                <w:rFonts w:ascii="Times New Roman" w:hAnsi="Times New Roman"/>
                <w:b/>
                <w:bCs/>
                <w:color w:val="000000" w:themeColor="text1"/>
                <w:szCs w:val="24"/>
              </w:rPr>
              <w:t>1</w:t>
            </w:r>
          </w:p>
        </w:tc>
        <w:tc>
          <w:tcPr>
            <w:tcW w:w="3410" w:type="dxa"/>
            <w:shd w:val="clear" w:color="auto" w:fill="auto"/>
            <w:vAlign w:val="center"/>
          </w:tcPr>
          <w:p w:rsidR="003322A4" w:rsidRPr="00E7107D" w:rsidRDefault="008E2A46" w:rsidP="00311B8E">
            <w:pPr>
              <w:spacing w:after="0" w:line="240" w:lineRule="auto"/>
              <w:rPr>
                <w:rFonts w:ascii="Times New Roman" w:hAnsi="Times New Roman"/>
                <w:szCs w:val="24"/>
              </w:rPr>
            </w:pPr>
            <w:r w:rsidRPr="00E7107D">
              <w:rPr>
                <w:rFonts w:ascii="Times New Roman" w:hAnsi="Times New Roman"/>
                <w:szCs w:val="24"/>
              </w:rPr>
              <w:t>Kayıt bölgesindeki öğrencilerden okula kayıt yaptıranların oran</w:t>
            </w:r>
            <w:r w:rsidR="00311B8E">
              <w:rPr>
                <w:rFonts w:ascii="Times New Roman" w:hAnsi="Times New Roman"/>
                <w:szCs w:val="24"/>
              </w:rPr>
              <w:t>ı (</w:t>
            </w:r>
            <w:r w:rsidRPr="00E7107D">
              <w:rPr>
                <w:rFonts w:ascii="Times New Roman" w:hAnsi="Times New Roman"/>
                <w:szCs w:val="24"/>
              </w:rPr>
              <w:t>%)</w:t>
            </w:r>
          </w:p>
        </w:tc>
        <w:tc>
          <w:tcPr>
            <w:tcW w:w="1114" w:type="dxa"/>
            <w:shd w:val="clear" w:color="auto" w:fill="auto"/>
            <w:noWrap/>
            <w:vAlign w:val="center"/>
          </w:tcPr>
          <w:p w:rsidR="003322A4" w:rsidRPr="00E7107D" w:rsidRDefault="00E41C07" w:rsidP="006413E4">
            <w:pPr>
              <w:spacing w:after="0" w:line="240" w:lineRule="auto"/>
              <w:jc w:val="center"/>
              <w:rPr>
                <w:rFonts w:ascii="Times New Roman" w:hAnsi="Times New Roman"/>
                <w:szCs w:val="24"/>
              </w:rPr>
            </w:pPr>
            <w:r>
              <w:rPr>
                <w:rFonts w:ascii="Times New Roman" w:hAnsi="Times New Roman"/>
                <w:szCs w:val="24"/>
              </w:rPr>
              <w:t>90</w:t>
            </w:r>
          </w:p>
        </w:tc>
        <w:tc>
          <w:tcPr>
            <w:tcW w:w="928" w:type="dxa"/>
            <w:shd w:val="clear" w:color="auto" w:fill="auto"/>
            <w:noWrap/>
            <w:vAlign w:val="center"/>
          </w:tcPr>
          <w:p w:rsidR="003322A4" w:rsidRPr="00E7107D" w:rsidRDefault="00E41C07" w:rsidP="006413E4">
            <w:pPr>
              <w:spacing w:after="0" w:line="240" w:lineRule="auto"/>
              <w:jc w:val="center"/>
              <w:rPr>
                <w:rFonts w:ascii="Times New Roman" w:hAnsi="Times New Roman"/>
                <w:szCs w:val="24"/>
              </w:rPr>
            </w:pPr>
            <w:r>
              <w:rPr>
                <w:rFonts w:ascii="Times New Roman" w:hAnsi="Times New Roman"/>
                <w:szCs w:val="24"/>
              </w:rPr>
              <w:t>95</w:t>
            </w:r>
          </w:p>
        </w:tc>
        <w:tc>
          <w:tcPr>
            <w:tcW w:w="823" w:type="dxa"/>
            <w:vAlign w:val="center"/>
          </w:tcPr>
          <w:p w:rsidR="003322A4" w:rsidRPr="00E7107D" w:rsidRDefault="00E41C07" w:rsidP="006413E4">
            <w:pPr>
              <w:spacing w:after="0" w:line="240" w:lineRule="auto"/>
              <w:jc w:val="center"/>
              <w:rPr>
                <w:rFonts w:ascii="Times New Roman" w:hAnsi="Times New Roman"/>
                <w:szCs w:val="24"/>
              </w:rPr>
            </w:pPr>
            <w:r>
              <w:rPr>
                <w:rFonts w:ascii="Times New Roman" w:hAnsi="Times New Roman"/>
                <w:szCs w:val="24"/>
              </w:rPr>
              <w:t>98</w:t>
            </w:r>
          </w:p>
        </w:tc>
        <w:tc>
          <w:tcPr>
            <w:tcW w:w="844" w:type="dxa"/>
            <w:vAlign w:val="center"/>
          </w:tcPr>
          <w:p w:rsidR="003322A4" w:rsidRPr="00E7107D" w:rsidRDefault="00E41C07" w:rsidP="006413E4">
            <w:pPr>
              <w:spacing w:after="0" w:line="240" w:lineRule="auto"/>
              <w:jc w:val="center"/>
              <w:rPr>
                <w:rFonts w:ascii="Times New Roman" w:hAnsi="Times New Roman"/>
                <w:szCs w:val="24"/>
              </w:rPr>
            </w:pPr>
            <w:r>
              <w:rPr>
                <w:rFonts w:ascii="Times New Roman" w:hAnsi="Times New Roman"/>
                <w:szCs w:val="24"/>
              </w:rPr>
              <w:t>98</w:t>
            </w:r>
          </w:p>
        </w:tc>
        <w:tc>
          <w:tcPr>
            <w:tcW w:w="908" w:type="dxa"/>
            <w:vAlign w:val="center"/>
          </w:tcPr>
          <w:p w:rsidR="003322A4" w:rsidRPr="00E7107D" w:rsidRDefault="00FF4E58" w:rsidP="006413E4">
            <w:pPr>
              <w:spacing w:after="0" w:line="240" w:lineRule="auto"/>
              <w:jc w:val="center"/>
              <w:rPr>
                <w:rFonts w:ascii="Times New Roman" w:hAnsi="Times New Roman"/>
                <w:szCs w:val="24"/>
              </w:rPr>
            </w:pPr>
            <w:r w:rsidRPr="00E7107D">
              <w:rPr>
                <w:rFonts w:ascii="Times New Roman" w:hAnsi="Times New Roman"/>
                <w:szCs w:val="24"/>
              </w:rPr>
              <w:t>100</w:t>
            </w:r>
          </w:p>
        </w:tc>
        <w:tc>
          <w:tcPr>
            <w:tcW w:w="909" w:type="dxa"/>
            <w:vAlign w:val="center"/>
          </w:tcPr>
          <w:p w:rsidR="003322A4" w:rsidRPr="00E7107D" w:rsidRDefault="00FF4E58" w:rsidP="006413E4">
            <w:pPr>
              <w:spacing w:after="0" w:line="240" w:lineRule="auto"/>
              <w:jc w:val="center"/>
              <w:rPr>
                <w:rFonts w:ascii="Times New Roman" w:hAnsi="Times New Roman"/>
                <w:szCs w:val="24"/>
              </w:rPr>
            </w:pPr>
            <w:r w:rsidRPr="00E7107D">
              <w:rPr>
                <w:rFonts w:ascii="Times New Roman" w:hAnsi="Times New Roman"/>
                <w:szCs w:val="24"/>
              </w:rPr>
              <w:t>100</w:t>
            </w:r>
          </w:p>
        </w:tc>
      </w:tr>
      <w:tr w:rsidR="00060FCB" w:rsidRPr="00E7107D" w:rsidTr="000E00FA">
        <w:trPr>
          <w:trHeight w:val="633"/>
        </w:trPr>
        <w:tc>
          <w:tcPr>
            <w:tcW w:w="1327" w:type="dxa"/>
            <w:shd w:val="clear" w:color="auto" w:fill="auto"/>
            <w:vAlign w:val="center"/>
          </w:tcPr>
          <w:p w:rsidR="003322A4" w:rsidRPr="00A76E0F" w:rsidRDefault="003322A4" w:rsidP="00E7107D">
            <w:pPr>
              <w:spacing w:after="0"/>
              <w:rPr>
                <w:rFonts w:ascii="Times New Roman" w:hAnsi="Times New Roman"/>
                <w:color w:val="000000" w:themeColor="text1"/>
                <w:szCs w:val="24"/>
              </w:rPr>
            </w:pPr>
            <w:r w:rsidRPr="00A76E0F">
              <w:rPr>
                <w:rFonts w:ascii="Times New Roman" w:hAnsi="Times New Roman"/>
                <w:b/>
                <w:bCs/>
                <w:color w:val="000000" w:themeColor="text1"/>
                <w:szCs w:val="24"/>
              </w:rPr>
              <w:t>PG.1.1.</w:t>
            </w:r>
            <w:r w:rsidR="00BC6987">
              <w:rPr>
                <w:rFonts w:ascii="Times New Roman" w:hAnsi="Times New Roman"/>
                <w:b/>
                <w:bCs/>
                <w:color w:val="000000" w:themeColor="text1"/>
                <w:szCs w:val="24"/>
              </w:rPr>
              <w:t>2</w:t>
            </w:r>
          </w:p>
        </w:tc>
        <w:tc>
          <w:tcPr>
            <w:tcW w:w="3410" w:type="dxa"/>
            <w:shd w:val="clear" w:color="auto" w:fill="auto"/>
            <w:vAlign w:val="center"/>
          </w:tcPr>
          <w:p w:rsidR="003322A4" w:rsidRPr="00E7107D" w:rsidRDefault="008E2A46" w:rsidP="00311B8E">
            <w:pPr>
              <w:spacing w:after="0" w:line="240" w:lineRule="auto"/>
              <w:rPr>
                <w:rFonts w:ascii="Times New Roman" w:hAnsi="Times New Roman"/>
                <w:szCs w:val="24"/>
              </w:rPr>
            </w:pPr>
            <w:r w:rsidRPr="00E7107D">
              <w:rPr>
                <w:rFonts w:ascii="Times New Roman" w:hAnsi="Times New Roman"/>
                <w:szCs w:val="24"/>
              </w:rPr>
              <w:t>İlkokul birinci sınıf öğrencilerinden en az bir yıl okul öncesi e</w:t>
            </w:r>
            <w:r w:rsidR="00311B8E">
              <w:rPr>
                <w:rFonts w:ascii="Times New Roman" w:hAnsi="Times New Roman"/>
                <w:szCs w:val="24"/>
              </w:rPr>
              <w:t>ğitim almış olanların oranı (%)</w:t>
            </w:r>
          </w:p>
        </w:tc>
        <w:tc>
          <w:tcPr>
            <w:tcW w:w="1114" w:type="dxa"/>
            <w:shd w:val="clear" w:color="auto" w:fill="auto"/>
            <w:noWrap/>
            <w:vAlign w:val="center"/>
          </w:tcPr>
          <w:p w:rsidR="003322A4" w:rsidRPr="00E7107D" w:rsidRDefault="00BA6F3A" w:rsidP="006413E4">
            <w:pPr>
              <w:spacing w:after="0" w:line="240" w:lineRule="auto"/>
              <w:jc w:val="center"/>
              <w:rPr>
                <w:rFonts w:ascii="Times New Roman" w:hAnsi="Times New Roman"/>
                <w:szCs w:val="24"/>
              </w:rPr>
            </w:pPr>
            <w:r>
              <w:rPr>
                <w:rFonts w:ascii="Times New Roman" w:hAnsi="Times New Roman"/>
                <w:szCs w:val="24"/>
              </w:rPr>
              <w:t>40</w:t>
            </w:r>
          </w:p>
        </w:tc>
        <w:tc>
          <w:tcPr>
            <w:tcW w:w="928" w:type="dxa"/>
            <w:shd w:val="clear" w:color="auto" w:fill="auto"/>
            <w:noWrap/>
            <w:vAlign w:val="center"/>
          </w:tcPr>
          <w:p w:rsidR="003322A4" w:rsidRPr="00E7107D" w:rsidRDefault="00BA6F3A" w:rsidP="006413E4">
            <w:pPr>
              <w:spacing w:after="0" w:line="240" w:lineRule="auto"/>
              <w:jc w:val="center"/>
              <w:rPr>
                <w:rFonts w:ascii="Times New Roman" w:hAnsi="Times New Roman"/>
                <w:szCs w:val="24"/>
              </w:rPr>
            </w:pPr>
            <w:r>
              <w:rPr>
                <w:rFonts w:ascii="Times New Roman" w:hAnsi="Times New Roman"/>
                <w:szCs w:val="24"/>
              </w:rPr>
              <w:t>45</w:t>
            </w:r>
          </w:p>
        </w:tc>
        <w:tc>
          <w:tcPr>
            <w:tcW w:w="823" w:type="dxa"/>
            <w:vAlign w:val="center"/>
          </w:tcPr>
          <w:p w:rsidR="003322A4" w:rsidRPr="00E7107D" w:rsidRDefault="00BA6F3A" w:rsidP="006413E4">
            <w:pPr>
              <w:spacing w:after="0" w:line="240" w:lineRule="auto"/>
              <w:jc w:val="center"/>
              <w:rPr>
                <w:rFonts w:ascii="Times New Roman" w:hAnsi="Times New Roman"/>
                <w:szCs w:val="24"/>
              </w:rPr>
            </w:pPr>
            <w:r>
              <w:rPr>
                <w:rFonts w:ascii="Times New Roman" w:hAnsi="Times New Roman"/>
                <w:szCs w:val="24"/>
              </w:rPr>
              <w:t>70</w:t>
            </w:r>
          </w:p>
        </w:tc>
        <w:tc>
          <w:tcPr>
            <w:tcW w:w="844" w:type="dxa"/>
            <w:vAlign w:val="center"/>
          </w:tcPr>
          <w:p w:rsidR="003322A4" w:rsidRPr="00E7107D" w:rsidRDefault="00BA6F3A" w:rsidP="006413E4">
            <w:pPr>
              <w:spacing w:after="0" w:line="240" w:lineRule="auto"/>
              <w:jc w:val="center"/>
              <w:rPr>
                <w:rFonts w:ascii="Times New Roman" w:hAnsi="Times New Roman"/>
                <w:szCs w:val="24"/>
              </w:rPr>
            </w:pPr>
            <w:r>
              <w:rPr>
                <w:rFonts w:ascii="Times New Roman" w:hAnsi="Times New Roman"/>
                <w:szCs w:val="24"/>
              </w:rPr>
              <w:t>85</w:t>
            </w:r>
          </w:p>
        </w:tc>
        <w:tc>
          <w:tcPr>
            <w:tcW w:w="908" w:type="dxa"/>
            <w:vAlign w:val="center"/>
          </w:tcPr>
          <w:p w:rsidR="003322A4" w:rsidRPr="00E7107D" w:rsidRDefault="00BA6F3A" w:rsidP="006413E4">
            <w:pPr>
              <w:spacing w:after="0" w:line="240" w:lineRule="auto"/>
              <w:jc w:val="center"/>
              <w:rPr>
                <w:rFonts w:ascii="Times New Roman" w:hAnsi="Times New Roman"/>
                <w:szCs w:val="24"/>
              </w:rPr>
            </w:pPr>
            <w:r>
              <w:rPr>
                <w:rFonts w:ascii="Times New Roman" w:hAnsi="Times New Roman"/>
                <w:szCs w:val="24"/>
              </w:rPr>
              <w:t>90</w:t>
            </w:r>
          </w:p>
        </w:tc>
        <w:tc>
          <w:tcPr>
            <w:tcW w:w="909" w:type="dxa"/>
            <w:vAlign w:val="center"/>
          </w:tcPr>
          <w:p w:rsidR="003322A4" w:rsidRPr="00E7107D" w:rsidRDefault="00FF4E58" w:rsidP="006413E4">
            <w:pPr>
              <w:spacing w:after="0" w:line="240" w:lineRule="auto"/>
              <w:jc w:val="center"/>
              <w:rPr>
                <w:rFonts w:ascii="Times New Roman" w:hAnsi="Times New Roman"/>
                <w:szCs w:val="24"/>
              </w:rPr>
            </w:pPr>
            <w:r w:rsidRPr="00E7107D">
              <w:rPr>
                <w:rFonts w:ascii="Times New Roman" w:hAnsi="Times New Roman"/>
                <w:szCs w:val="24"/>
              </w:rPr>
              <w:t>95</w:t>
            </w:r>
          </w:p>
        </w:tc>
      </w:tr>
      <w:tr w:rsidR="00060FCB" w:rsidRPr="00E7107D" w:rsidTr="000E00FA">
        <w:trPr>
          <w:trHeight w:val="633"/>
        </w:trPr>
        <w:tc>
          <w:tcPr>
            <w:tcW w:w="1327" w:type="dxa"/>
            <w:shd w:val="clear" w:color="auto" w:fill="auto"/>
            <w:vAlign w:val="center"/>
          </w:tcPr>
          <w:p w:rsidR="003322A4" w:rsidRPr="00A76E0F" w:rsidRDefault="003322A4" w:rsidP="00E7107D">
            <w:pPr>
              <w:spacing w:after="0"/>
              <w:rPr>
                <w:rFonts w:ascii="Times New Roman" w:hAnsi="Times New Roman"/>
                <w:color w:val="000000" w:themeColor="text1"/>
                <w:szCs w:val="24"/>
              </w:rPr>
            </w:pPr>
            <w:r w:rsidRPr="00A76E0F">
              <w:rPr>
                <w:rFonts w:ascii="Times New Roman" w:hAnsi="Times New Roman"/>
                <w:b/>
                <w:bCs/>
                <w:color w:val="000000" w:themeColor="text1"/>
                <w:szCs w:val="24"/>
              </w:rPr>
              <w:t>PG.1.1.</w:t>
            </w:r>
            <w:r w:rsidR="00BC6987">
              <w:rPr>
                <w:rFonts w:ascii="Times New Roman" w:hAnsi="Times New Roman"/>
                <w:b/>
                <w:bCs/>
                <w:color w:val="000000" w:themeColor="text1"/>
                <w:szCs w:val="24"/>
              </w:rPr>
              <w:t>3</w:t>
            </w:r>
          </w:p>
        </w:tc>
        <w:tc>
          <w:tcPr>
            <w:tcW w:w="3410" w:type="dxa"/>
            <w:shd w:val="clear" w:color="auto" w:fill="auto"/>
            <w:vAlign w:val="center"/>
          </w:tcPr>
          <w:p w:rsidR="003322A4" w:rsidRPr="00E7107D" w:rsidRDefault="008E2A46" w:rsidP="00311B8E">
            <w:pPr>
              <w:spacing w:after="0" w:line="240" w:lineRule="auto"/>
              <w:rPr>
                <w:rFonts w:ascii="Times New Roman" w:hAnsi="Times New Roman"/>
                <w:szCs w:val="24"/>
              </w:rPr>
            </w:pPr>
            <w:r w:rsidRPr="00E7107D">
              <w:rPr>
                <w:rFonts w:ascii="Times New Roman" w:hAnsi="Times New Roman"/>
                <w:szCs w:val="24"/>
              </w:rPr>
              <w:t>Okula yeni başlayan öğrencilerden oryantasyon eğitimine katılanların oran</w:t>
            </w:r>
            <w:r w:rsidR="00311B8E">
              <w:rPr>
                <w:rFonts w:ascii="Times New Roman" w:hAnsi="Times New Roman"/>
                <w:szCs w:val="24"/>
              </w:rPr>
              <w:t>ı</w:t>
            </w:r>
            <w:r w:rsidRPr="00E7107D">
              <w:rPr>
                <w:rFonts w:ascii="Times New Roman" w:hAnsi="Times New Roman"/>
                <w:szCs w:val="24"/>
              </w:rPr>
              <w:t xml:space="preserve"> (%)</w:t>
            </w:r>
          </w:p>
        </w:tc>
        <w:tc>
          <w:tcPr>
            <w:tcW w:w="1114" w:type="dxa"/>
            <w:shd w:val="clear" w:color="auto" w:fill="auto"/>
            <w:noWrap/>
            <w:vAlign w:val="center"/>
          </w:tcPr>
          <w:p w:rsidR="003322A4" w:rsidRPr="00E7107D" w:rsidRDefault="00CB481D" w:rsidP="006413E4">
            <w:pPr>
              <w:spacing w:after="0" w:line="240" w:lineRule="auto"/>
              <w:jc w:val="center"/>
              <w:rPr>
                <w:rFonts w:ascii="Times New Roman" w:hAnsi="Times New Roman"/>
                <w:szCs w:val="24"/>
              </w:rPr>
            </w:pPr>
            <w:r>
              <w:rPr>
                <w:rFonts w:ascii="Times New Roman" w:hAnsi="Times New Roman"/>
                <w:szCs w:val="24"/>
              </w:rPr>
              <w:t>85</w:t>
            </w:r>
          </w:p>
        </w:tc>
        <w:tc>
          <w:tcPr>
            <w:tcW w:w="928" w:type="dxa"/>
            <w:shd w:val="clear" w:color="auto" w:fill="auto"/>
            <w:noWrap/>
            <w:vAlign w:val="center"/>
          </w:tcPr>
          <w:p w:rsidR="003322A4" w:rsidRPr="00E7107D" w:rsidRDefault="00CB481D" w:rsidP="006413E4">
            <w:pPr>
              <w:spacing w:after="0" w:line="240" w:lineRule="auto"/>
              <w:jc w:val="center"/>
              <w:rPr>
                <w:rFonts w:ascii="Times New Roman" w:hAnsi="Times New Roman"/>
                <w:szCs w:val="24"/>
              </w:rPr>
            </w:pPr>
            <w:r>
              <w:rPr>
                <w:rFonts w:ascii="Times New Roman" w:hAnsi="Times New Roman"/>
                <w:szCs w:val="24"/>
              </w:rPr>
              <w:t>90</w:t>
            </w:r>
          </w:p>
        </w:tc>
        <w:tc>
          <w:tcPr>
            <w:tcW w:w="823" w:type="dxa"/>
            <w:vAlign w:val="center"/>
          </w:tcPr>
          <w:p w:rsidR="003322A4" w:rsidRPr="00E7107D" w:rsidRDefault="00401D53" w:rsidP="006413E4">
            <w:pPr>
              <w:spacing w:after="0" w:line="240" w:lineRule="auto"/>
              <w:jc w:val="center"/>
              <w:rPr>
                <w:rFonts w:ascii="Times New Roman" w:hAnsi="Times New Roman"/>
                <w:szCs w:val="24"/>
              </w:rPr>
            </w:pPr>
            <w:r w:rsidRPr="00E7107D">
              <w:rPr>
                <w:rFonts w:ascii="Times New Roman" w:hAnsi="Times New Roman"/>
                <w:szCs w:val="24"/>
              </w:rPr>
              <w:t>90</w:t>
            </w:r>
          </w:p>
        </w:tc>
        <w:tc>
          <w:tcPr>
            <w:tcW w:w="844" w:type="dxa"/>
            <w:vAlign w:val="center"/>
          </w:tcPr>
          <w:p w:rsidR="003322A4" w:rsidRPr="00E7107D" w:rsidRDefault="00401D53" w:rsidP="006413E4">
            <w:pPr>
              <w:spacing w:after="0" w:line="240" w:lineRule="auto"/>
              <w:jc w:val="center"/>
              <w:rPr>
                <w:rFonts w:ascii="Times New Roman" w:hAnsi="Times New Roman"/>
                <w:szCs w:val="24"/>
              </w:rPr>
            </w:pPr>
            <w:r w:rsidRPr="00E7107D">
              <w:rPr>
                <w:rFonts w:ascii="Times New Roman" w:hAnsi="Times New Roman"/>
                <w:szCs w:val="24"/>
              </w:rPr>
              <w:t>95</w:t>
            </w:r>
          </w:p>
          <w:p w:rsidR="00401D53" w:rsidRPr="00E7107D" w:rsidRDefault="00401D53" w:rsidP="006413E4">
            <w:pPr>
              <w:spacing w:after="0" w:line="240" w:lineRule="auto"/>
              <w:jc w:val="center"/>
              <w:rPr>
                <w:rFonts w:ascii="Times New Roman" w:hAnsi="Times New Roman"/>
                <w:szCs w:val="24"/>
              </w:rPr>
            </w:pPr>
          </w:p>
        </w:tc>
        <w:tc>
          <w:tcPr>
            <w:tcW w:w="908" w:type="dxa"/>
            <w:vAlign w:val="center"/>
          </w:tcPr>
          <w:p w:rsidR="003322A4" w:rsidRPr="00E7107D" w:rsidRDefault="00401D53" w:rsidP="006413E4">
            <w:pPr>
              <w:spacing w:after="0" w:line="240" w:lineRule="auto"/>
              <w:jc w:val="center"/>
              <w:rPr>
                <w:rFonts w:ascii="Times New Roman" w:hAnsi="Times New Roman"/>
                <w:szCs w:val="24"/>
              </w:rPr>
            </w:pPr>
            <w:r w:rsidRPr="00E7107D">
              <w:rPr>
                <w:rFonts w:ascii="Times New Roman" w:hAnsi="Times New Roman"/>
                <w:szCs w:val="24"/>
              </w:rPr>
              <w:t>100</w:t>
            </w:r>
          </w:p>
        </w:tc>
        <w:tc>
          <w:tcPr>
            <w:tcW w:w="909" w:type="dxa"/>
            <w:vAlign w:val="center"/>
          </w:tcPr>
          <w:p w:rsidR="003322A4" w:rsidRPr="00E7107D" w:rsidRDefault="00401D53" w:rsidP="006413E4">
            <w:pPr>
              <w:spacing w:after="0" w:line="240" w:lineRule="auto"/>
              <w:jc w:val="center"/>
              <w:rPr>
                <w:rFonts w:ascii="Times New Roman" w:hAnsi="Times New Roman"/>
                <w:szCs w:val="24"/>
              </w:rPr>
            </w:pPr>
            <w:r w:rsidRPr="00E7107D">
              <w:rPr>
                <w:rFonts w:ascii="Times New Roman" w:hAnsi="Times New Roman"/>
                <w:szCs w:val="24"/>
              </w:rPr>
              <w:t>100</w:t>
            </w:r>
          </w:p>
        </w:tc>
      </w:tr>
      <w:tr w:rsidR="00060FCB" w:rsidRPr="00E7107D" w:rsidTr="000E00FA">
        <w:trPr>
          <w:trHeight w:val="633"/>
        </w:trPr>
        <w:tc>
          <w:tcPr>
            <w:tcW w:w="1327" w:type="dxa"/>
            <w:shd w:val="clear" w:color="auto" w:fill="auto"/>
            <w:vAlign w:val="center"/>
          </w:tcPr>
          <w:p w:rsidR="003322A4" w:rsidRPr="00A76E0F" w:rsidRDefault="003322A4" w:rsidP="00E7107D">
            <w:pPr>
              <w:spacing w:after="0"/>
              <w:rPr>
                <w:rFonts w:ascii="Times New Roman" w:hAnsi="Times New Roman"/>
                <w:color w:val="000000" w:themeColor="text1"/>
                <w:szCs w:val="24"/>
              </w:rPr>
            </w:pPr>
            <w:r w:rsidRPr="00A76E0F">
              <w:rPr>
                <w:rFonts w:ascii="Times New Roman" w:hAnsi="Times New Roman"/>
                <w:b/>
                <w:bCs/>
                <w:color w:val="000000" w:themeColor="text1"/>
                <w:szCs w:val="24"/>
              </w:rPr>
              <w:t>PG.1.1.</w:t>
            </w:r>
            <w:r w:rsidR="00BC6987">
              <w:rPr>
                <w:rFonts w:ascii="Times New Roman" w:hAnsi="Times New Roman"/>
                <w:b/>
                <w:bCs/>
                <w:color w:val="000000" w:themeColor="text1"/>
                <w:szCs w:val="24"/>
              </w:rPr>
              <w:t>4</w:t>
            </w:r>
          </w:p>
        </w:tc>
        <w:tc>
          <w:tcPr>
            <w:tcW w:w="3410" w:type="dxa"/>
            <w:shd w:val="clear" w:color="auto" w:fill="auto"/>
            <w:vAlign w:val="center"/>
          </w:tcPr>
          <w:p w:rsidR="003322A4" w:rsidRPr="00E7107D" w:rsidRDefault="008E2A46" w:rsidP="00E7107D">
            <w:pPr>
              <w:spacing w:after="0" w:line="240" w:lineRule="auto"/>
              <w:rPr>
                <w:rFonts w:ascii="Times New Roman" w:hAnsi="Times New Roman"/>
                <w:szCs w:val="24"/>
              </w:rPr>
            </w:pPr>
            <w:r w:rsidRPr="00E7107D">
              <w:rPr>
                <w:rFonts w:ascii="Times New Roman" w:hAnsi="Times New Roman"/>
                <w:szCs w:val="24"/>
              </w:rPr>
              <w:t>Bir eğitim ve öğretim döneminde 20 gün ve üzeri devamsızlık yapan öğrenci oranı (%)</w:t>
            </w:r>
          </w:p>
        </w:tc>
        <w:tc>
          <w:tcPr>
            <w:tcW w:w="1114" w:type="dxa"/>
            <w:shd w:val="clear" w:color="auto" w:fill="auto"/>
            <w:noWrap/>
            <w:vAlign w:val="center"/>
          </w:tcPr>
          <w:p w:rsidR="003322A4" w:rsidRPr="00E7107D" w:rsidRDefault="004D5C81" w:rsidP="006413E4">
            <w:pPr>
              <w:spacing w:after="0" w:line="240" w:lineRule="auto"/>
              <w:jc w:val="center"/>
              <w:rPr>
                <w:rFonts w:ascii="Times New Roman" w:hAnsi="Times New Roman"/>
                <w:szCs w:val="24"/>
              </w:rPr>
            </w:pPr>
            <w:r>
              <w:rPr>
                <w:rFonts w:ascii="Times New Roman" w:hAnsi="Times New Roman"/>
                <w:szCs w:val="24"/>
              </w:rPr>
              <w:t>10</w:t>
            </w:r>
          </w:p>
        </w:tc>
        <w:tc>
          <w:tcPr>
            <w:tcW w:w="928" w:type="dxa"/>
            <w:shd w:val="clear" w:color="auto" w:fill="auto"/>
            <w:noWrap/>
            <w:vAlign w:val="center"/>
          </w:tcPr>
          <w:p w:rsidR="003322A4" w:rsidRPr="00E7107D" w:rsidRDefault="004D5C81" w:rsidP="006413E4">
            <w:pPr>
              <w:spacing w:after="0" w:line="240" w:lineRule="auto"/>
              <w:jc w:val="center"/>
              <w:rPr>
                <w:rFonts w:ascii="Times New Roman" w:hAnsi="Times New Roman"/>
                <w:szCs w:val="24"/>
              </w:rPr>
            </w:pPr>
            <w:r>
              <w:rPr>
                <w:rFonts w:ascii="Times New Roman" w:hAnsi="Times New Roman"/>
                <w:szCs w:val="24"/>
              </w:rPr>
              <w:t>5</w:t>
            </w:r>
          </w:p>
        </w:tc>
        <w:tc>
          <w:tcPr>
            <w:tcW w:w="823" w:type="dxa"/>
            <w:vAlign w:val="center"/>
          </w:tcPr>
          <w:p w:rsidR="003322A4" w:rsidRPr="00E7107D" w:rsidRDefault="004D5C81" w:rsidP="006413E4">
            <w:pPr>
              <w:spacing w:after="0" w:line="240" w:lineRule="auto"/>
              <w:jc w:val="center"/>
              <w:rPr>
                <w:rFonts w:ascii="Times New Roman" w:hAnsi="Times New Roman"/>
                <w:szCs w:val="24"/>
              </w:rPr>
            </w:pPr>
            <w:r>
              <w:rPr>
                <w:rFonts w:ascii="Times New Roman" w:hAnsi="Times New Roman"/>
                <w:szCs w:val="24"/>
              </w:rPr>
              <w:t>3</w:t>
            </w:r>
          </w:p>
        </w:tc>
        <w:tc>
          <w:tcPr>
            <w:tcW w:w="844" w:type="dxa"/>
            <w:vAlign w:val="center"/>
          </w:tcPr>
          <w:p w:rsidR="003322A4" w:rsidRPr="00E7107D" w:rsidRDefault="004D5C81" w:rsidP="006413E4">
            <w:pPr>
              <w:spacing w:after="0" w:line="240" w:lineRule="auto"/>
              <w:jc w:val="center"/>
              <w:rPr>
                <w:rFonts w:ascii="Times New Roman" w:hAnsi="Times New Roman"/>
                <w:szCs w:val="24"/>
              </w:rPr>
            </w:pPr>
            <w:r>
              <w:rPr>
                <w:rFonts w:ascii="Times New Roman" w:hAnsi="Times New Roman"/>
                <w:szCs w:val="24"/>
              </w:rPr>
              <w:t>2</w:t>
            </w:r>
          </w:p>
        </w:tc>
        <w:tc>
          <w:tcPr>
            <w:tcW w:w="908" w:type="dxa"/>
            <w:vAlign w:val="center"/>
          </w:tcPr>
          <w:p w:rsidR="003322A4" w:rsidRPr="00E7107D" w:rsidRDefault="004D5C81" w:rsidP="006413E4">
            <w:pPr>
              <w:spacing w:after="0" w:line="240" w:lineRule="auto"/>
              <w:jc w:val="center"/>
              <w:rPr>
                <w:rFonts w:ascii="Times New Roman" w:hAnsi="Times New Roman"/>
                <w:szCs w:val="24"/>
              </w:rPr>
            </w:pPr>
            <w:r>
              <w:rPr>
                <w:rFonts w:ascii="Times New Roman" w:hAnsi="Times New Roman"/>
                <w:szCs w:val="24"/>
              </w:rPr>
              <w:t>1</w:t>
            </w:r>
          </w:p>
        </w:tc>
        <w:tc>
          <w:tcPr>
            <w:tcW w:w="909" w:type="dxa"/>
            <w:vAlign w:val="center"/>
          </w:tcPr>
          <w:p w:rsidR="003322A4" w:rsidRPr="00E7107D" w:rsidRDefault="00401D53" w:rsidP="006413E4">
            <w:pPr>
              <w:spacing w:after="0" w:line="240" w:lineRule="auto"/>
              <w:jc w:val="center"/>
              <w:rPr>
                <w:rFonts w:ascii="Times New Roman" w:hAnsi="Times New Roman"/>
                <w:szCs w:val="24"/>
              </w:rPr>
            </w:pPr>
            <w:r w:rsidRPr="00E7107D">
              <w:rPr>
                <w:rFonts w:ascii="Times New Roman" w:hAnsi="Times New Roman"/>
                <w:szCs w:val="24"/>
              </w:rPr>
              <w:t>0,</w:t>
            </w:r>
            <w:r w:rsidR="004D5C81">
              <w:rPr>
                <w:rFonts w:ascii="Times New Roman" w:hAnsi="Times New Roman"/>
                <w:szCs w:val="24"/>
              </w:rPr>
              <w:t>5</w:t>
            </w:r>
          </w:p>
        </w:tc>
      </w:tr>
      <w:tr w:rsidR="00060FCB" w:rsidRPr="00E7107D" w:rsidTr="000E00FA">
        <w:trPr>
          <w:trHeight w:val="633"/>
        </w:trPr>
        <w:tc>
          <w:tcPr>
            <w:tcW w:w="1327" w:type="dxa"/>
            <w:shd w:val="clear" w:color="auto" w:fill="auto"/>
            <w:vAlign w:val="center"/>
          </w:tcPr>
          <w:p w:rsidR="003322A4" w:rsidRPr="00A76E0F" w:rsidRDefault="003322A4" w:rsidP="00E7107D">
            <w:pPr>
              <w:spacing w:after="0"/>
              <w:rPr>
                <w:rFonts w:ascii="Times New Roman" w:hAnsi="Times New Roman"/>
                <w:color w:val="000000" w:themeColor="text1"/>
                <w:szCs w:val="24"/>
              </w:rPr>
            </w:pPr>
            <w:r w:rsidRPr="00A76E0F">
              <w:rPr>
                <w:rFonts w:ascii="Times New Roman" w:hAnsi="Times New Roman"/>
                <w:b/>
                <w:bCs/>
                <w:color w:val="000000" w:themeColor="text1"/>
                <w:szCs w:val="24"/>
              </w:rPr>
              <w:t>PG.1.1.</w:t>
            </w:r>
            <w:r w:rsidR="00BC6987">
              <w:rPr>
                <w:rFonts w:ascii="Times New Roman" w:hAnsi="Times New Roman"/>
                <w:b/>
                <w:bCs/>
                <w:color w:val="000000" w:themeColor="text1"/>
                <w:szCs w:val="24"/>
              </w:rPr>
              <w:t>5</w:t>
            </w:r>
          </w:p>
        </w:tc>
        <w:tc>
          <w:tcPr>
            <w:tcW w:w="3410" w:type="dxa"/>
            <w:shd w:val="clear" w:color="auto" w:fill="auto"/>
            <w:vAlign w:val="center"/>
          </w:tcPr>
          <w:p w:rsidR="003322A4" w:rsidRPr="00E7107D" w:rsidRDefault="00BC6987" w:rsidP="00E7107D">
            <w:pPr>
              <w:spacing w:after="0" w:line="240" w:lineRule="auto"/>
              <w:rPr>
                <w:rFonts w:ascii="Times New Roman" w:hAnsi="Times New Roman"/>
                <w:szCs w:val="24"/>
              </w:rPr>
            </w:pPr>
            <w:r w:rsidRPr="003A138C">
              <w:rPr>
                <w:sz w:val="22"/>
                <w:szCs w:val="22"/>
              </w:rPr>
              <w:t xml:space="preserve">Özel Eğitime İhtiyaç Duyan Öğrencilerden Destek Eğitim Odasından Yararlananların </w:t>
            </w:r>
            <w:r>
              <w:rPr>
                <w:sz w:val="22"/>
                <w:szCs w:val="22"/>
              </w:rPr>
              <w:t>Oranı</w:t>
            </w:r>
          </w:p>
        </w:tc>
        <w:tc>
          <w:tcPr>
            <w:tcW w:w="1114" w:type="dxa"/>
            <w:shd w:val="clear" w:color="auto" w:fill="auto"/>
            <w:noWrap/>
            <w:vAlign w:val="center"/>
          </w:tcPr>
          <w:p w:rsidR="003322A4" w:rsidRPr="00E7107D" w:rsidRDefault="00BC6987" w:rsidP="006413E4">
            <w:pPr>
              <w:spacing w:after="0" w:line="240" w:lineRule="auto"/>
              <w:jc w:val="center"/>
              <w:rPr>
                <w:rFonts w:ascii="Times New Roman" w:hAnsi="Times New Roman"/>
                <w:szCs w:val="24"/>
              </w:rPr>
            </w:pPr>
            <w:r>
              <w:rPr>
                <w:rFonts w:ascii="Times New Roman" w:hAnsi="Times New Roman"/>
                <w:szCs w:val="24"/>
              </w:rPr>
              <w:t>2</w:t>
            </w:r>
          </w:p>
        </w:tc>
        <w:tc>
          <w:tcPr>
            <w:tcW w:w="928" w:type="dxa"/>
            <w:shd w:val="clear" w:color="auto" w:fill="auto"/>
            <w:noWrap/>
            <w:vAlign w:val="center"/>
          </w:tcPr>
          <w:p w:rsidR="003322A4" w:rsidRPr="00E7107D" w:rsidRDefault="00BC6987" w:rsidP="006413E4">
            <w:pPr>
              <w:spacing w:after="0" w:line="240" w:lineRule="auto"/>
              <w:jc w:val="center"/>
              <w:rPr>
                <w:rFonts w:ascii="Times New Roman" w:hAnsi="Times New Roman"/>
                <w:szCs w:val="24"/>
              </w:rPr>
            </w:pPr>
            <w:r>
              <w:rPr>
                <w:rFonts w:ascii="Times New Roman" w:hAnsi="Times New Roman"/>
                <w:szCs w:val="24"/>
              </w:rPr>
              <w:t>1</w:t>
            </w:r>
          </w:p>
        </w:tc>
        <w:tc>
          <w:tcPr>
            <w:tcW w:w="823" w:type="dxa"/>
            <w:vAlign w:val="center"/>
          </w:tcPr>
          <w:p w:rsidR="003322A4" w:rsidRPr="00E7107D" w:rsidRDefault="00BC6987" w:rsidP="006413E4">
            <w:pPr>
              <w:spacing w:after="0" w:line="240" w:lineRule="auto"/>
              <w:jc w:val="center"/>
              <w:rPr>
                <w:rFonts w:ascii="Times New Roman" w:hAnsi="Times New Roman"/>
                <w:szCs w:val="24"/>
              </w:rPr>
            </w:pPr>
            <w:r>
              <w:rPr>
                <w:rFonts w:ascii="Times New Roman" w:hAnsi="Times New Roman"/>
                <w:szCs w:val="24"/>
              </w:rPr>
              <w:t>1</w:t>
            </w:r>
          </w:p>
        </w:tc>
        <w:tc>
          <w:tcPr>
            <w:tcW w:w="844" w:type="dxa"/>
            <w:vAlign w:val="center"/>
          </w:tcPr>
          <w:p w:rsidR="003322A4" w:rsidRPr="00E7107D" w:rsidRDefault="00BC6987" w:rsidP="006413E4">
            <w:pPr>
              <w:spacing w:after="0" w:line="240" w:lineRule="auto"/>
              <w:jc w:val="center"/>
              <w:rPr>
                <w:rFonts w:ascii="Times New Roman" w:hAnsi="Times New Roman"/>
                <w:szCs w:val="24"/>
              </w:rPr>
            </w:pPr>
            <w:r>
              <w:rPr>
                <w:rFonts w:ascii="Times New Roman" w:hAnsi="Times New Roman"/>
                <w:szCs w:val="24"/>
              </w:rPr>
              <w:t>1</w:t>
            </w:r>
          </w:p>
        </w:tc>
        <w:tc>
          <w:tcPr>
            <w:tcW w:w="908" w:type="dxa"/>
            <w:vAlign w:val="center"/>
          </w:tcPr>
          <w:p w:rsidR="003322A4" w:rsidRPr="00E7107D" w:rsidRDefault="002B7315" w:rsidP="006413E4">
            <w:pPr>
              <w:spacing w:after="0" w:line="240" w:lineRule="auto"/>
              <w:jc w:val="center"/>
              <w:rPr>
                <w:rFonts w:ascii="Times New Roman" w:hAnsi="Times New Roman"/>
                <w:szCs w:val="24"/>
              </w:rPr>
            </w:pPr>
            <w:r>
              <w:rPr>
                <w:rFonts w:ascii="Times New Roman" w:hAnsi="Times New Roman"/>
                <w:szCs w:val="24"/>
              </w:rPr>
              <w:t>1</w:t>
            </w:r>
          </w:p>
        </w:tc>
        <w:tc>
          <w:tcPr>
            <w:tcW w:w="909" w:type="dxa"/>
            <w:vAlign w:val="center"/>
          </w:tcPr>
          <w:p w:rsidR="003322A4" w:rsidRPr="00E7107D" w:rsidRDefault="00BC6987" w:rsidP="006413E4">
            <w:pPr>
              <w:spacing w:after="0" w:line="240" w:lineRule="auto"/>
              <w:jc w:val="center"/>
              <w:rPr>
                <w:rFonts w:ascii="Times New Roman" w:hAnsi="Times New Roman"/>
                <w:szCs w:val="24"/>
              </w:rPr>
            </w:pPr>
            <w:r>
              <w:rPr>
                <w:rFonts w:ascii="Times New Roman" w:hAnsi="Times New Roman"/>
                <w:szCs w:val="24"/>
              </w:rPr>
              <w:t>1</w:t>
            </w:r>
          </w:p>
        </w:tc>
      </w:tr>
    </w:tbl>
    <w:p w:rsidR="00D41148" w:rsidRPr="00E7107D" w:rsidRDefault="00D41148" w:rsidP="00E7107D">
      <w:pPr>
        <w:spacing w:after="0"/>
        <w:jc w:val="both"/>
        <w:rPr>
          <w:rFonts w:ascii="Times New Roman" w:hAnsi="Times New Roman"/>
          <w:b/>
          <w:i/>
          <w:szCs w:val="24"/>
        </w:rPr>
      </w:pPr>
    </w:p>
    <w:p w:rsidR="0055578F" w:rsidRPr="00E7107D" w:rsidRDefault="002B6FDB" w:rsidP="00E7107D">
      <w:pPr>
        <w:spacing w:after="0"/>
        <w:rPr>
          <w:rFonts w:ascii="Times New Roman" w:hAnsi="Times New Roman"/>
          <w:b/>
          <w:szCs w:val="24"/>
        </w:rPr>
      </w:pPr>
      <w:r w:rsidRPr="00A76E0F">
        <w:rPr>
          <w:rFonts w:ascii="Times New Roman" w:hAnsi="Times New Roman"/>
          <w:b/>
          <w:szCs w:val="24"/>
        </w:rPr>
        <w:t>Eylemler</w:t>
      </w:r>
    </w:p>
    <w:p w:rsidR="002B6FDB" w:rsidRPr="00E7107D" w:rsidRDefault="002B6FDB" w:rsidP="00E7107D">
      <w:pPr>
        <w:spacing w:after="0"/>
        <w:rPr>
          <w:rFonts w:ascii="Times New Roman" w:hAnsi="Times New Roman"/>
          <w:b/>
          <w:szCs w:val="24"/>
        </w:rPr>
      </w:pPr>
    </w:p>
    <w:tbl>
      <w:tblPr>
        <w:tblW w:w="4876" w:type="pct"/>
        <w:tblLayout w:type="fixed"/>
        <w:tblCellMar>
          <w:left w:w="70" w:type="dxa"/>
          <w:right w:w="70" w:type="dxa"/>
        </w:tblCellMar>
        <w:tblLook w:val="04A0"/>
      </w:tblPr>
      <w:tblGrid>
        <w:gridCol w:w="709"/>
        <w:gridCol w:w="4637"/>
        <w:gridCol w:w="2314"/>
        <w:gridCol w:w="2429"/>
      </w:tblGrid>
      <w:tr w:rsidR="002B6FDB" w:rsidRPr="00E7107D" w:rsidTr="000E00FA">
        <w:trPr>
          <w:trHeight w:val="529"/>
          <w:tblHeader/>
        </w:trPr>
        <w:tc>
          <w:tcPr>
            <w:tcW w:w="3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E7107D" w:rsidRDefault="002B6FDB"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No</w:t>
            </w:r>
          </w:p>
        </w:tc>
        <w:tc>
          <w:tcPr>
            <w:tcW w:w="2298" w:type="pct"/>
            <w:tcBorders>
              <w:top w:val="single" w:sz="8" w:space="0" w:color="auto"/>
              <w:left w:val="nil"/>
              <w:bottom w:val="single" w:sz="8" w:space="0" w:color="auto"/>
              <w:right w:val="single" w:sz="8" w:space="0" w:color="auto"/>
            </w:tcBorders>
            <w:shd w:val="clear" w:color="auto" w:fill="auto"/>
            <w:noWrap/>
            <w:vAlign w:val="center"/>
            <w:hideMark/>
          </w:tcPr>
          <w:p w:rsidR="002B6FDB" w:rsidRPr="00E7107D" w:rsidRDefault="002B6FDB"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auto"/>
            <w:vAlign w:val="center"/>
          </w:tcPr>
          <w:p w:rsidR="002B6FDB" w:rsidRPr="00E7107D" w:rsidRDefault="002B6FDB"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Eylem Sorumlusu</w:t>
            </w:r>
          </w:p>
        </w:tc>
        <w:tc>
          <w:tcPr>
            <w:tcW w:w="1204" w:type="pct"/>
            <w:tcBorders>
              <w:top w:val="single" w:sz="8" w:space="0" w:color="auto"/>
              <w:left w:val="nil"/>
              <w:bottom w:val="single" w:sz="8" w:space="0" w:color="auto"/>
              <w:right w:val="single" w:sz="8" w:space="0" w:color="auto"/>
            </w:tcBorders>
            <w:shd w:val="clear" w:color="auto" w:fill="auto"/>
            <w:vAlign w:val="center"/>
          </w:tcPr>
          <w:p w:rsidR="002B6FDB" w:rsidRPr="00E7107D" w:rsidRDefault="002B6FDB"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Eylem Tarihi</w:t>
            </w:r>
          </w:p>
        </w:tc>
      </w:tr>
      <w:tr w:rsidR="002B6FDB" w:rsidRPr="00E7107D" w:rsidTr="000E00FA">
        <w:trPr>
          <w:trHeight w:val="681"/>
        </w:trPr>
        <w:tc>
          <w:tcPr>
            <w:tcW w:w="351" w:type="pct"/>
            <w:tcBorders>
              <w:top w:val="nil"/>
              <w:left w:val="single" w:sz="8" w:space="0" w:color="auto"/>
              <w:bottom w:val="single" w:sz="8" w:space="0" w:color="auto"/>
              <w:right w:val="single" w:sz="8" w:space="0" w:color="auto"/>
            </w:tcBorders>
            <w:shd w:val="clear" w:color="auto" w:fill="auto"/>
            <w:noWrap/>
            <w:vAlign w:val="center"/>
            <w:hideMark/>
          </w:tcPr>
          <w:p w:rsidR="002B6FDB" w:rsidRPr="00E7107D" w:rsidRDefault="002B6FDB"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1.1.1.</w:t>
            </w:r>
          </w:p>
        </w:tc>
        <w:tc>
          <w:tcPr>
            <w:tcW w:w="2298" w:type="pct"/>
            <w:tcBorders>
              <w:top w:val="nil"/>
              <w:left w:val="nil"/>
              <w:bottom w:val="single" w:sz="8" w:space="0" w:color="auto"/>
              <w:right w:val="single" w:sz="8" w:space="0" w:color="auto"/>
            </w:tcBorders>
            <w:shd w:val="clear" w:color="auto" w:fill="auto"/>
            <w:vAlign w:val="center"/>
          </w:tcPr>
          <w:p w:rsidR="002B6FDB" w:rsidRPr="00E7107D" w:rsidRDefault="000140D3"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Kayıt bölgesinde yer alan öğrencilerin tespiti çalışması yapılacaktır.</w:t>
            </w:r>
          </w:p>
        </w:tc>
        <w:tc>
          <w:tcPr>
            <w:tcW w:w="1147" w:type="pct"/>
            <w:tcBorders>
              <w:top w:val="nil"/>
              <w:left w:val="nil"/>
              <w:bottom w:val="single" w:sz="8" w:space="0" w:color="auto"/>
              <w:right w:val="single" w:sz="8" w:space="0" w:color="auto"/>
            </w:tcBorders>
            <w:shd w:val="clear" w:color="auto" w:fill="auto"/>
            <w:vAlign w:val="center"/>
          </w:tcPr>
          <w:p w:rsidR="002B6FDB" w:rsidRPr="00E7107D" w:rsidRDefault="000140D3"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Okul Stratejik Plan Ekibi</w:t>
            </w:r>
          </w:p>
        </w:tc>
        <w:tc>
          <w:tcPr>
            <w:tcW w:w="1204" w:type="pct"/>
            <w:tcBorders>
              <w:top w:val="nil"/>
              <w:left w:val="nil"/>
              <w:bottom w:val="single" w:sz="8" w:space="0" w:color="auto"/>
              <w:right w:val="single" w:sz="8" w:space="0" w:color="auto"/>
            </w:tcBorders>
            <w:shd w:val="clear" w:color="auto" w:fill="auto"/>
            <w:vAlign w:val="center"/>
          </w:tcPr>
          <w:p w:rsidR="002B6FDB" w:rsidRPr="00E7107D" w:rsidRDefault="000140D3"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01 Eylül-20 Eylül</w:t>
            </w:r>
          </w:p>
        </w:tc>
      </w:tr>
      <w:tr w:rsidR="002B6FDB" w:rsidRPr="00E7107D" w:rsidTr="000E00FA">
        <w:trPr>
          <w:trHeight w:val="681"/>
        </w:trPr>
        <w:tc>
          <w:tcPr>
            <w:tcW w:w="351" w:type="pct"/>
            <w:tcBorders>
              <w:top w:val="nil"/>
              <w:left w:val="single" w:sz="8" w:space="0" w:color="auto"/>
              <w:bottom w:val="single" w:sz="8" w:space="0" w:color="auto"/>
              <w:right w:val="single" w:sz="8" w:space="0" w:color="auto"/>
            </w:tcBorders>
            <w:shd w:val="clear" w:color="auto" w:fill="auto"/>
            <w:noWrap/>
            <w:vAlign w:val="center"/>
          </w:tcPr>
          <w:p w:rsidR="002B6FDB" w:rsidRPr="00E7107D" w:rsidRDefault="002B6FDB"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1.1.2</w:t>
            </w:r>
          </w:p>
        </w:tc>
        <w:tc>
          <w:tcPr>
            <w:tcW w:w="2298" w:type="pct"/>
            <w:tcBorders>
              <w:top w:val="nil"/>
              <w:left w:val="nil"/>
              <w:bottom w:val="single" w:sz="8" w:space="0" w:color="auto"/>
              <w:right w:val="single" w:sz="8" w:space="0" w:color="auto"/>
            </w:tcBorders>
            <w:shd w:val="clear" w:color="auto" w:fill="auto"/>
            <w:vAlign w:val="center"/>
          </w:tcPr>
          <w:p w:rsidR="002B6FDB" w:rsidRPr="00A76E0F" w:rsidRDefault="006A776B" w:rsidP="00E7107D">
            <w:pPr>
              <w:spacing w:after="0" w:line="240" w:lineRule="auto"/>
              <w:jc w:val="both"/>
              <w:rPr>
                <w:rFonts w:ascii="Times New Roman" w:hAnsi="Times New Roman"/>
                <w:szCs w:val="24"/>
              </w:rPr>
            </w:pPr>
            <w:r w:rsidRPr="00A76E0F">
              <w:rPr>
                <w:rFonts w:ascii="Times New Roman" w:hAnsi="Times New Roman"/>
                <w:szCs w:val="24"/>
              </w:rPr>
              <w:t>Kayıt için tespit edilen öğrencilerin e-okul sisteminde takibinin yapılması (kayıt edilen-edilmeyen, kayıt edilmeyenlerle ilgili takibin yapılması</w:t>
            </w:r>
          </w:p>
        </w:tc>
        <w:tc>
          <w:tcPr>
            <w:tcW w:w="1147" w:type="pct"/>
            <w:tcBorders>
              <w:top w:val="nil"/>
              <w:left w:val="nil"/>
              <w:bottom w:val="single" w:sz="8" w:space="0" w:color="auto"/>
              <w:right w:val="single" w:sz="8" w:space="0" w:color="auto"/>
            </w:tcBorders>
            <w:shd w:val="clear" w:color="auto" w:fill="auto"/>
            <w:vAlign w:val="center"/>
          </w:tcPr>
          <w:p w:rsidR="002B6FDB" w:rsidRPr="00E7107D" w:rsidRDefault="006A776B"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Müdür yardımcısı</w:t>
            </w:r>
          </w:p>
        </w:tc>
        <w:tc>
          <w:tcPr>
            <w:tcW w:w="1204" w:type="pct"/>
            <w:tcBorders>
              <w:top w:val="nil"/>
              <w:left w:val="nil"/>
              <w:bottom w:val="single" w:sz="8" w:space="0" w:color="auto"/>
              <w:right w:val="single" w:sz="8" w:space="0" w:color="auto"/>
            </w:tcBorders>
            <w:shd w:val="clear" w:color="auto" w:fill="auto"/>
            <w:vAlign w:val="center"/>
          </w:tcPr>
          <w:p w:rsidR="002B6FDB" w:rsidRPr="00E7107D" w:rsidRDefault="006A776B"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20 Eylül den sonra bir ay</w:t>
            </w:r>
          </w:p>
        </w:tc>
      </w:tr>
      <w:tr w:rsidR="006A776B" w:rsidRPr="00E7107D" w:rsidTr="000E00FA">
        <w:trPr>
          <w:trHeight w:val="877"/>
        </w:trPr>
        <w:tc>
          <w:tcPr>
            <w:tcW w:w="351" w:type="pct"/>
            <w:tcBorders>
              <w:top w:val="nil"/>
              <w:left w:val="single" w:sz="8" w:space="0" w:color="auto"/>
              <w:bottom w:val="single" w:sz="8" w:space="0" w:color="auto"/>
              <w:right w:val="single" w:sz="8" w:space="0" w:color="auto"/>
            </w:tcBorders>
            <w:shd w:val="clear" w:color="auto" w:fill="auto"/>
            <w:noWrap/>
            <w:vAlign w:val="center"/>
          </w:tcPr>
          <w:p w:rsidR="006A776B" w:rsidRPr="00E7107D" w:rsidRDefault="006A776B"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1.1.3</w:t>
            </w:r>
          </w:p>
        </w:tc>
        <w:tc>
          <w:tcPr>
            <w:tcW w:w="2298" w:type="pct"/>
            <w:tcBorders>
              <w:top w:val="nil"/>
              <w:left w:val="nil"/>
              <w:bottom w:val="single" w:sz="8" w:space="0" w:color="auto"/>
              <w:right w:val="single" w:sz="8" w:space="0" w:color="auto"/>
            </w:tcBorders>
            <w:shd w:val="clear" w:color="auto" w:fill="auto"/>
            <w:vAlign w:val="center"/>
          </w:tcPr>
          <w:p w:rsidR="006A776B" w:rsidRPr="00A76E0F" w:rsidRDefault="006A776B" w:rsidP="00E7107D">
            <w:pPr>
              <w:spacing w:after="0" w:line="240" w:lineRule="auto"/>
              <w:jc w:val="both"/>
              <w:rPr>
                <w:rFonts w:ascii="Times New Roman" w:hAnsi="Times New Roman"/>
                <w:szCs w:val="24"/>
              </w:rPr>
            </w:pPr>
            <w:r w:rsidRPr="00A76E0F">
              <w:rPr>
                <w:rFonts w:ascii="Times New Roman" w:hAnsi="Times New Roman"/>
                <w:szCs w:val="24"/>
              </w:rPr>
              <w:t>Devamsızlık yapan öğrencilerin tespiti ve erken uyarı sistemi için çalışmalar yapılacaktır.</w:t>
            </w:r>
          </w:p>
        </w:tc>
        <w:tc>
          <w:tcPr>
            <w:tcW w:w="1147" w:type="pct"/>
            <w:tcBorders>
              <w:top w:val="nil"/>
              <w:left w:val="nil"/>
              <w:bottom w:val="single" w:sz="8" w:space="0" w:color="auto"/>
              <w:right w:val="single" w:sz="8" w:space="0" w:color="auto"/>
            </w:tcBorders>
            <w:shd w:val="clear" w:color="auto" w:fill="auto"/>
            <w:vAlign w:val="center"/>
          </w:tcPr>
          <w:p w:rsidR="006A776B" w:rsidRPr="00E7107D" w:rsidRDefault="006A776B"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 xml:space="preserve">Müdür Yardımcısı </w:t>
            </w:r>
          </w:p>
        </w:tc>
        <w:tc>
          <w:tcPr>
            <w:tcW w:w="1204" w:type="pct"/>
            <w:tcBorders>
              <w:top w:val="nil"/>
              <w:left w:val="nil"/>
              <w:bottom w:val="single" w:sz="8" w:space="0" w:color="auto"/>
              <w:right w:val="single" w:sz="8" w:space="0" w:color="auto"/>
            </w:tcBorders>
            <w:shd w:val="clear" w:color="auto" w:fill="auto"/>
            <w:vAlign w:val="center"/>
          </w:tcPr>
          <w:p w:rsidR="006A776B" w:rsidRPr="00E7107D" w:rsidRDefault="006A776B"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01 Eylül-20 Eylül</w:t>
            </w:r>
          </w:p>
        </w:tc>
      </w:tr>
      <w:tr w:rsidR="006A776B" w:rsidRPr="00E7107D" w:rsidTr="000E00FA">
        <w:trPr>
          <w:trHeight w:val="1003"/>
        </w:trPr>
        <w:tc>
          <w:tcPr>
            <w:tcW w:w="351" w:type="pct"/>
            <w:tcBorders>
              <w:top w:val="nil"/>
              <w:left w:val="single" w:sz="8" w:space="0" w:color="auto"/>
              <w:bottom w:val="single" w:sz="8" w:space="0" w:color="auto"/>
              <w:right w:val="single" w:sz="8" w:space="0" w:color="auto"/>
            </w:tcBorders>
            <w:shd w:val="clear" w:color="auto" w:fill="auto"/>
            <w:noWrap/>
            <w:vAlign w:val="center"/>
          </w:tcPr>
          <w:p w:rsidR="006A776B" w:rsidRPr="00E7107D" w:rsidRDefault="006A776B"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1.1.4</w:t>
            </w:r>
          </w:p>
        </w:tc>
        <w:tc>
          <w:tcPr>
            <w:tcW w:w="2298" w:type="pct"/>
            <w:tcBorders>
              <w:top w:val="nil"/>
              <w:left w:val="nil"/>
              <w:bottom w:val="single" w:sz="8" w:space="0" w:color="auto"/>
              <w:right w:val="single" w:sz="8" w:space="0" w:color="auto"/>
            </w:tcBorders>
            <w:shd w:val="clear" w:color="auto" w:fill="auto"/>
            <w:vAlign w:val="center"/>
          </w:tcPr>
          <w:p w:rsidR="006A776B" w:rsidRPr="00A76E0F" w:rsidRDefault="006A776B" w:rsidP="00E7107D">
            <w:pPr>
              <w:spacing w:after="0" w:line="240" w:lineRule="auto"/>
              <w:jc w:val="both"/>
              <w:rPr>
                <w:rFonts w:ascii="Times New Roman" w:hAnsi="Times New Roman"/>
                <w:szCs w:val="24"/>
              </w:rPr>
            </w:pPr>
            <w:r w:rsidRPr="00A76E0F">
              <w:rPr>
                <w:rFonts w:ascii="Times New Roman" w:hAnsi="Times New Roman"/>
                <w:szCs w:val="24"/>
              </w:rPr>
              <w:t xml:space="preserve">Devamsızlık yapan öğrencilerin velileri ile özel </w:t>
            </w:r>
            <w:proofErr w:type="gramStart"/>
            <w:r w:rsidRPr="00A76E0F">
              <w:rPr>
                <w:rFonts w:ascii="Times New Roman" w:hAnsi="Times New Roman"/>
                <w:szCs w:val="24"/>
              </w:rPr>
              <w:t>aylık  toplantı</w:t>
            </w:r>
            <w:proofErr w:type="gramEnd"/>
            <w:r w:rsidRPr="00A76E0F">
              <w:rPr>
                <w:rFonts w:ascii="Times New Roman" w:hAnsi="Times New Roman"/>
                <w:szCs w:val="24"/>
              </w:rPr>
              <w:t xml:space="preserve"> ve görüşmeler yapılacaktır.</w:t>
            </w:r>
          </w:p>
        </w:tc>
        <w:tc>
          <w:tcPr>
            <w:tcW w:w="1147" w:type="pct"/>
            <w:tcBorders>
              <w:top w:val="nil"/>
              <w:left w:val="nil"/>
              <w:bottom w:val="single" w:sz="8" w:space="0" w:color="auto"/>
              <w:right w:val="single" w:sz="8" w:space="0" w:color="auto"/>
            </w:tcBorders>
            <w:shd w:val="clear" w:color="auto" w:fill="auto"/>
            <w:vAlign w:val="center"/>
          </w:tcPr>
          <w:p w:rsidR="006A776B" w:rsidRPr="00E7107D" w:rsidRDefault="006A776B"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Rehberlik Servisi</w:t>
            </w:r>
          </w:p>
        </w:tc>
        <w:tc>
          <w:tcPr>
            <w:tcW w:w="1204" w:type="pct"/>
            <w:tcBorders>
              <w:top w:val="nil"/>
              <w:left w:val="nil"/>
              <w:bottom w:val="single" w:sz="8" w:space="0" w:color="auto"/>
              <w:right w:val="single" w:sz="8" w:space="0" w:color="auto"/>
            </w:tcBorders>
            <w:shd w:val="clear" w:color="auto" w:fill="auto"/>
            <w:vAlign w:val="center"/>
          </w:tcPr>
          <w:p w:rsidR="006A776B" w:rsidRPr="00E7107D" w:rsidRDefault="006A776B"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Her ayın son haftası</w:t>
            </w:r>
          </w:p>
        </w:tc>
      </w:tr>
      <w:tr w:rsidR="006A776B" w:rsidRPr="00E7107D" w:rsidTr="000E00FA">
        <w:trPr>
          <w:trHeight w:val="1511"/>
        </w:trPr>
        <w:tc>
          <w:tcPr>
            <w:tcW w:w="351" w:type="pct"/>
            <w:tcBorders>
              <w:top w:val="nil"/>
              <w:left w:val="single" w:sz="8" w:space="0" w:color="auto"/>
              <w:bottom w:val="single" w:sz="8" w:space="0" w:color="auto"/>
              <w:right w:val="single" w:sz="8" w:space="0" w:color="auto"/>
            </w:tcBorders>
            <w:shd w:val="clear" w:color="auto" w:fill="auto"/>
            <w:noWrap/>
            <w:vAlign w:val="center"/>
          </w:tcPr>
          <w:p w:rsidR="006A776B" w:rsidRPr="00E7107D" w:rsidRDefault="006A776B"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lastRenderedPageBreak/>
              <w:t>1.1.5</w:t>
            </w:r>
          </w:p>
        </w:tc>
        <w:tc>
          <w:tcPr>
            <w:tcW w:w="2298" w:type="pct"/>
            <w:tcBorders>
              <w:top w:val="nil"/>
              <w:left w:val="nil"/>
              <w:bottom w:val="single" w:sz="8" w:space="0" w:color="auto"/>
              <w:right w:val="single" w:sz="8" w:space="0" w:color="auto"/>
            </w:tcBorders>
            <w:shd w:val="clear" w:color="auto" w:fill="auto"/>
            <w:vAlign w:val="center"/>
          </w:tcPr>
          <w:p w:rsidR="006A776B" w:rsidRPr="00A76E0F" w:rsidRDefault="006A776B" w:rsidP="00E7107D">
            <w:pPr>
              <w:spacing w:after="0" w:line="240" w:lineRule="auto"/>
              <w:jc w:val="both"/>
              <w:rPr>
                <w:rFonts w:ascii="Times New Roman" w:hAnsi="Times New Roman"/>
                <w:szCs w:val="24"/>
              </w:rPr>
            </w:pPr>
            <w:r w:rsidRPr="00A76E0F">
              <w:rPr>
                <w:rFonts w:ascii="Times New Roman" w:hAnsi="Times New Roman"/>
                <w:szCs w:val="24"/>
              </w:rPr>
              <w:t>Okulun özel eğitime ihtiyaç duyan b</w:t>
            </w:r>
            <w:r w:rsidR="00A76E0F">
              <w:rPr>
                <w:rFonts w:ascii="Times New Roman" w:hAnsi="Times New Roman"/>
                <w:szCs w:val="24"/>
              </w:rPr>
              <w:t>ireylerin kullanımının kolaylaş</w:t>
            </w:r>
            <w:r w:rsidRPr="00A76E0F">
              <w:rPr>
                <w:rFonts w:ascii="Times New Roman" w:hAnsi="Times New Roman"/>
                <w:szCs w:val="24"/>
              </w:rPr>
              <w:t>tırılması için rampa ve asansör eksiklikleri tamamlanacaktır.</w:t>
            </w:r>
          </w:p>
        </w:tc>
        <w:tc>
          <w:tcPr>
            <w:tcW w:w="1147" w:type="pct"/>
            <w:tcBorders>
              <w:top w:val="nil"/>
              <w:left w:val="nil"/>
              <w:bottom w:val="single" w:sz="8" w:space="0" w:color="auto"/>
              <w:right w:val="single" w:sz="8" w:space="0" w:color="auto"/>
            </w:tcBorders>
            <w:shd w:val="clear" w:color="auto" w:fill="auto"/>
            <w:vAlign w:val="center"/>
          </w:tcPr>
          <w:p w:rsidR="006A776B" w:rsidRPr="00E7107D" w:rsidRDefault="006A776B"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Müdür Yardımcısı</w:t>
            </w:r>
          </w:p>
        </w:tc>
        <w:tc>
          <w:tcPr>
            <w:tcW w:w="1204" w:type="pct"/>
            <w:tcBorders>
              <w:top w:val="nil"/>
              <w:left w:val="nil"/>
              <w:bottom w:val="single" w:sz="8" w:space="0" w:color="auto"/>
              <w:right w:val="single" w:sz="8" w:space="0" w:color="auto"/>
            </w:tcBorders>
            <w:shd w:val="clear" w:color="auto" w:fill="auto"/>
            <w:vAlign w:val="center"/>
          </w:tcPr>
          <w:p w:rsidR="006A776B" w:rsidRPr="00E7107D" w:rsidRDefault="006A776B"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Mayıs 2019</w:t>
            </w:r>
          </w:p>
        </w:tc>
      </w:tr>
    </w:tbl>
    <w:p w:rsidR="000E00FA" w:rsidRDefault="000E00FA" w:rsidP="000E00FA">
      <w:pPr>
        <w:spacing w:after="0"/>
        <w:rPr>
          <w:rFonts w:ascii="Times New Roman" w:hAnsi="Times New Roman"/>
          <w:szCs w:val="24"/>
        </w:rPr>
      </w:pPr>
      <w:bookmarkStart w:id="46" w:name="_Toc529519464"/>
      <w:bookmarkStart w:id="47" w:name="_Toc536794726"/>
    </w:p>
    <w:p w:rsidR="00DF35C9" w:rsidRPr="00E7107D" w:rsidRDefault="003072A7" w:rsidP="000E00FA">
      <w:pPr>
        <w:spacing w:after="0"/>
        <w:rPr>
          <w:rFonts w:ascii="Times New Roman" w:hAnsi="Times New Roman"/>
          <w:szCs w:val="24"/>
        </w:rPr>
      </w:pPr>
      <w:r w:rsidRPr="00E7107D">
        <w:rPr>
          <w:rFonts w:ascii="Times New Roman" w:hAnsi="Times New Roman"/>
          <w:szCs w:val="24"/>
        </w:rPr>
        <w:t xml:space="preserve">TEMA </w:t>
      </w:r>
      <w:r w:rsidR="00782D62" w:rsidRPr="00E7107D">
        <w:rPr>
          <w:rFonts w:ascii="Times New Roman" w:hAnsi="Times New Roman"/>
          <w:szCs w:val="24"/>
        </w:rPr>
        <w:t>II: EĞİTİM</w:t>
      </w:r>
      <w:r w:rsidRPr="00E7107D">
        <w:rPr>
          <w:rFonts w:ascii="Times New Roman" w:hAnsi="Times New Roman"/>
          <w:szCs w:val="24"/>
        </w:rPr>
        <w:t xml:space="preserve"> VE ÖĞRETİMDE K</w:t>
      </w:r>
      <w:r w:rsidR="006C0ADF" w:rsidRPr="00E7107D">
        <w:rPr>
          <w:rFonts w:ascii="Times New Roman" w:hAnsi="Times New Roman"/>
          <w:szCs w:val="24"/>
        </w:rPr>
        <w:t>A</w:t>
      </w:r>
      <w:r w:rsidRPr="00E7107D">
        <w:rPr>
          <w:rFonts w:ascii="Times New Roman" w:hAnsi="Times New Roman"/>
          <w:szCs w:val="24"/>
        </w:rPr>
        <w:t>LİTENİN ARTIRILMASI</w:t>
      </w:r>
      <w:bookmarkEnd w:id="46"/>
      <w:bookmarkEnd w:id="47"/>
    </w:p>
    <w:p w:rsidR="00FF6E54" w:rsidRPr="00E7107D" w:rsidRDefault="00756936" w:rsidP="00E7107D">
      <w:pPr>
        <w:spacing w:after="0"/>
        <w:ind w:firstLine="708"/>
        <w:jc w:val="both"/>
        <w:rPr>
          <w:rFonts w:ascii="Times New Roman" w:hAnsi="Times New Roman"/>
          <w:szCs w:val="24"/>
        </w:rPr>
      </w:pPr>
      <w:r w:rsidRPr="00E7107D">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8C2833" w:rsidRPr="00E7107D" w:rsidRDefault="00756936" w:rsidP="00EE41B2">
      <w:pPr>
        <w:spacing w:after="0"/>
        <w:ind w:firstLine="708"/>
        <w:jc w:val="both"/>
        <w:rPr>
          <w:rFonts w:ascii="Times New Roman" w:hAnsi="Times New Roman"/>
          <w:szCs w:val="24"/>
        </w:rPr>
      </w:pPr>
      <w:r w:rsidRPr="00E7107D">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EE41B2" w:rsidRDefault="00756936" w:rsidP="00EE41B2">
      <w:pPr>
        <w:pStyle w:val="Balk3"/>
        <w:spacing w:after="0"/>
        <w:rPr>
          <w:rFonts w:ascii="Times New Roman" w:hAnsi="Times New Roman"/>
          <w:b/>
          <w:sz w:val="24"/>
          <w:szCs w:val="24"/>
        </w:rPr>
      </w:pPr>
      <w:r w:rsidRPr="00EE41B2">
        <w:rPr>
          <w:rFonts w:ascii="Times New Roman" w:hAnsi="Times New Roman"/>
          <w:b/>
          <w:sz w:val="24"/>
          <w:szCs w:val="24"/>
        </w:rPr>
        <w:t xml:space="preserve">Stratejik Amaç 2: </w:t>
      </w:r>
      <w:r w:rsidRPr="00EE41B2">
        <w:rPr>
          <w:rFonts w:ascii="Times New Roman" w:hAnsi="Times New Roman"/>
          <w:sz w:val="24"/>
          <w:szCs w:val="24"/>
        </w:rPr>
        <w:t>Öğrencilerimizin gelişmiş dünyaya uyum sağlayacak şekilde donanımlı bireyler olabilmesi için eğitim ve öğretimde kalite artırılacaktır.</w:t>
      </w:r>
    </w:p>
    <w:p w:rsidR="00756936" w:rsidRPr="00E7107D" w:rsidRDefault="00756936" w:rsidP="00E7107D">
      <w:pPr>
        <w:spacing w:after="0"/>
        <w:rPr>
          <w:rFonts w:ascii="Times New Roman" w:hAnsi="Times New Roman"/>
          <w:szCs w:val="24"/>
        </w:rPr>
      </w:pPr>
    </w:p>
    <w:p w:rsidR="00756936" w:rsidRDefault="00756936" w:rsidP="00E7107D">
      <w:pPr>
        <w:pStyle w:val="Balk3"/>
        <w:spacing w:after="0"/>
        <w:rPr>
          <w:rFonts w:ascii="Times New Roman" w:hAnsi="Times New Roman"/>
          <w:sz w:val="24"/>
          <w:szCs w:val="24"/>
        </w:rPr>
      </w:pPr>
      <w:r w:rsidRPr="00EE41B2">
        <w:rPr>
          <w:rStyle w:val="Balk4Char"/>
          <w:rFonts w:ascii="Times New Roman" w:hAnsi="Times New Roman"/>
          <w:b/>
          <w:i w:val="0"/>
          <w:sz w:val="24"/>
          <w:szCs w:val="24"/>
        </w:rPr>
        <w:t xml:space="preserve">Stratejik Hedef </w:t>
      </w:r>
      <w:r w:rsidR="008D4E73" w:rsidRPr="00EE41B2">
        <w:rPr>
          <w:rStyle w:val="Balk4Char"/>
          <w:rFonts w:ascii="Times New Roman" w:hAnsi="Times New Roman"/>
          <w:b/>
          <w:i w:val="0"/>
          <w:sz w:val="24"/>
          <w:szCs w:val="24"/>
        </w:rPr>
        <w:t>2</w:t>
      </w:r>
      <w:r w:rsidRPr="00EE41B2">
        <w:rPr>
          <w:rStyle w:val="Balk4Char"/>
          <w:rFonts w:ascii="Times New Roman" w:hAnsi="Times New Roman"/>
          <w:b/>
          <w:i w:val="0"/>
          <w:sz w:val="24"/>
          <w:szCs w:val="24"/>
        </w:rPr>
        <w:t>.1.</w:t>
      </w:r>
      <w:r w:rsidR="008D4E73" w:rsidRPr="00E7107D">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E7107D">
        <w:rPr>
          <w:rFonts w:ascii="Times New Roman" w:hAnsi="Times New Roman"/>
          <w:sz w:val="24"/>
          <w:szCs w:val="24"/>
        </w:rPr>
        <w:t xml:space="preserve">ve sosyal faaliyetlere etkin katılımı </w:t>
      </w:r>
      <w:r w:rsidR="008D4E73" w:rsidRPr="00E7107D">
        <w:rPr>
          <w:rFonts w:ascii="Times New Roman" w:hAnsi="Times New Roman"/>
          <w:sz w:val="24"/>
          <w:szCs w:val="24"/>
        </w:rPr>
        <w:t>artırılacaktır.</w:t>
      </w:r>
    </w:p>
    <w:p w:rsidR="00C75D2C" w:rsidRDefault="00C75D2C" w:rsidP="00C75D2C">
      <w:pPr>
        <w:spacing w:after="0"/>
        <w:rPr>
          <w:rFonts w:ascii="Times New Roman" w:hAnsi="Times New Roman"/>
          <w:b/>
          <w:szCs w:val="24"/>
        </w:rPr>
      </w:pPr>
    </w:p>
    <w:p w:rsidR="00C75D2C" w:rsidRPr="00C75D2C" w:rsidRDefault="00C75D2C" w:rsidP="00C75D2C">
      <w:pPr>
        <w:spacing w:after="0"/>
        <w:rPr>
          <w:rFonts w:ascii="Times New Roman" w:hAnsi="Times New Roman"/>
          <w:b/>
          <w:color w:val="FF0000"/>
          <w:szCs w:val="24"/>
        </w:rPr>
      </w:pPr>
      <w:r w:rsidRPr="00E7107D">
        <w:rPr>
          <w:rFonts w:ascii="Times New Roman" w:hAnsi="Times New Roman"/>
          <w:b/>
          <w:szCs w:val="24"/>
        </w:rPr>
        <w:t>Performans Göstergeleri</w:t>
      </w:r>
    </w:p>
    <w:tbl>
      <w:tblPr>
        <w:tblpPr w:leftFromText="141" w:rightFromText="141" w:vertAnchor="text" w:horzAnchor="margin" w:tblpXSpec="center" w:tblpY="22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677"/>
        <w:gridCol w:w="993"/>
        <w:gridCol w:w="708"/>
        <w:gridCol w:w="709"/>
        <w:gridCol w:w="709"/>
        <w:gridCol w:w="709"/>
        <w:gridCol w:w="708"/>
      </w:tblGrid>
      <w:tr w:rsidR="00C75D2C" w:rsidRPr="00E7107D" w:rsidTr="00BC6987">
        <w:trPr>
          <w:trHeight w:val="426"/>
        </w:trPr>
        <w:tc>
          <w:tcPr>
            <w:tcW w:w="1101" w:type="dxa"/>
            <w:vMerge w:val="restart"/>
            <w:shd w:val="clear" w:color="auto" w:fill="auto"/>
            <w:noWrap/>
            <w:vAlign w:val="center"/>
            <w:hideMark/>
          </w:tcPr>
          <w:p w:rsidR="00C75D2C" w:rsidRPr="00E7107D" w:rsidRDefault="00C75D2C" w:rsidP="00C75D2C">
            <w:pPr>
              <w:spacing w:after="0" w:line="240" w:lineRule="auto"/>
              <w:rPr>
                <w:rFonts w:ascii="Times New Roman" w:hAnsi="Times New Roman"/>
                <w:b/>
                <w:bCs/>
                <w:color w:val="000000"/>
                <w:szCs w:val="24"/>
              </w:rPr>
            </w:pPr>
            <w:r w:rsidRPr="00E7107D">
              <w:rPr>
                <w:rFonts w:ascii="Times New Roman" w:hAnsi="Times New Roman"/>
                <w:b/>
                <w:bCs/>
                <w:color w:val="000000"/>
                <w:szCs w:val="24"/>
              </w:rPr>
              <w:t>No</w:t>
            </w:r>
          </w:p>
        </w:tc>
        <w:tc>
          <w:tcPr>
            <w:tcW w:w="4677" w:type="dxa"/>
            <w:vMerge w:val="restart"/>
            <w:shd w:val="clear" w:color="auto" w:fill="auto"/>
            <w:vAlign w:val="center"/>
            <w:hideMark/>
          </w:tcPr>
          <w:p w:rsidR="00C75D2C" w:rsidRPr="00E7107D" w:rsidRDefault="00C75D2C" w:rsidP="00C75D2C">
            <w:pPr>
              <w:spacing w:after="0" w:line="240" w:lineRule="auto"/>
              <w:rPr>
                <w:rFonts w:ascii="Times New Roman" w:hAnsi="Times New Roman"/>
                <w:b/>
                <w:bCs/>
                <w:color w:val="000000"/>
                <w:szCs w:val="24"/>
              </w:rPr>
            </w:pPr>
            <w:r w:rsidRPr="00E7107D">
              <w:rPr>
                <w:rFonts w:ascii="Times New Roman" w:hAnsi="Times New Roman"/>
                <w:b/>
                <w:bCs/>
                <w:color w:val="000000"/>
                <w:szCs w:val="24"/>
              </w:rPr>
              <w:t>PERFORMANS</w:t>
            </w:r>
          </w:p>
          <w:p w:rsidR="00C75D2C" w:rsidRPr="00E7107D" w:rsidRDefault="00C75D2C" w:rsidP="00C75D2C">
            <w:pPr>
              <w:spacing w:after="0" w:line="240" w:lineRule="auto"/>
              <w:rPr>
                <w:rFonts w:ascii="Times New Roman" w:hAnsi="Times New Roman"/>
                <w:b/>
                <w:bCs/>
                <w:color w:val="000000"/>
                <w:szCs w:val="24"/>
              </w:rPr>
            </w:pPr>
            <w:r w:rsidRPr="00E7107D">
              <w:rPr>
                <w:rFonts w:ascii="Times New Roman" w:hAnsi="Times New Roman"/>
                <w:b/>
                <w:bCs/>
                <w:color w:val="000000"/>
                <w:szCs w:val="24"/>
              </w:rPr>
              <w:t>GÖSTERGESİ</w:t>
            </w:r>
          </w:p>
        </w:tc>
        <w:tc>
          <w:tcPr>
            <w:tcW w:w="993" w:type="dxa"/>
            <w:shd w:val="clear" w:color="auto" w:fill="auto"/>
            <w:vAlign w:val="center"/>
          </w:tcPr>
          <w:p w:rsidR="00C75D2C" w:rsidRPr="00E7107D" w:rsidRDefault="00C75D2C" w:rsidP="00C75D2C">
            <w:pPr>
              <w:spacing w:after="0" w:line="240" w:lineRule="auto"/>
              <w:rPr>
                <w:rFonts w:ascii="Times New Roman" w:hAnsi="Times New Roman"/>
                <w:b/>
                <w:bCs/>
                <w:color w:val="000000"/>
                <w:szCs w:val="24"/>
              </w:rPr>
            </w:pPr>
            <w:r w:rsidRPr="00E7107D">
              <w:rPr>
                <w:rFonts w:ascii="Times New Roman" w:hAnsi="Times New Roman"/>
                <w:b/>
                <w:bCs/>
                <w:color w:val="000000"/>
                <w:szCs w:val="24"/>
              </w:rPr>
              <w:t>Mevcut</w:t>
            </w:r>
          </w:p>
        </w:tc>
        <w:tc>
          <w:tcPr>
            <w:tcW w:w="3543" w:type="dxa"/>
            <w:gridSpan w:val="5"/>
            <w:shd w:val="clear" w:color="auto" w:fill="auto"/>
            <w:vAlign w:val="center"/>
          </w:tcPr>
          <w:p w:rsidR="00C75D2C" w:rsidRPr="00E7107D" w:rsidRDefault="00C75D2C" w:rsidP="00C75D2C">
            <w:pPr>
              <w:spacing w:after="0" w:line="240" w:lineRule="auto"/>
              <w:rPr>
                <w:rFonts w:ascii="Times New Roman" w:hAnsi="Times New Roman"/>
                <w:b/>
                <w:bCs/>
                <w:color w:val="000000"/>
                <w:szCs w:val="24"/>
              </w:rPr>
            </w:pPr>
            <w:r w:rsidRPr="00E7107D">
              <w:rPr>
                <w:rFonts w:ascii="Times New Roman" w:hAnsi="Times New Roman"/>
                <w:b/>
                <w:bCs/>
                <w:color w:val="000000"/>
                <w:szCs w:val="24"/>
              </w:rPr>
              <w:t>HEDEF</w:t>
            </w:r>
          </w:p>
        </w:tc>
      </w:tr>
      <w:tr w:rsidR="00C75D2C" w:rsidRPr="00E7107D" w:rsidTr="00BC6987">
        <w:trPr>
          <w:trHeight w:val="313"/>
        </w:trPr>
        <w:tc>
          <w:tcPr>
            <w:tcW w:w="1101" w:type="dxa"/>
            <w:vMerge/>
            <w:shd w:val="clear" w:color="auto" w:fill="auto"/>
            <w:vAlign w:val="center"/>
            <w:hideMark/>
          </w:tcPr>
          <w:p w:rsidR="00C75D2C" w:rsidRPr="00E7107D" w:rsidRDefault="00C75D2C" w:rsidP="00C75D2C">
            <w:pPr>
              <w:spacing w:after="0" w:line="240" w:lineRule="auto"/>
              <w:rPr>
                <w:rFonts w:ascii="Times New Roman" w:hAnsi="Times New Roman"/>
                <w:b/>
                <w:bCs/>
                <w:szCs w:val="24"/>
              </w:rPr>
            </w:pPr>
          </w:p>
        </w:tc>
        <w:tc>
          <w:tcPr>
            <w:tcW w:w="4677" w:type="dxa"/>
            <w:vMerge/>
            <w:shd w:val="clear" w:color="auto" w:fill="auto"/>
            <w:vAlign w:val="center"/>
            <w:hideMark/>
          </w:tcPr>
          <w:p w:rsidR="00C75D2C" w:rsidRPr="00E7107D" w:rsidRDefault="00C75D2C" w:rsidP="00C75D2C">
            <w:pPr>
              <w:spacing w:after="0" w:line="240" w:lineRule="auto"/>
              <w:rPr>
                <w:rFonts w:ascii="Times New Roman" w:hAnsi="Times New Roman"/>
                <w:b/>
                <w:bCs/>
                <w:szCs w:val="24"/>
              </w:rPr>
            </w:pPr>
          </w:p>
        </w:tc>
        <w:tc>
          <w:tcPr>
            <w:tcW w:w="993" w:type="dxa"/>
            <w:shd w:val="clear" w:color="auto" w:fill="auto"/>
            <w:noWrap/>
            <w:vAlign w:val="center"/>
            <w:hideMark/>
          </w:tcPr>
          <w:p w:rsidR="00C75D2C" w:rsidRPr="00E7107D" w:rsidRDefault="00C75D2C" w:rsidP="00C75D2C">
            <w:pPr>
              <w:spacing w:after="0" w:line="240" w:lineRule="auto"/>
              <w:rPr>
                <w:rFonts w:ascii="Times New Roman" w:hAnsi="Times New Roman"/>
                <w:b/>
                <w:bCs/>
                <w:szCs w:val="24"/>
              </w:rPr>
            </w:pPr>
            <w:r w:rsidRPr="00E7107D">
              <w:rPr>
                <w:rFonts w:ascii="Times New Roman" w:hAnsi="Times New Roman"/>
                <w:b/>
                <w:bCs/>
                <w:szCs w:val="24"/>
              </w:rPr>
              <w:t>2018</w:t>
            </w:r>
          </w:p>
        </w:tc>
        <w:tc>
          <w:tcPr>
            <w:tcW w:w="708" w:type="dxa"/>
            <w:shd w:val="clear" w:color="auto" w:fill="auto"/>
            <w:noWrap/>
            <w:vAlign w:val="center"/>
            <w:hideMark/>
          </w:tcPr>
          <w:p w:rsidR="00C75D2C" w:rsidRPr="00E7107D" w:rsidRDefault="00C75D2C" w:rsidP="00C75D2C">
            <w:pPr>
              <w:spacing w:after="0" w:line="240" w:lineRule="auto"/>
              <w:rPr>
                <w:rFonts w:ascii="Times New Roman" w:hAnsi="Times New Roman"/>
                <w:b/>
                <w:bCs/>
                <w:szCs w:val="24"/>
              </w:rPr>
            </w:pPr>
            <w:r w:rsidRPr="00E7107D">
              <w:rPr>
                <w:rFonts w:ascii="Times New Roman" w:hAnsi="Times New Roman"/>
                <w:b/>
                <w:bCs/>
                <w:szCs w:val="24"/>
              </w:rPr>
              <w:t>2019</w:t>
            </w:r>
          </w:p>
        </w:tc>
        <w:tc>
          <w:tcPr>
            <w:tcW w:w="709" w:type="dxa"/>
            <w:vAlign w:val="center"/>
          </w:tcPr>
          <w:p w:rsidR="00C75D2C" w:rsidRPr="00E7107D" w:rsidRDefault="00C75D2C" w:rsidP="00C75D2C">
            <w:pPr>
              <w:spacing w:after="0" w:line="240" w:lineRule="auto"/>
              <w:rPr>
                <w:rFonts w:ascii="Times New Roman" w:hAnsi="Times New Roman"/>
                <w:b/>
                <w:bCs/>
                <w:szCs w:val="24"/>
              </w:rPr>
            </w:pPr>
            <w:r w:rsidRPr="00E7107D">
              <w:rPr>
                <w:rFonts w:ascii="Times New Roman" w:hAnsi="Times New Roman"/>
                <w:b/>
                <w:bCs/>
                <w:szCs w:val="24"/>
              </w:rPr>
              <w:t>2020</w:t>
            </w:r>
          </w:p>
        </w:tc>
        <w:tc>
          <w:tcPr>
            <w:tcW w:w="709" w:type="dxa"/>
            <w:vAlign w:val="center"/>
          </w:tcPr>
          <w:p w:rsidR="00C75D2C" w:rsidRPr="00E7107D" w:rsidRDefault="00C75D2C" w:rsidP="00C75D2C">
            <w:pPr>
              <w:spacing w:after="0" w:line="240" w:lineRule="auto"/>
              <w:rPr>
                <w:rFonts w:ascii="Times New Roman" w:hAnsi="Times New Roman"/>
                <w:b/>
                <w:bCs/>
                <w:szCs w:val="24"/>
              </w:rPr>
            </w:pPr>
            <w:r w:rsidRPr="00E7107D">
              <w:rPr>
                <w:rFonts w:ascii="Times New Roman" w:hAnsi="Times New Roman"/>
                <w:b/>
                <w:bCs/>
                <w:szCs w:val="24"/>
              </w:rPr>
              <w:t>2021</w:t>
            </w:r>
          </w:p>
        </w:tc>
        <w:tc>
          <w:tcPr>
            <w:tcW w:w="709" w:type="dxa"/>
            <w:vAlign w:val="center"/>
          </w:tcPr>
          <w:p w:rsidR="00C75D2C" w:rsidRPr="00E7107D" w:rsidRDefault="00C75D2C" w:rsidP="00C75D2C">
            <w:pPr>
              <w:spacing w:after="0" w:line="240" w:lineRule="auto"/>
              <w:rPr>
                <w:rFonts w:ascii="Times New Roman" w:hAnsi="Times New Roman"/>
                <w:b/>
                <w:bCs/>
                <w:szCs w:val="24"/>
              </w:rPr>
            </w:pPr>
            <w:r w:rsidRPr="00E7107D">
              <w:rPr>
                <w:rFonts w:ascii="Times New Roman" w:hAnsi="Times New Roman"/>
                <w:b/>
                <w:bCs/>
                <w:szCs w:val="24"/>
              </w:rPr>
              <w:t>2022</w:t>
            </w:r>
          </w:p>
        </w:tc>
        <w:tc>
          <w:tcPr>
            <w:tcW w:w="708" w:type="dxa"/>
            <w:vAlign w:val="center"/>
          </w:tcPr>
          <w:p w:rsidR="00C75D2C" w:rsidRPr="00E7107D" w:rsidRDefault="00C75D2C" w:rsidP="00C75D2C">
            <w:pPr>
              <w:spacing w:after="0" w:line="240" w:lineRule="auto"/>
              <w:rPr>
                <w:rFonts w:ascii="Times New Roman" w:hAnsi="Times New Roman"/>
                <w:b/>
                <w:bCs/>
                <w:szCs w:val="24"/>
              </w:rPr>
            </w:pPr>
            <w:r w:rsidRPr="00E7107D">
              <w:rPr>
                <w:rFonts w:ascii="Times New Roman" w:hAnsi="Times New Roman"/>
                <w:b/>
                <w:bCs/>
                <w:szCs w:val="24"/>
              </w:rPr>
              <w:t>2023</w:t>
            </w:r>
          </w:p>
        </w:tc>
      </w:tr>
      <w:tr w:rsidR="00BC6987" w:rsidRPr="00E7107D" w:rsidTr="00BC6987">
        <w:trPr>
          <w:trHeight w:val="555"/>
        </w:trPr>
        <w:tc>
          <w:tcPr>
            <w:tcW w:w="1101" w:type="dxa"/>
            <w:shd w:val="clear" w:color="auto" w:fill="auto"/>
          </w:tcPr>
          <w:p w:rsidR="00BC6987" w:rsidRPr="00290CE4" w:rsidRDefault="00BC6987" w:rsidP="00BC6987">
            <w:r w:rsidRPr="00290CE4">
              <w:t>PG.2.1.1</w:t>
            </w:r>
          </w:p>
        </w:tc>
        <w:tc>
          <w:tcPr>
            <w:tcW w:w="4677" w:type="dxa"/>
            <w:shd w:val="clear" w:color="auto" w:fill="auto"/>
          </w:tcPr>
          <w:p w:rsidR="00BC6987" w:rsidRPr="00290CE4" w:rsidRDefault="00BC6987" w:rsidP="00BC6987">
            <w:r w:rsidRPr="00290CE4">
              <w:t>Öğrenci başına okunan kitap sayısı</w:t>
            </w:r>
          </w:p>
        </w:tc>
        <w:tc>
          <w:tcPr>
            <w:tcW w:w="993" w:type="dxa"/>
            <w:shd w:val="clear" w:color="auto" w:fill="auto"/>
            <w:noWrap/>
          </w:tcPr>
          <w:p w:rsidR="00BC6987" w:rsidRPr="00290CE4" w:rsidRDefault="00BC6987" w:rsidP="00BC6987">
            <w:r w:rsidRPr="00290CE4">
              <w:t>20</w:t>
            </w:r>
          </w:p>
        </w:tc>
        <w:tc>
          <w:tcPr>
            <w:tcW w:w="708" w:type="dxa"/>
            <w:shd w:val="clear" w:color="auto" w:fill="auto"/>
            <w:noWrap/>
          </w:tcPr>
          <w:p w:rsidR="00BC6987" w:rsidRPr="00290CE4" w:rsidRDefault="00BC6987" w:rsidP="00BC6987">
            <w:r w:rsidRPr="00290CE4">
              <w:t>25</w:t>
            </w:r>
          </w:p>
        </w:tc>
        <w:tc>
          <w:tcPr>
            <w:tcW w:w="709" w:type="dxa"/>
          </w:tcPr>
          <w:p w:rsidR="00BC6987" w:rsidRPr="00290CE4" w:rsidRDefault="00BC6987" w:rsidP="00BC6987">
            <w:r w:rsidRPr="00290CE4">
              <w:t>30</w:t>
            </w:r>
          </w:p>
        </w:tc>
        <w:tc>
          <w:tcPr>
            <w:tcW w:w="709" w:type="dxa"/>
          </w:tcPr>
          <w:p w:rsidR="00BC6987" w:rsidRPr="00290CE4" w:rsidRDefault="00BC6987" w:rsidP="00BC6987">
            <w:r w:rsidRPr="00290CE4">
              <w:t>30</w:t>
            </w:r>
          </w:p>
        </w:tc>
        <w:tc>
          <w:tcPr>
            <w:tcW w:w="709" w:type="dxa"/>
          </w:tcPr>
          <w:p w:rsidR="00BC6987" w:rsidRPr="00290CE4" w:rsidRDefault="00BC6987" w:rsidP="00BC6987">
            <w:r w:rsidRPr="00290CE4">
              <w:t>35</w:t>
            </w:r>
          </w:p>
        </w:tc>
        <w:tc>
          <w:tcPr>
            <w:tcW w:w="708" w:type="dxa"/>
          </w:tcPr>
          <w:p w:rsidR="00BC6987" w:rsidRDefault="00BC6987" w:rsidP="00BC6987">
            <w:r w:rsidRPr="00290CE4">
              <w:t>40</w:t>
            </w:r>
          </w:p>
        </w:tc>
      </w:tr>
      <w:tr w:rsidR="00BC6987" w:rsidRPr="00E7107D" w:rsidTr="00BC6987">
        <w:trPr>
          <w:trHeight w:val="555"/>
        </w:trPr>
        <w:tc>
          <w:tcPr>
            <w:tcW w:w="1101" w:type="dxa"/>
            <w:shd w:val="clear" w:color="auto" w:fill="auto"/>
          </w:tcPr>
          <w:p w:rsidR="00BC6987" w:rsidRPr="002548AE" w:rsidRDefault="00BC6987" w:rsidP="00BC6987">
            <w:r w:rsidRPr="002548AE">
              <w:t>PG.2.1.5</w:t>
            </w:r>
          </w:p>
        </w:tc>
        <w:tc>
          <w:tcPr>
            <w:tcW w:w="4677" w:type="dxa"/>
            <w:shd w:val="clear" w:color="auto" w:fill="auto"/>
          </w:tcPr>
          <w:p w:rsidR="00BC6987" w:rsidRPr="002548AE" w:rsidRDefault="00BC6987" w:rsidP="00BC6987">
            <w:proofErr w:type="spellStart"/>
            <w:r w:rsidRPr="002548AE">
              <w:t>İYEP’e</w:t>
            </w:r>
            <w:proofErr w:type="spellEnd"/>
            <w:r w:rsidRPr="002548AE">
              <w:t xml:space="preserve"> katılan öğrenci sayısı</w:t>
            </w:r>
          </w:p>
        </w:tc>
        <w:tc>
          <w:tcPr>
            <w:tcW w:w="993" w:type="dxa"/>
            <w:shd w:val="clear" w:color="auto" w:fill="auto"/>
            <w:noWrap/>
          </w:tcPr>
          <w:p w:rsidR="00BC6987" w:rsidRPr="002548AE" w:rsidRDefault="00BC6987" w:rsidP="00BC6987">
            <w:r w:rsidRPr="002548AE">
              <w:t>61</w:t>
            </w:r>
          </w:p>
        </w:tc>
        <w:tc>
          <w:tcPr>
            <w:tcW w:w="708" w:type="dxa"/>
            <w:shd w:val="clear" w:color="auto" w:fill="auto"/>
            <w:noWrap/>
          </w:tcPr>
          <w:p w:rsidR="00BC6987" w:rsidRPr="002548AE" w:rsidRDefault="00BC6987" w:rsidP="00BC6987">
            <w:r w:rsidRPr="002548AE">
              <w:t>50</w:t>
            </w:r>
          </w:p>
        </w:tc>
        <w:tc>
          <w:tcPr>
            <w:tcW w:w="709" w:type="dxa"/>
          </w:tcPr>
          <w:p w:rsidR="00BC6987" w:rsidRPr="002548AE" w:rsidRDefault="00BC6987" w:rsidP="00BC6987">
            <w:r w:rsidRPr="002548AE">
              <w:t>30</w:t>
            </w:r>
          </w:p>
        </w:tc>
        <w:tc>
          <w:tcPr>
            <w:tcW w:w="709" w:type="dxa"/>
          </w:tcPr>
          <w:p w:rsidR="00BC6987" w:rsidRPr="002548AE" w:rsidRDefault="00BC6987" w:rsidP="00BC6987">
            <w:r w:rsidRPr="002548AE">
              <w:t>25</w:t>
            </w:r>
          </w:p>
        </w:tc>
        <w:tc>
          <w:tcPr>
            <w:tcW w:w="709" w:type="dxa"/>
          </w:tcPr>
          <w:p w:rsidR="00BC6987" w:rsidRPr="002548AE" w:rsidRDefault="00BC6987" w:rsidP="00BC6987">
            <w:r w:rsidRPr="002548AE">
              <w:t>10</w:t>
            </w:r>
          </w:p>
        </w:tc>
        <w:tc>
          <w:tcPr>
            <w:tcW w:w="708" w:type="dxa"/>
          </w:tcPr>
          <w:p w:rsidR="00BC6987" w:rsidRDefault="00BC6987" w:rsidP="00BC6987">
            <w:r w:rsidRPr="002548AE">
              <w:t>10</w:t>
            </w:r>
          </w:p>
        </w:tc>
      </w:tr>
      <w:tr w:rsidR="00BC6987" w:rsidRPr="00E7107D" w:rsidTr="00BC6987">
        <w:trPr>
          <w:trHeight w:val="555"/>
        </w:trPr>
        <w:tc>
          <w:tcPr>
            <w:tcW w:w="1101" w:type="dxa"/>
            <w:shd w:val="clear" w:color="auto" w:fill="auto"/>
          </w:tcPr>
          <w:p w:rsidR="00BC6987" w:rsidRPr="002A43E9" w:rsidRDefault="00BC6987" w:rsidP="00BC6987">
            <w:r w:rsidRPr="002A43E9">
              <w:t>PG.2.1.3</w:t>
            </w:r>
          </w:p>
        </w:tc>
        <w:tc>
          <w:tcPr>
            <w:tcW w:w="4677" w:type="dxa"/>
            <w:shd w:val="clear" w:color="auto" w:fill="auto"/>
          </w:tcPr>
          <w:p w:rsidR="00BC6987" w:rsidRDefault="00BC6987" w:rsidP="00BC6987">
            <w:r w:rsidRPr="002A43E9">
              <w:t xml:space="preserve">EBA </w:t>
            </w:r>
            <w:proofErr w:type="spellStart"/>
            <w:r w:rsidRPr="002A43E9">
              <w:t>Portalına</w:t>
            </w:r>
            <w:proofErr w:type="spellEnd"/>
            <w:r w:rsidRPr="002A43E9">
              <w:t xml:space="preserve"> Kayıtlı Öğrenci Oranı</w:t>
            </w:r>
            <w:r w:rsidR="00D97B68">
              <w:rPr>
                <w:rFonts w:ascii="Times New Roman" w:hAnsi="Times New Roman"/>
                <w:szCs w:val="24"/>
              </w:rPr>
              <w:t>(%)</w:t>
            </w:r>
          </w:p>
        </w:tc>
        <w:tc>
          <w:tcPr>
            <w:tcW w:w="993" w:type="dxa"/>
            <w:shd w:val="clear" w:color="auto" w:fill="auto"/>
            <w:noWrap/>
            <w:vAlign w:val="center"/>
          </w:tcPr>
          <w:p w:rsidR="00BC6987" w:rsidRPr="00E7107D" w:rsidRDefault="00BC6987" w:rsidP="00BC6987">
            <w:pPr>
              <w:spacing w:after="0" w:line="240" w:lineRule="auto"/>
              <w:jc w:val="center"/>
              <w:rPr>
                <w:rFonts w:ascii="Times New Roman" w:hAnsi="Times New Roman"/>
                <w:szCs w:val="24"/>
              </w:rPr>
            </w:pPr>
            <w:r w:rsidRPr="00E7107D">
              <w:rPr>
                <w:rFonts w:ascii="Times New Roman" w:hAnsi="Times New Roman"/>
                <w:szCs w:val="24"/>
              </w:rPr>
              <w:t>1</w:t>
            </w:r>
          </w:p>
        </w:tc>
        <w:tc>
          <w:tcPr>
            <w:tcW w:w="708" w:type="dxa"/>
            <w:shd w:val="clear" w:color="auto" w:fill="auto"/>
            <w:noWrap/>
            <w:vAlign w:val="center"/>
          </w:tcPr>
          <w:p w:rsidR="00BC6987" w:rsidRPr="00E7107D" w:rsidRDefault="00BC6987" w:rsidP="00BC6987">
            <w:pPr>
              <w:spacing w:after="0" w:line="240" w:lineRule="auto"/>
              <w:jc w:val="center"/>
              <w:rPr>
                <w:rFonts w:ascii="Times New Roman" w:hAnsi="Times New Roman"/>
                <w:szCs w:val="24"/>
              </w:rPr>
            </w:pPr>
            <w:r w:rsidRPr="00E7107D">
              <w:rPr>
                <w:rFonts w:ascii="Times New Roman" w:hAnsi="Times New Roman"/>
                <w:szCs w:val="24"/>
              </w:rPr>
              <w:t>0</w:t>
            </w:r>
          </w:p>
        </w:tc>
        <w:tc>
          <w:tcPr>
            <w:tcW w:w="709" w:type="dxa"/>
            <w:vAlign w:val="center"/>
          </w:tcPr>
          <w:p w:rsidR="00BC6987" w:rsidRPr="00E7107D" w:rsidRDefault="00BC6987" w:rsidP="00BC6987">
            <w:pPr>
              <w:spacing w:after="0" w:line="240" w:lineRule="auto"/>
              <w:jc w:val="center"/>
              <w:rPr>
                <w:rFonts w:ascii="Times New Roman" w:hAnsi="Times New Roman"/>
                <w:szCs w:val="24"/>
              </w:rPr>
            </w:pPr>
            <w:r w:rsidRPr="00E7107D">
              <w:rPr>
                <w:rFonts w:ascii="Times New Roman" w:hAnsi="Times New Roman"/>
                <w:szCs w:val="24"/>
              </w:rPr>
              <w:t>0</w:t>
            </w:r>
          </w:p>
        </w:tc>
        <w:tc>
          <w:tcPr>
            <w:tcW w:w="709" w:type="dxa"/>
            <w:vAlign w:val="center"/>
          </w:tcPr>
          <w:p w:rsidR="00BC6987" w:rsidRPr="00E7107D" w:rsidRDefault="00BC6987" w:rsidP="00BC6987">
            <w:pPr>
              <w:spacing w:after="0" w:line="240" w:lineRule="auto"/>
              <w:jc w:val="center"/>
              <w:rPr>
                <w:rFonts w:ascii="Times New Roman" w:hAnsi="Times New Roman"/>
                <w:szCs w:val="24"/>
              </w:rPr>
            </w:pPr>
            <w:r w:rsidRPr="00E7107D">
              <w:rPr>
                <w:rFonts w:ascii="Times New Roman" w:hAnsi="Times New Roman"/>
                <w:szCs w:val="24"/>
              </w:rPr>
              <w:t>0</w:t>
            </w:r>
          </w:p>
        </w:tc>
        <w:tc>
          <w:tcPr>
            <w:tcW w:w="709" w:type="dxa"/>
            <w:vAlign w:val="center"/>
          </w:tcPr>
          <w:p w:rsidR="00BC6987" w:rsidRPr="00E7107D" w:rsidRDefault="00BC6987" w:rsidP="00BC6987">
            <w:pPr>
              <w:spacing w:after="0" w:line="240" w:lineRule="auto"/>
              <w:jc w:val="center"/>
              <w:rPr>
                <w:rFonts w:ascii="Times New Roman" w:hAnsi="Times New Roman"/>
                <w:szCs w:val="24"/>
              </w:rPr>
            </w:pPr>
            <w:r w:rsidRPr="00E7107D">
              <w:rPr>
                <w:rFonts w:ascii="Times New Roman" w:hAnsi="Times New Roman"/>
                <w:szCs w:val="24"/>
              </w:rPr>
              <w:t>0</w:t>
            </w:r>
          </w:p>
        </w:tc>
        <w:tc>
          <w:tcPr>
            <w:tcW w:w="708" w:type="dxa"/>
            <w:vAlign w:val="center"/>
          </w:tcPr>
          <w:p w:rsidR="00BC6987" w:rsidRPr="00E7107D" w:rsidRDefault="00BC6987" w:rsidP="00BC6987">
            <w:pPr>
              <w:spacing w:after="0" w:line="240" w:lineRule="auto"/>
              <w:jc w:val="center"/>
              <w:rPr>
                <w:rFonts w:ascii="Times New Roman" w:hAnsi="Times New Roman"/>
                <w:szCs w:val="24"/>
              </w:rPr>
            </w:pPr>
            <w:r w:rsidRPr="00E7107D">
              <w:rPr>
                <w:rFonts w:ascii="Times New Roman" w:hAnsi="Times New Roman"/>
                <w:szCs w:val="24"/>
              </w:rPr>
              <w:t>0</w:t>
            </w:r>
          </w:p>
        </w:tc>
      </w:tr>
      <w:tr w:rsidR="00BC6987" w:rsidRPr="00E7107D" w:rsidTr="00BC6987">
        <w:trPr>
          <w:trHeight w:val="555"/>
        </w:trPr>
        <w:tc>
          <w:tcPr>
            <w:tcW w:w="1101" w:type="dxa"/>
            <w:shd w:val="clear" w:color="auto" w:fill="auto"/>
          </w:tcPr>
          <w:p w:rsidR="00BC6987" w:rsidRPr="002A52CE" w:rsidRDefault="00BC6987" w:rsidP="00BC6987">
            <w:r w:rsidRPr="002A52CE">
              <w:t>PG.2.1.4</w:t>
            </w:r>
          </w:p>
        </w:tc>
        <w:tc>
          <w:tcPr>
            <w:tcW w:w="4677" w:type="dxa"/>
            <w:shd w:val="clear" w:color="auto" w:fill="auto"/>
          </w:tcPr>
          <w:p w:rsidR="00BC6987" w:rsidRDefault="00BC6987" w:rsidP="00BC6987">
            <w:r w:rsidRPr="002A52CE">
              <w:t>Eğitim-öğretim yılı içerisinde 4. Sınıf öğrencilerden belge alanların oranı</w:t>
            </w:r>
            <w:r w:rsidR="00D97B68">
              <w:rPr>
                <w:rFonts w:ascii="Times New Roman" w:hAnsi="Times New Roman"/>
                <w:szCs w:val="24"/>
              </w:rPr>
              <w:t>(%)</w:t>
            </w:r>
          </w:p>
        </w:tc>
        <w:tc>
          <w:tcPr>
            <w:tcW w:w="993" w:type="dxa"/>
            <w:shd w:val="clear" w:color="auto" w:fill="auto"/>
            <w:noWrap/>
            <w:vAlign w:val="center"/>
          </w:tcPr>
          <w:p w:rsidR="00BC6987" w:rsidRPr="00E7107D" w:rsidRDefault="00BC6987" w:rsidP="00BC6987">
            <w:pPr>
              <w:spacing w:after="0" w:line="240" w:lineRule="auto"/>
              <w:jc w:val="center"/>
              <w:rPr>
                <w:rFonts w:ascii="Times New Roman" w:hAnsi="Times New Roman"/>
                <w:szCs w:val="24"/>
              </w:rPr>
            </w:pPr>
            <w:r>
              <w:rPr>
                <w:rFonts w:ascii="Times New Roman" w:hAnsi="Times New Roman"/>
                <w:szCs w:val="24"/>
              </w:rPr>
              <w:t>8</w:t>
            </w:r>
          </w:p>
        </w:tc>
        <w:tc>
          <w:tcPr>
            <w:tcW w:w="708" w:type="dxa"/>
            <w:shd w:val="clear" w:color="auto" w:fill="auto"/>
            <w:noWrap/>
            <w:vAlign w:val="center"/>
          </w:tcPr>
          <w:p w:rsidR="00BC6987" w:rsidRPr="00E7107D" w:rsidRDefault="00BC6987" w:rsidP="00BC6987">
            <w:pPr>
              <w:spacing w:after="0" w:line="240" w:lineRule="auto"/>
              <w:jc w:val="center"/>
              <w:rPr>
                <w:rFonts w:ascii="Times New Roman" w:hAnsi="Times New Roman"/>
                <w:szCs w:val="24"/>
              </w:rPr>
            </w:pPr>
            <w:r>
              <w:rPr>
                <w:rFonts w:ascii="Times New Roman" w:hAnsi="Times New Roman"/>
                <w:szCs w:val="24"/>
              </w:rPr>
              <w:t>6</w:t>
            </w:r>
          </w:p>
        </w:tc>
        <w:tc>
          <w:tcPr>
            <w:tcW w:w="709" w:type="dxa"/>
            <w:vAlign w:val="center"/>
          </w:tcPr>
          <w:p w:rsidR="00BC6987" w:rsidRPr="00E7107D" w:rsidRDefault="00BC6987" w:rsidP="00BC6987">
            <w:pPr>
              <w:spacing w:after="0" w:line="240" w:lineRule="auto"/>
              <w:jc w:val="center"/>
              <w:rPr>
                <w:rFonts w:ascii="Times New Roman" w:hAnsi="Times New Roman"/>
                <w:szCs w:val="24"/>
              </w:rPr>
            </w:pPr>
            <w:r>
              <w:rPr>
                <w:rFonts w:ascii="Times New Roman" w:hAnsi="Times New Roman"/>
                <w:szCs w:val="24"/>
              </w:rPr>
              <w:t>3</w:t>
            </w:r>
          </w:p>
        </w:tc>
        <w:tc>
          <w:tcPr>
            <w:tcW w:w="709" w:type="dxa"/>
            <w:vAlign w:val="center"/>
          </w:tcPr>
          <w:p w:rsidR="00BC6987" w:rsidRPr="00E7107D" w:rsidRDefault="00BC6987" w:rsidP="00BC6987">
            <w:pPr>
              <w:spacing w:after="0" w:line="240" w:lineRule="auto"/>
              <w:jc w:val="center"/>
              <w:rPr>
                <w:rFonts w:ascii="Times New Roman" w:hAnsi="Times New Roman"/>
                <w:szCs w:val="24"/>
              </w:rPr>
            </w:pPr>
            <w:r>
              <w:rPr>
                <w:rFonts w:ascii="Times New Roman" w:hAnsi="Times New Roman"/>
                <w:szCs w:val="24"/>
              </w:rPr>
              <w:t>2</w:t>
            </w:r>
          </w:p>
        </w:tc>
        <w:tc>
          <w:tcPr>
            <w:tcW w:w="709" w:type="dxa"/>
            <w:vAlign w:val="center"/>
          </w:tcPr>
          <w:p w:rsidR="00BC6987" w:rsidRPr="00E7107D" w:rsidRDefault="00BC6987" w:rsidP="00BC6987">
            <w:pPr>
              <w:spacing w:after="0" w:line="240" w:lineRule="auto"/>
              <w:jc w:val="center"/>
              <w:rPr>
                <w:rFonts w:ascii="Times New Roman" w:hAnsi="Times New Roman"/>
                <w:szCs w:val="24"/>
              </w:rPr>
            </w:pPr>
            <w:r w:rsidRPr="00E7107D">
              <w:rPr>
                <w:rFonts w:ascii="Times New Roman" w:hAnsi="Times New Roman"/>
                <w:szCs w:val="24"/>
              </w:rPr>
              <w:t>1</w:t>
            </w:r>
          </w:p>
        </w:tc>
        <w:tc>
          <w:tcPr>
            <w:tcW w:w="708" w:type="dxa"/>
            <w:vAlign w:val="center"/>
          </w:tcPr>
          <w:p w:rsidR="00BC6987" w:rsidRPr="00E7107D" w:rsidRDefault="00BC6987" w:rsidP="00BC6987">
            <w:pPr>
              <w:spacing w:after="0" w:line="240" w:lineRule="auto"/>
              <w:jc w:val="center"/>
              <w:rPr>
                <w:rFonts w:ascii="Times New Roman" w:hAnsi="Times New Roman"/>
                <w:szCs w:val="24"/>
              </w:rPr>
            </w:pPr>
            <w:r w:rsidRPr="00E7107D">
              <w:rPr>
                <w:rFonts w:ascii="Times New Roman" w:hAnsi="Times New Roman"/>
                <w:szCs w:val="24"/>
              </w:rPr>
              <w:t>1</w:t>
            </w:r>
          </w:p>
        </w:tc>
      </w:tr>
      <w:tr w:rsidR="00BC6987" w:rsidRPr="00E7107D" w:rsidTr="00BC6987">
        <w:trPr>
          <w:trHeight w:val="555"/>
        </w:trPr>
        <w:tc>
          <w:tcPr>
            <w:tcW w:w="1101" w:type="dxa"/>
            <w:shd w:val="clear" w:color="auto" w:fill="auto"/>
          </w:tcPr>
          <w:p w:rsidR="00BC6987" w:rsidRPr="004B366E" w:rsidRDefault="00BC6987" w:rsidP="00BC6987">
            <w:r w:rsidRPr="004B366E">
              <w:t>PG.2.1.5</w:t>
            </w:r>
          </w:p>
        </w:tc>
        <w:tc>
          <w:tcPr>
            <w:tcW w:w="4677" w:type="dxa"/>
            <w:shd w:val="clear" w:color="auto" w:fill="auto"/>
          </w:tcPr>
          <w:p w:rsidR="00BC6987" w:rsidRDefault="00BC6987" w:rsidP="00BC6987">
            <w:r w:rsidRPr="004B366E">
              <w:t>İlkokul Yetiştirme programına dâhil edilen öğrencilerden başarılı olanların oranı</w:t>
            </w:r>
            <w:r w:rsidR="00D97B68">
              <w:rPr>
                <w:rFonts w:ascii="Times New Roman" w:hAnsi="Times New Roman"/>
                <w:szCs w:val="24"/>
              </w:rPr>
              <w:t>(%)</w:t>
            </w:r>
          </w:p>
        </w:tc>
        <w:tc>
          <w:tcPr>
            <w:tcW w:w="993" w:type="dxa"/>
            <w:shd w:val="clear" w:color="auto" w:fill="auto"/>
            <w:noWrap/>
            <w:vAlign w:val="center"/>
          </w:tcPr>
          <w:p w:rsidR="00BC6987" w:rsidRPr="00E7107D" w:rsidRDefault="00BC6987" w:rsidP="00BC6987">
            <w:pPr>
              <w:spacing w:after="0" w:line="240" w:lineRule="auto"/>
              <w:jc w:val="center"/>
              <w:rPr>
                <w:rFonts w:ascii="Times New Roman" w:hAnsi="Times New Roman"/>
                <w:szCs w:val="24"/>
              </w:rPr>
            </w:pPr>
            <w:r>
              <w:rPr>
                <w:rFonts w:ascii="Times New Roman" w:hAnsi="Times New Roman"/>
                <w:szCs w:val="24"/>
              </w:rPr>
              <w:t>61</w:t>
            </w:r>
          </w:p>
        </w:tc>
        <w:tc>
          <w:tcPr>
            <w:tcW w:w="708" w:type="dxa"/>
            <w:shd w:val="clear" w:color="auto" w:fill="auto"/>
            <w:noWrap/>
            <w:vAlign w:val="center"/>
          </w:tcPr>
          <w:p w:rsidR="00BC6987" w:rsidRPr="00E7107D" w:rsidRDefault="00BC6987" w:rsidP="00BC6987">
            <w:pPr>
              <w:spacing w:after="0" w:line="240" w:lineRule="auto"/>
              <w:jc w:val="center"/>
              <w:rPr>
                <w:rFonts w:ascii="Times New Roman" w:hAnsi="Times New Roman"/>
                <w:szCs w:val="24"/>
              </w:rPr>
            </w:pPr>
            <w:r>
              <w:rPr>
                <w:rFonts w:ascii="Times New Roman" w:hAnsi="Times New Roman"/>
                <w:szCs w:val="24"/>
              </w:rPr>
              <w:t>50</w:t>
            </w:r>
          </w:p>
        </w:tc>
        <w:tc>
          <w:tcPr>
            <w:tcW w:w="709" w:type="dxa"/>
            <w:vAlign w:val="center"/>
          </w:tcPr>
          <w:p w:rsidR="00BC6987" w:rsidRPr="00E7107D" w:rsidRDefault="00BC6987" w:rsidP="00BC6987">
            <w:pPr>
              <w:spacing w:after="0" w:line="240" w:lineRule="auto"/>
              <w:jc w:val="center"/>
              <w:rPr>
                <w:rFonts w:ascii="Times New Roman" w:hAnsi="Times New Roman"/>
                <w:szCs w:val="24"/>
              </w:rPr>
            </w:pPr>
            <w:r>
              <w:rPr>
                <w:rFonts w:ascii="Times New Roman" w:hAnsi="Times New Roman"/>
                <w:szCs w:val="24"/>
              </w:rPr>
              <w:t>30</w:t>
            </w:r>
          </w:p>
        </w:tc>
        <w:tc>
          <w:tcPr>
            <w:tcW w:w="709" w:type="dxa"/>
            <w:vAlign w:val="center"/>
          </w:tcPr>
          <w:p w:rsidR="00BC6987" w:rsidRPr="00E7107D" w:rsidRDefault="00BC6987" w:rsidP="00BC6987">
            <w:pPr>
              <w:spacing w:after="0" w:line="240" w:lineRule="auto"/>
              <w:jc w:val="center"/>
              <w:rPr>
                <w:rFonts w:ascii="Times New Roman" w:hAnsi="Times New Roman"/>
                <w:szCs w:val="24"/>
              </w:rPr>
            </w:pPr>
            <w:r>
              <w:rPr>
                <w:rFonts w:ascii="Times New Roman" w:hAnsi="Times New Roman"/>
                <w:szCs w:val="24"/>
              </w:rPr>
              <w:t>25</w:t>
            </w:r>
          </w:p>
        </w:tc>
        <w:tc>
          <w:tcPr>
            <w:tcW w:w="709" w:type="dxa"/>
            <w:vAlign w:val="center"/>
          </w:tcPr>
          <w:p w:rsidR="00BC6987" w:rsidRPr="00E7107D" w:rsidRDefault="00BC6987" w:rsidP="00BC6987">
            <w:pPr>
              <w:spacing w:after="0" w:line="240" w:lineRule="auto"/>
              <w:jc w:val="center"/>
              <w:rPr>
                <w:rFonts w:ascii="Times New Roman" w:hAnsi="Times New Roman"/>
                <w:szCs w:val="24"/>
              </w:rPr>
            </w:pPr>
            <w:r w:rsidRPr="00E7107D">
              <w:rPr>
                <w:rFonts w:ascii="Times New Roman" w:hAnsi="Times New Roman"/>
                <w:szCs w:val="24"/>
              </w:rPr>
              <w:t>10</w:t>
            </w:r>
          </w:p>
        </w:tc>
        <w:tc>
          <w:tcPr>
            <w:tcW w:w="708" w:type="dxa"/>
            <w:vAlign w:val="center"/>
          </w:tcPr>
          <w:p w:rsidR="00BC6987" w:rsidRPr="00E7107D" w:rsidRDefault="00BC6987" w:rsidP="00BC6987">
            <w:pPr>
              <w:spacing w:after="0" w:line="240" w:lineRule="auto"/>
              <w:jc w:val="center"/>
              <w:rPr>
                <w:rFonts w:ascii="Times New Roman" w:hAnsi="Times New Roman"/>
                <w:szCs w:val="24"/>
              </w:rPr>
            </w:pPr>
            <w:r w:rsidRPr="00E7107D">
              <w:rPr>
                <w:rFonts w:ascii="Times New Roman" w:hAnsi="Times New Roman"/>
                <w:szCs w:val="24"/>
              </w:rPr>
              <w:t>10</w:t>
            </w:r>
          </w:p>
        </w:tc>
      </w:tr>
    </w:tbl>
    <w:p w:rsidR="00D41148" w:rsidRPr="00E7107D" w:rsidRDefault="00D41148" w:rsidP="00E7107D">
      <w:pPr>
        <w:spacing w:after="0"/>
        <w:rPr>
          <w:rFonts w:ascii="Times New Roman" w:hAnsi="Times New Roman"/>
          <w:b/>
          <w:szCs w:val="24"/>
        </w:rPr>
      </w:pPr>
    </w:p>
    <w:p w:rsidR="00D41148" w:rsidRDefault="00D41148" w:rsidP="00E7107D">
      <w:pPr>
        <w:spacing w:after="0"/>
        <w:rPr>
          <w:rFonts w:ascii="Times New Roman" w:hAnsi="Times New Roman"/>
          <w:b/>
          <w:szCs w:val="24"/>
        </w:rPr>
      </w:pPr>
    </w:p>
    <w:p w:rsidR="000E00FA" w:rsidRDefault="000E00FA" w:rsidP="00E7107D">
      <w:pPr>
        <w:spacing w:after="0"/>
        <w:rPr>
          <w:rFonts w:ascii="Times New Roman" w:hAnsi="Times New Roman"/>
          <w:b/>
          <w:szCs w:val="24"/>
        </w:rPr>
      </w:pPr>
    </w:p>
    <w:p w:rsidR="000E00FA" w:rsidRDefault="000E00FA" w:rsidP="00E7107D">
      <w:pPr>
        <w:spacing w:after="0"/>
        <w:rPr>
          <w:rFonts w:ascii="Times New Roman" w:hAnsi="Times New Roman"/>
          <w:b/>
          <w:szCs w:val="24"/>
        </w:rPr>
      </w:pPr>
    </w:p>
    <w:p w:rsidR="000E00FA" w:rsidRDefault="000E00FA" w:rsidP="00E7107D">
      <w:pPr>
        <w:spacing w:after="0"/>
        <w:rPr>
          <w:rFonts w:ascii="Times New Roman" w:hAnsi="Times New Roman"/>
          <w:b/>
          <w:szCs w:val="24"/>
        </w:rPr>
      </w:pPr>
    </w:p>
    <w:p w:rsidR="000E00FA" w:rsidRDefault="000E00FA" w:rsidP="00E7107D">
      <w:pPr>
        <w:spacing w:after="0"/>
        <w:rPr>
          <w:rFonts w:ascii="Times New Roman" w:hAnsi="Times New Roman"/>
          <w:b/>
          <w:szCs w:val="24"/>
        </w:rPr>
      </w:pPr>
    </w:p>
    <w:p w:rsidR="000E00FA" w:rsidRPr="00E7107D" w:rsidRDefault="000E00FA" w:rsidP="00E7107D">
      <w:pPr>
        <w:spacing w:after="0"/>
        <w:rPr>
          <w:rFonts w:ascii="Times New Roman" w:hAnsi="Times New Roman"/>
          <w:b/>
          <w:szCs w:val="24"/>
        </w:rPr>
      </w:pPr>
    </w:p>
    <w:p w:rsidR="00756936" w:rsidRPr="00E7107D" w:rsidRDefault="00756936" w:rsidP="00E7107D">
      <w:pPr>
        <w:spacing w:after="0"/>
        <w:rPr>
          <w:rFonts w:ascii="Times New Roman" w:hAnsi="Times New Roman"/>
          <w:b/>
          <w:szCs w:val="24"/>
        </w:rPr>
      </w:pPr>
      <w:r w:rsidRPr="00E7107D">
        <w:rPr>
          <w:rFonts w:ascii="Times New Roman" w:hAnsi="Times New Roman"/>
          <w:b/>
          <w:szCs w:val="24"/>
        </w:rPr>
        <w:lastRenderedPageBreak/>
        <w:t>Eylemler</w:t>
      </w:r>
    </w:p>
    <w:tbl>
      <w:tblPr>
        <w:tblW w:w="4984" w:type="pct"/>
        <w:tblInd w:w="70" w:type="dxa"/>
        <w:tblLayout w:type="fixed"/>
        <w:tblCellMar>
          <w:left w:w="70" w:type="dxa"/>
          <w:right w:w="70" w:type="dxa"/>
        </w:tblCellMar>
        <w:tblLook w:val="04A0"/>
      </w:tblPr>
      <w:tblGrid>
        <w:gridCol w:w="769"/>
        <w:gridCol w:w="4164"/>
        <w:gridCol w:w="2160"/>
        <w:gridCol w:w="3220"/>
      </w:tblGrid>
      <w:tr w:rsidR="00756936" w:rsidRPr="00E7107D" w:rsidTr="000E00FA">
        <w:trPr>
          <w:trHeight w:val="722"/>
          <w:tblHeader/>
        </w:trPr>
        <w:tc>
          <w:tcPr>
            <w:tcW w:w="37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E7107D" w:rsidRDefault="00756936"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No</w:t>
            </w:r>
          </w:p>
        </w:tc>
        <w:tc>
          <w:tcPr>
            <w:tcW w:w="2019" w:type="pct"/>
            <w:tcBorders>
              <w:top w:val="single" w:sz="8" w:space="0" w:color="auto"/>
              <w:left w:val="nil"/>
              <w:bottom w:val="single" w:sz="8" w:space="0" w:color="auto"/>
              <w:right w:val="single" w:sz="8" w:space="0" w:color="auto"/>
            </w:tcBorders>
            <w:shd w:val="clear" w:color="auto" w:fill="auto"/>
            <w:noWrap/>
            <w:vAlign w:val="center"/>
            <w:hideMark/>
          </w:tcPr>
          <w:p w:rsidR="00756936" w:rsidRPr="00E7107D" w:rsidRDefault="00756936"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Eylem İfadesi</w:t>
            </w:r>
          </w:p>
        </w:tc>
        <w:tc>
          <w:tcPr>
            <w:tcW w:w="1047" w:type="pct"/>
            <w:tcBorders>
              <w:top w:val="single" w:sz="8" w:space="0" w:color="auto"/>
              <w:left w:val="nil"/>
              <w:bottom w:val="single" w:sz="8" w:space="0" w:color="auto"/>
              <w:right w:val="single" w:sz="8" w:space="0" w:color="auto"/>
            </w:tcBorders>
            <w:shd w:val="clear" w:color="auto" w:fill="auto"/>
            <w:vAlign w:val="center"/>
          </w:tcPr>
          <w:p w:rsidR="00756936" w:rsidRPr="00E7107D" w:rsidRDefault="00756936"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Eylem Sorumlusu</w:t>
            </w:r>
          </w:p>
        </w:tc>
        <w:tc>
          <w:tcPr>
            <w:tcW w:w="1561" w:type="pct"/>
            <w:tcBorders>
              <w:top w:val="single" w:sz="8" w:space="0" w:color="auto"/>
              <w:left w:val="nil"/>
              <w:bottom w:val="single" w:sz="8" w:space="0" w:color="auto"/>
              <w:right w:val="single" w:sz="8" w:space="0" w:color="auto"/>
            </w:tcBorders>
            <w:shd w:val="clear" w:color="auto" w:fill="auto"/>
            <w:vAlign w:val="center"/>
          </w:tcPr>
          <w:p w:rsidR="00756936" w:rsidRPr="00E7107D" w:rsidRDefault="00756936"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Eylem Tarihi</w:t>
            </w:r>
          </w:p>
        </w:tc>
      </w:tr>
      <w:tr w:rsidR="00BC6987" w:rsidRPr="00E7107D" w:rsidTr="000E00FA">
        <w:trPr>
          <w:trHeight w:val="929"/>
        </w:trPr>
        <w:tc>
          <w:tcPr>
            <w:tcW w:w="373" w:type="pct"/>
            <w:tcBorders>
              <w:top w:val="nil"/>
              <w:left w:val="single" w:sz="8" w:space="0" w:color="auto"/>
              <w:bottom w:val="single" w:sz="8" w:space="0" w:color="auto"/>
              <w:right w:val="single" w:sz="8" w:space="0" w:color="auto"/>
            </w:tcBorders>
            <w:shd w:val="clear" w:color="auto" w:fill="auto"/>
            <w:noWrap/>
            <w:vAlign w:val="center"/>
            <w:hideMark/>
          </w:tcPr>
          <w:p w:rsidR="00BC6987" w:rsidRPr="00E7107D" w:rsidRDefault="00BC6987" w:rsidP="00BC698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E7107D">
              <w:rPr>
                <w:rFonts w:ascii="Times New Roman" w:hAnsi="Times New Roman"/>
                <w:b/>
                <w:bCs/>
                <w:color w:val="000000"/>
                <w:szCs w:val="24"/>
              </w:rPr>
              <w:t>.1.1.</w:t>
            </w:r>
          </w:p>
        </w:tc>
        <w:tc>
          <w:tcPr>
            <w:tcW w:w="2019" w:type="pct"/>
            <w:tcBorders>
              <w:top w:val="nil"/>
              <w:left w:val="nil"/>
              <w:bottom w:val="single" w:sz="8" w:space="0" w:color="auto"/>
              <w:right w:val="single" w:sz="8" w:space="0" w:color="auto"/>
            </w:tcBorders>
            <w:shd w:val="clear" w:color="auto" w:fill="auto"/>
          </w:tcPr>
          <w:p w:rsidR="00BC6987" w:rsidRPr="00F20120" w:rsidRDefault="00BC6987" w:rsidP="00BC6987">
            <w:r w:rsidRPr="00F20120">
              <w:t xml:space="preserve">Okuma saati etkinliğinin içeriği </w:t>
            </w:r>
            <w:proofErr w:type="spellStart"/>
            <w:r w:rsidRPr="00F20120">
              <w:t>zengileştirilerekdramatizasyonla</w:t>
            </w:r>
            <w:proofErr w:type="spellEnd"/>
            <w:r w:rsidRPr="00F20120">
              <w:t xml:space="preserve"> desteklenecektir.</w:t>
            </w:r>
          </w:p>
        </w:tc>
        <w:tc>
          <w:tcPr>
            <w:tcW w:w="1047" w:type="pct"/>
            <w:tcBorders>
              <w:top w:val="nil"/>
              <w:left w:val="nil"/>
              <w:bottom w:val="single" w:sz="8" w:space="0" w:color="auto"/>
              <w:right w:val="single" w:sz="8" w:space="0" w:color="auto"/>
            </w:tcBorders>
            <w:shd w:val="clear" w:color="auto" w:fill="auto"/>
            <w:vAlign w:val="center"/>
          </w:tcPr>
          <w:p w:rsidR="00BC6987" w:rsidRPr="00E7107D" w:rsidRDefault="00BC6987" w:rsidP="00BC6987">
            <w:pPr>
              <w:spacing w:after="0" w:line="240" w:lineRule="auto"/>
              <w:jc w:val="both"/>
              <w:rPr>
                <w:rFonts w:ascii="Times New Roman" w:hAnsi="Times New Roman"/>
                <w:color w:val="000000"/>
                <w:szCs w:val="24"/>
              </w:rPr>
            </w:pPr>
            <w:r w:rsidRPr="00E7107D">
              <w:rPr>
                <w:rFonts w:ascii="Times New Roman" w:hAnsi="Times New Roman"/>
                <w:color w:val="000000"/>
                <w:szCs w:val="24"/>
              </w:rPr>
              <w:t>Müdür yardımcısı</w:t>
            </w:r>
          </w:p>
        </w:tc>
        <w:tc>
          <w:tcPr>
            <w:tcW w:w="1561" w:type="pct"/>
            <w:tcBorders>
              <w:top w:val="nil"/>
              <w:left w:val="nil"/>
              <w:bottom w:val="single" w:sz="8" w:space="0" w:color="auto"/>
              <w:right w:val="single" w:sz="8" w:space="0" w:color="auto"/>
            </w:tcBorders>
            <w:shd w:val="clear" w:color="auto" w:fill="auto"/>
            <w:vAlign w:val="center"/>
          </w:tcPr>
          <w:p w:rsidR="00BC6987" w:rsidRPr="00E7107D" w:rsidRDefault="00BC6987" w:rsidP="00BC6987">
            <w:pPr>
              <w:spacing w:after="0" w:line="240" w:lineRule="auto"/>
              <w:jc w:val="both"/>
              <w:rPr>
                <w:rFonts w:ascii="Times New Roman" w:hAnsi="Times New Roman"/>
                <w:color w:val="000000"/>
                <w:szCs w:val="24"/>
              </w:rPr>
            </w:pPr>
            <w:r w:rsidRPr="00E7107D">
              <w:rPr>
                <w:rFonts w:ascii="Times New Roman" w:hAnsi="Times New Roman"/>
                <w:color w:val="000000"/>
                <w:szCs w:val="24"/>
              </w:rPr>
              <w:t>Sene sonu ve sene başıseminer döneminde</w:t>
            </w:r>
          </w:p>
        </w:tc>
      </w:tr>
      <w:tr w:rsidR="00BC6987" w:rsidRPr="00E7107D" w:rsidTr="000E00FA">
        <w:trPr>
          <w:trHeight w:val="929"/>
        </w:trPr>
        <w:tc>
          <w:tcPr>
            <w:tcW w:w="373" w:type="pct"/>
            <w:tcBorders>
              <w:top w:val="nil"/>
              <w:left w:val="single" w:sz="8" w:space="0" w:color="auto"/>
              <w:bottom w:val="single" w:sz="8" w:space="0" w:color="auto"/>
              <w:right w:val="single" w:sz="8" w:space="0" w:color="auto"/>
            </w:tcBorders>
            <w:shd w:val="clear" w:color="auto" w:fill="auto"/>
            <w:noWrap/>
            <w:vAlign w:val="center"/>
          </w:tcPr>
          <w:p w:rsidR="00BC6987" w:rsidRPr="00E7107D" w:rsidRDefault="00BC6987" w:rsidP="00BC698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E7107D">
              <w:rPr>
                <w:rFonts w:ascii="Times New Roman" w:hAnsi="Times New Roman"/>
                <w:b/>
                <w:bCs/>
                <w:color w:val="000000"/>
                <w:szCs w:val="24"/>
              </w:rPr>
              <w:t>.1.2</w:t>
            </w:r>
          </w:p>
        </w:tc>
        <w:tc>
          <w:tcPr>
            <w:tcW w:w="2019" w:type="pct"/>
            <w:tcBorders>
              <w:top w:val="nil"/>
              <w:left w:val="nil"/>
              <w:bottom w:val="single" w:sz="8" w:space="0" w:color="auto"/>
              <w:right w:val="single" w:sz="8" w:space="0" w:color="auto"/>
            </w:tcBorders>
            <w:shd w:val="clear" w:color="auto" w:fill="auto"/>
          </w:tcPr>
          <w:p w:rsidR="00BC6987" w:rsidRPr="00F20120" w:rsidRDefault="00BC6987" w:rsidP="00BC6987">
            <w:r w:rsidRPr="00F20120">
              <w:t>Öğrencilerin yabancı dil kullanımlarını farklı alanlara aktarmaları sağlanacaktır.</w:t>
            </w:r>
          </w:p>
        </w:tc>
        <w:tc>
          <w:tcPr>
            <w:tcW w:w="1047" w:type="pct"/>
            <w:tcBorders>
              <w:top w:val="nil"/>
              <w:left w:val="nil"/>
              <w:bottom w:val="single" w:sz="8" w:space="0" w:color="auto"/>
              <w:right w:val="single" w:sz="8" w:space="0" w:color="auto"/>
            </w:tcBorders>
            <w:shd w:val="clear" w:color="auto" w:fill="auto"/>
            <w:vAlign w:val="center"/>
          </w:tcPr>
          <w:p w:rsidR="00BC6987" w:rsidRPr="00E7107D" w:rsidRDefault="00BC6987" w:rsidP="00BC6987">
            <w:pPr>
              <w:spacing w:after="0" w:line="240" w:lineRule="auto"/>
              <w:jc w:val="both"/>
              <w:rPr>
                <w:rFonts w:ascii="Times New Roman" w:hAnsi="Times New Roman"/>
                <w:color w:val="000000"/>
                <w:szCs w:val="24"/>
              </w:rPr>
            </w:pPr>
            <w:r w:rsidRPr="00E7107D">
              <w:rPr>
                <w:rFonts w:ascii="Times New Roman" w:hAnsi="Times New Roman"/>
                <w:color w:val="000000"/>
                <w:szCs w:val="24"/>
              </w:rPr>
              <w:t>Sınıf öğretmenleri</w:t>
            </w:r>
          </w:p>
        </w:tc>
        <w:tc>
          <w:tcPr>
            <w:tcW w:w="1561" w:type="pct"/>
            <w:tcBorders>
              <w:top w:val="nil"/>
              <w:left w:val="nil"/>
              <w:bottom w:val="single" w:sz="8" w:space="0" w:color="auto"/>
              <w:right w:val="single" w:sz="8" w:space="0" w:color="auto"/>
            </w:tcBorders>
            <w:shd w:val="clear" w:color="auto" w:fill="auto"/>
            <w:vAlign w:val="center"/>
          </w:tcPr>
          <w:p w:rsidR="00BC6987" w:rsidRPr="00E7107D" w:rsidRDefault="00BC6987" w:rsidP="00BC6987">
            <w:pPr>
              <w:spacing w:after="0" w:line="240" w:lineRule="auto"/>
              <w:jc w:val="both"/>
              <w:rPr>
                <w:rFonts w:ascii="Times New Roman" w:hAnsi="Times New Roman"/>
                <w:color w:val="000000"/>
                <w:szCs w:val="24"/>
              </w:rPr>
            </w:pPr>
            <w:r w:rsidRPr="00E7107D">
              <w:rPr>
                <w:rFonts w:ascii="Times New Roman" w:hAnsi="Times New Roman"/>
                <w:color w:val="000000"/>
                <w:szCs w:val="24"/>
              </w:rPr>
              <w:t>Sene boyunca</w:t>
            </w:r>
          </w:p>
        </w:tc>
      </w:tr>
      <w:tr w:rsidR="00BC6987" w:rsidRPr="00E7107D" w:rsidTr="000E00FA">
        <w:trPr>
          <w:trHeight w:val="929"/>
        </w:trPr>
        <w:tc>
          <w:tcPr>
            <w:tcW w:w="373" w:type="pct"/>
            <w:tcBorders>
              <w:top w:val="nil"/>
              <w:left w:val="single" w:sz="8" w:space="0" w:color="auto"/>
              <w:bottom w:val="single" w:sz="8" w:space="0" w:color="auto"/>
              <w:right w:val="single" w:sz="8" w:space="0" w:color="auto"/>
            </w:tcBorders>
            <w:shd w:val="clear" w:color="auto" w:fill="auto"/>
            <w:noWrap/>
            <w:vAlign w:val="center"/>
          </w:tcPr>
          <w:p w:rsidR="00BC6987" w:rsidRPr="00E7107D" w:rsidRDefault="00BC6987" w:rsidP="00BC698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E7107D">
              <w:rPr>
                <w:rFonts w:ascii="Times New Roman" w:hAnsi="Times New Roman"/>
                <w:b/>
                <w:bCs/>
                <w:color w:val="000000"/>
                <w:szCs w:val="24"/>
              </w:rPr>
              <w:t>.1.3</w:t>
            </w:r>
          </w:p>
        </w:tc>
        <w:tc>
          <w:tcPr>
            <w:tcW w:w="2019" w:type="pct"/>
            <w:tcBorders>
              <w:top w:val="nil"/>
              <w:left w:val="nil"/>
              <w:bottom w:val="single" w:sz="8" w:space="0" w:color="auto"/>
              <w:right w:val="single" w:sz="8" w:space="0" w:color="auto"/>
            </w:tcBorders>
            <w:shd w:val="clear" w:color="auto" w:fill="auto"/>
          </w:tcPr>
          <w:p w:rsidR="00BC6987" w:rsidRDefault="00BC6987" w:rsidP="00BC6987">
            <w:r w:rsidRPr="00F20120">
              <w:t xml:space="preserve">Velilere EBA </w:t>
            </w:r>
            <w:proofErr w:type="spellStart"/>
            <w:r w:rsidRPr="00F20120">
              <w:t>portalı</w:t>
            </w:r>
            <w:proofErr w:type="spellEnd"/>
            <w:r w:rsidRPr="00F20120">
              <w:t xml:space="preserve"> tanıtılacak ve kullanımı teşvik edilecektir.</w:t>
            </w:r>
          </w:p>
        </w:tc>
        <w:tc>
          <w:tcPr>
            <w:tcW w:w="1047" w:type="pct"/>
            <w:tcBorders>
              <w:top w:val="nil"/>
              <w:left w:val="nil"/>
              <w:bottom w:val="single" w:sz="8" w:space="0" w:color="auto"/>
              <w:right w:val="single" w:sz="8" w:space="0" w:color="auto"/>
            </w:tcBorders>
            <w:shd w:val="clear" w:color="auto" w:fill="auto"/>
            <w:vAlign w:val="center"/>
          </w:tcPr>
          <w:p w:rsidR="00BC6987" w:rsidRPr="00E7107D" w:rsidRDefault="00BC6987" w:rsidP="00BC6987">
            <w:pPr>
              <w:spacing w:after="0" w:line="240" w:lineRule="auto"/>
              <w:jc w:val="both"/>
              <w:rPr>
                <w:rFonts w:ascii="Times New Roman" w:hAnsi="Times New Roman"/>
                <w:color w:val="000000"/>
                <w:szCs w:val="24"/>
              </w:rPr>
            </w:pPr>
            <w:r w:rsidRPr="00E7107D">
              <w:rPr>
                <w:rFonts w:ascii="Times New Roman" w:hAnsi="Times New Roman"/>
                <w:color w:val="000000"/>
                <w:szCs w:val="24"/>
              </w:rPr>
              <w:t>Her sınıfın sınıf öğretmen ve okul rehberlik öğretmeni</w:t>
            </w:r>
          </w:p>
        </w:tc>
        <w:tc>
          <w:tcPr>
            <w:tcW w:w="1561" w:type="pct"/>
            <w:tcBorders>
              <w:top w:val="nil"/>
              <w:left w:val="nil"/>
              <w:bottom w:val="single" w:sz="8" w:space="0" w:color="auto"/>
              <w:right w:val="single" w:sz="8" w:space="0" w:color="auto"/>
            </w:tcBorders>
            <w:shd w:val="clear" w:color="auto" w:fill="auto"/>
            <w:vAlign w:val="center"/>
          </w:tcPr>
          <w:p w:rsidR="00BC6987" w:rsidRPr="00E7107D" w:rsidRDefault="00BC6987" w:rsidP="00BC6987">
            <w:pPr>
              <w:spacing w:after="0" w:line="240" w:lineRule="auto"/>
              <w:jc w:val="both"/>
              <w:rPr>
                <w:rFonts w:ascii="Times New Roman" w:hAnsi="Times New Roman"/>
                <w:color w:val="000000"/>
                <w:szCs w:val="24"/>
              </w:rPr>
            </w:pPr>
            <w:r w:rsidRPr="00E7107D">
              <w:rPr>
                <w:rFonts w:ascii="Times New Roman" w:hAnsi="Times New Roman"/>
                <w:color w:val="000000"/>
                <w:szCs w:val="24"/>
              </w:rPr>
              <w:t>Sene boyunca</w:t>
            </w:r>
          </w:p>
        </w:tc>
      </w:tr>
      <w:tr w:rsidR="00BC6987" w:rsidRPr="00E7107D" w:rsidTr="000E00FA">
        <w:trPr>
          <w:trHeight w:val="929"/>
        </w:trPr>
        <w:tc>
          <w:tcPr>
            <w:tcW w:w="373" w:type="pct"/>
            <w:tcBorders>
              <w:top w:val="nil"/>
              <w:left w:val="single" w:sz="8" w:space="0" w:color="auto"/>
              <w:bottom w:val="single" w:sz="4" w:space="0" w:color="auto"/>
              <w:right w:val="single" w:sz="8" w:space="0" w:color="auto"/>
            </w:tcBorders>
            <w:shd w:val="clear" w:color="auto" w:fill="auto"/>
            <w:noWrap/>
            <w:vAlign w:val="center"/>
          </w:tcPr>
          <w:p w:rsidR="00BC6987" w:rsidRPr="00E7107D" w:rsidRDefault="00BC6987" w:rsidP="00BC698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E7107D">
              <w:rPr>
                <w:rFonts w:ascii="Times New Roman" w:hAnsi="Times New Roman"/>
                <w:b/>
                <w:bCs/>
                <w:color w:val="000000"/>
                <w:szCs w:val="24"/>
              </w:rPr>
              <w:t>.1.4</w:t>
            </w:r>
          </w:p>
        </w:tc>
        <w:tc>
          <w:tcPr>
            <w:tcW w:w="2019" w:type="pct"/>
            <w:tcBorders>
              <w:top w:val="nil"/>
              <w:left w:val="nil"/>
              <w:bottom w:val="single" w:sz="4" w:space="0" w:color="auto"/>
              <w:right w:val="single" w:sz="8" w:space="0" w:color="auto"/>
            </w:tcBorders>
            <w:shd w:val="clear" w:color="auto" w:fill="auto"/>
          </w:tcPr>
          <w:p w:rsidR="00BC6987" w:rsidRPr="00B67059" w:rsidRDefault="00BC6987" w:rsidP="00BC6987">
            <w:r w:rsidRPr="00B67059">
              <w:t xml:space="preserve">Belge alan öğrenciler </w:t>
            </w:r>
            <w:proofErr w:type="spellStart"/>
            <w:r w:rsidRPr="00B67059">
              <w:t>onore</w:t>
            </w:r>
            <w:proofErr w:type="spellEnd"/>
            <w:r w:rsidRPr="00B67059">
              <w:t xml:space="preserve"> edilerek takdir ve teşekkür belgesi alan öğrenci oranı artırılacaktır.</w:t>
            </w:r>
          </w:p>
        </w:tc>
        <w:tc>
          <w:tcPr>
            <w:tcW w:w="1047" w:type="pct"/>
            <w:tcBorders>
              <w:top w:val="nil"/>
              <w:left w:val="nil"/>
              <w:bottom w:val="single" w:sz="4" w:space="0" w:color="auto"/>
              <w:right w:val="single" w:sz="8" w:space="0" w:color="auto"/>
            </w:tcBorders>
            <w:shd w:val="clear" w:color="auto" w:fill="auto"/>
            <w:vAlign w:val="center"/>
          </w:tcPr>
          <w:p w:rsidR="00BC6987" w:rsidRPr="00E7107D" w:rsidRDefault="00BC6987" w:rsidP="00BC6987">
            <w:pPr>
              <w:spacing w:after="0" w:line="240" w:lineRule="auto"/>
              <w:jc w:val="both"/>
              <w:rPr>
                <w:rFonts w:ascii="Times New Roman" w:hAnsi="Times New Roman"/>
                <w:color w:val="000000"/>
                <w:szCs w:val="24"/>
              </w:rPr>
            </w:pPr>
            <w:r w:rsidRPr="00E7107D">
              <w:rPr>
                <w:rFonts w:ascii="Times New Roman" w:hAnsi="Times New Roman"/>
                <w:color w:val="000000"/>
                <w:szCs w:val="24"/>
              </w:rPr>
              <w:t xml:space="preserve">Müdür </w:t>
            </w:r>
            <w:proofErr w:type="gramStart"/>
            <w:r w:rsidRPr="00E7107D">
              <w:rPr>
                <w:rFonts w:ascii="Times New Roman" w:hAnsi="Times New Roman"/>
                <w:color w:val="000000"/>
                <w:szCs w:val="24"/>
              </w:rPr>
              <w:t>yardımcısı,rehberlik</w:t>
            </w:r>
            <w:proofErr w:type="gramEnd"/>
            <w:r w:rsidRPr="00E7107D">
              <w:rPr>
                <w:rFonts w:ascii="Times New Roman" w:hAnsi="Times New Roman"/>
                <w:color w:val="000000"/>
                <w:szCs w:val="24"/>
              </w:rPr>
              <w:t xml:space="preserve"> öğretmeni, sınıf öğretmeni</w:t>
            </w:r>
          </w:p>
        </w:tc>
        <w:tc>
          <w:tcPr>
            <w:tcW w:w="1561" w:type="pct"/>
            <w:tcBorders>
              <w:top w:val="nil"/>
              <w:left w:val="nil"/>
              <w:bottom w:val="single" w:sz="4" w:space="0" w:color="auto"/>
              <w:right w:val="single" w:sz="8" w:space="0" w:color="auto"/>
            </w:tcBorders>
            <w:shd w:val="clear" w:color="auto" w:fill="auto"/>
            <w:vAlign w:val="center"/>
          </w:tcPr>
          <w:p w:rsidR="00BC6987" w:rsidRPr="00E7107D" w:rsidRDefault="00BC6987" w:rsidP="00BC6987">
            <w:pPr>
              <w:spacing w:after="0" w:line="240" w:lineRule="auto"/>
              <w:jc w:val="both"/>
              <w:rPr>
                <w:rFonts w:ascii="Times New Roman" w:hAnsi="Times New Roman"/>
                <w:color w:val="000000"/>
                <w:szCs w:val="24"/>
              </w:rPr>
            </w:pPr>
            <w:r w:rsidRPr="00E7107D">
              <w:rPr>
                <w:rFonts w:ascii="Times New Roman" w:hAnsi="Times New Roman"/>
                <w:color w:val="000000"/>
                <w:szCs w:val="24"/>
              </w:rPr>
              <w:t>Sene boyunca</w:t>
            </w:r>
          </w:p>
        </w:tc>
      </w:tr>
      <w:tr w:rsidR="00BC6987" w:rsidRPr="00E7107D" w:rsidTr="000E00FA">
        <w:trPr>
          <w:trHeight w:val="929"/>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6987" w:rsidRPr="00E7107D" w:rsidRDefault="00BC6987" w:rsidP="00BC698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E7107D">
              <w:rPr>
                <w:rFonts w:ascii="Times New Roman" w:hAnsi="Times New Roman"/>
                <w:b/>
                <w:bCs/>
                <w:color w:val="000000"/>
                <w:szCs w:val="24"/>
              </w:rPr>
              <w:t>.1.5</w:t>
            </w: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BC6987" w:rsidRDefault="00BC6987" w:rsidP="00BC6987">
            <w:r w:rsidRPr="00B67059">
              <w:t>İYEP kapsamında olan öğrencilerin gelişimleri takip edilecektir.</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rsidR="00BC6987" w:rsidRPr="00E7107D" w:rsidRDefault="00BC6987" w:rsidP="00BC6987">
            <w:pPr>
              <w:spacing w:after="0" w:line="240" w:lineRule="auto"/>
              <w:jc w:val="both"/>
              <w:rPr>
                <w:rFonts w:ascii="Times New Roman" w:hAnsi="Times New Roman"/>
                <w:color w:val="000000"/>
                <w:szCs w:val="24"/>
              </w:rPr>
            </w:pPr>
            <w:r>
              <w:rPr>
                <w:rFonts w:ascii="Times New Roman" w:hAnsi="Times New Roman"/>
                <w:color w:val="000000"/>
                <w:szCs w:val="24"/>
              </w:rPr>
              <w:t>Okul Müdürü</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BC6987" w:rsidRPr="00E7107D" w:rsidRDefault="00BC6987" w:rsidP="00BC6987">
            <w:pPr>
              <w:spacing w:after="0" w:line="240" w:lineRule="auto"/>
              <w:jc w:val="both"/>
              <w:rPr>
                <w:rFonts w:ascii="Times New Roman" w:hAnsi="Times New Roman"/>
                <w:color w:val="000000"/>
                <w:szCs w:val="24"/>
              </w:rPr>
            </w:pPr>
            <w:r w:rsidRPr="00E7107D">
              <w:rPr>
                <w:rFonts w:ascii="Times New Roman" w:hAnsi="Times New Roman"/>
                <w:color w:val="000000"/>
                <w:szCs w:val="24"/>
              </w:rPr>
              <w:t>01 Eylül-30 Eylül</w:t>
            </w:r>
          </w:p>
        </w:tc>
      </w:tr>
    </w:tbl>
    <w:p w:rsidR="000A6BAA" w:rsidRPr="000A6BAA" w:rsidRDefault="000A6BAA" w:rsidP="000A6BAA">
      <w:pPr>
        <w:rPr>
          <w:rFonts w:eastAsia="SimSun"/>
        </w:rPr>
      </w:pPr>
    </w:p>
    <w:p w:rsidR="00336DCF" w:rsidRPr="000A6BAA" w:rsidRDefault="008C2833" w:rsidP="000A6BAA">
      <w:pPr>
        <w:pStyle w:val="Balk3"/>
        <w:spacing w:after="0"/>
        <w:rPr>
          <w:rFonts w:ascii="Times New Roman" w:hAnsi="Times New Roman"/>
          <w:sz w:val="24"/>
          <w:szCs w:val="24"/>
        </w:rPr>
      </w:pPr>
      <w:r w:rsidRPr="00BF76B6">
        <w:rPr>
          <w:rStyle w:val="Balk4Char"/>
          <w:rFonts w:ascii="Times New Roman" w:hAnsi="Times New Roman"/>
          <w:b/>
          <w:i w:val="0"/>
          <w:sz w:val="24"/>
          <w:szCs w:val="24"/>
        </w:rPr>
        <w:t>Stratejik Hedef 2.2.</w:t>
      </w:r>
      <w:r w:rsidR="008E2A46" w:rsidRPr="00E7107D">
        <w:rPr>
          <w:rFonts w:ascii="Times New Roman" w:hAnsi="Times New Roman"/>
          <w:sz w:val="24"/>
          <w:szCs w:val="24"/>
        </w:rPr>
        <w:t>Etkin bir rehberlik anlayışıyla, ö</w:t>
      </w:r>
      <w:r w:rsidRPr="00E7107D">
        <w:rPr>
          <w:rFonts w:ascii="Times New Roman" w:hAnsi="Times New Roman"/>
          <w:sz w:val="24"/>
          <w:szCs w:val="24"/>
        </w:rPr>
        <w:t>ğrencilerimizi</w:t>
      </w:r>
      <w:r w:rsidR="008E2A46" w:rsidRPr="00E7107D">
        <w:rPr>
          <w:rFonts w:ascii="Times New Roman" w:hAnsi="Times New Roman"/>
          <w:sz w:val="24"/>
          <w:szCs w:val="24"/>
        </w:rPr>
        <w:t xml:space="preserve"> ilgi ve becerileriyle orantılı bir şekilde</w:t>
      </w:r>
      <w:r w:rsidRPr="00E7107D">
        <w:rPr>
          <w:rFonts w:ascii="Times New Roman" w:hAnsi="Times New Roman"/>
          <w:sz w:val="24"/>
          <w:szCs w:val="24"/>
        </w:rPr>
        <w:t xml:space="preserve"> üst öğrenime veya istihdama hazır hale getiren </w:t>
      </w:r>
      <w:r w:rsidR="008E2A46" w:rsidRPr="00E7107D">
        <w:rPr>
          <w:rFonts w:ascii="Times New Roman" w:hAnsi="Times New Roman"/>
          <w:sz w:val="24"/>
          <w:szCs w:val="24"/>
        </w:rPr>
        <w:t xml:space="preserve">daha kaliteli bir kurum yapısına geçilecektir. </w:t>
      </w:r>
    </w:p>
    <w:p w:rsidR="008C2833" w:rsidRPr="00E7107D" w:rsidRDefault="008C2833" w:rsidP="00E7107D">
      <w:pPr>
        <w:spacing w:after="0"/>
        <w:rPr>
          <w:rFonts w:ascii="Times New Roman" w:hAnsi="Times New Roman"/>
          <w:b/>
          <w:szCs w:val="24"/>
        </w:rPr>
      </w:pPr>
    </w:p>
    <w:p w:rsidR="008C2833" w:rsidRPr="00E7107D" w:rsidRDefault="008C2833" w:rsidP="00E7107D">
      <w:pPr>
        <w:spacing w:after="0"/>
        <w:rPr>
          <w:rFonts w:ascii="Times New Roman" w:hAnsi="Times New Roman"/>
          <w:b/>
          <w:color w:val="FF0000"/>
          <w:szCs w:val="24"/>
        </w:rPr>
      </w:pPr>
      <w:r w:rsidRPr="00E7107D">
        <w:rPr>
          <w:rFonts w:ascii="Times New Roman" w:hAnsi="Times New Roman"/>
          <w:b/>
          <w:szCs w:val="24"/>
        </w:rPr>
        <w:t>Performans Göstergeleri</w:t>
      </w:r>
    </w:p>
    <w:tbl>
      <w:tblPr>
        <w:tblW w:w="108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9"/>
        <w:gridCol w:w="4197"/>
        <w:gridCol w:w="992"/>
        <w:gridCol w:w="850"/>
        <w:gridCol w:w="709"/>
        <w:gridCol w:w="709"/>
        <w:gridCol w:w="724"/>
        <w:gridCol w:w="802"/>
        <w:gridCol w:w="12"/>
      </w:tblGrid>
      <w:tr w:rsidR="008C2833" w:rsidRPr="00E7107D" w:rsidTr="005F7B8E">
        <w:trPr>
          <w:trHeight w:val="492"/>
        </w:trPr>
        <w:tc>
          <w:tcPr>
            <w:tcW w:w="1899" w:type="dxa"/>
            <w:vMerge w:val="restart"/>
            <w:shd w:val="clear" w:color="auto" w:fill="auto"/>
            <w:noWrap/>
            <w:vAlign w:val="center"/>
            <w:hideMark/>
          </w:tcPr>
          <w:p w:rsidR="008C2833" w:rsidRPr="00E7107D" w:rsidRDefault="008C2833"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No</w:t>
            </w:r>
          </w:p>
        </w:tc>
        <w:tc>
          <w:tcPr>
            <w:tcW w:w="4197" w:type="dxa"/>
            <w:vMerge w:val="restart"/>
            <w:shd w:val="clear" w:color="auto" w:fill="auto"/>
            <w:vAlign w:val="center"/>
            <w:hideMark/>
          </w:tcPr>
          <w:p w:rsidR="008C2833" w:rsidRPr="00E7107D" w:rsidRDefault="008C2833"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PERFORMANS</w:t>
            </w:r>
          </w:p>
          <w:p w:rsidR="008C2833" w:rsidRPr="00E7107D" w:rsidRDefault="008C2833"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GÖSTERGESİ</w:t>
            </w:r>
          </w:p>
        </w:tc>
        <w:tc>
          <w:tcPr>
            <w:tcW w:w="992" w:type="dxa"/>
            <w:shd w:val="clear" w:color="auto" w:fill="auto"/>
            <w:vAlign w:val="center"/>
          </w:tcPr>
          <w:p w:rsidR="008C2833" w:rsidRPr="00E7107D" w:rsidRDefault="008C2833"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Mevcut</w:t>
            </w:r>
          </w:p>
        </w:tc>
        <w:tc>
          <w:tcPr>
            <w:tcW w:w="3806" w:type="dxa"/>
            <w:gridSpan w:val="6"/>
            <w:shd w:val="clear" w:color="auto" w:fill="auto"/>
            <w:vAlign w:val="center"/>
          </w:tcPr>
          <w:p w:rsidR="008C2833" w:rsidRPr="00E7107D" w:rsidRDefault="008C2833"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HEDEF</w:t>
            </w:r>
          </w:p>
        </w:tc>
      </w:tr>
      <w:tr w:rsidR="008C2833" w:rsidRPr="00E7107D" w:rsidTr="005F7B8E">
        <w:trPr>
          <w:gridAfter w:val="1"/>
          <w:wAfter w:w="12" w:type="dxa"/>
          <w:trHeight w:val="362"/>
        </w:trPr>
        <w:tc>
          <w:tcPr>
            <w:tcW w:w="1899" w:type="dxa"/>
            <w:vMerge/>
            <w:shd w:val="clear" w:color="auto" w:fill="auto"/>
            <w:vAlign w:val="center"/>
            <w:hideMark/>
          </w:tcPr>
          <w:p w:rsidR="008C2833" w:rsidRPr="00E7107D" w:rsidRDefault="008C2833" w:rsidP="00E7107D">
            <w:pPr>
              <w:spacing w:after="0" w:line="240" w:lineRule="auto"/>
              <w:rPr>
                <w:rFonts w:ascii="Times New Roman" w:hAnsi="Times New Roman"/>
                <w:b/>
                <w:bCs/>
                <w:szCs w:val="24"/>
              </w:rPr>
            </w:pPr>
          </w:p>
        </w:tc>
        <w:tc>
          <w:tcPr>
            <w:tcW w:w="4197" w:type="dxa"/>
            <w:vMerge/>
            <w:shd w:val="clear" w:color="auto" w:fill="auto"/>
            <w:vAlign w:val="center"/>
            <w:hideMark/>
          </w:tcPr>
          <w:p w:rsidR="008C2833" w:rsidRPr="00E7107D" w:rsidRDefault="008C2833" w:rsidP="00E7107D">
            <w:pPr>
              <w:spacing w:after="0" w:line="240" w:lineRule="auto"/>
              <w:rPr>
                <w:rFonts w:ascii="Times New Roman" w:hAnsi="Times New Roman"/>
                <w:b/>
                <w:bCs/>
                <w:szCs w:val="24"/>
              </w:rPr>
            </w:pPr>
          </w:p>
        </w:tc>
        <w:tc>
          <w:tcPr>
            <w:tcW w:w="992" w:type="dxa"/>
            <w:shd w:val="clear" w:color="auto" w:fill="auto"/>
            <w:noWrap/>
            <w:vAlign w:val="center"/>
            <w:hideMark/>
          </w:tcPr>
          <w:p w:rsidR="008C2833" w:rsidRPr="00E7107D" w:rsidRDefault="008C2833" w:rsidP="00E7107D">
            <w:pPr>
              <w:spacing w:after="0" w:line="240" w:lineRule="auto"/>
              <w:rPr>
                <w:rFonts w:ascii="Times New Roman" w:hAnsi="Times New Roman"/>
                <w:b/>
                <w:bCs/>
                <w:szCs w:val="24"/>
              </w:rPr>
            </w:pPr>
            <w:r w:rsidRPr="00E7107D">
              <w:rPr>
                <w:rFonts w:ascii="Times New Roman" w:hAnsi="Times New Roman"/>
                <w:b/>
                <w:bCs/>
                <w:szCs w:val="24"/>
              </w:rPr>
              <w:t>2018</w:t>
            </w:r>
          </w:p>
        </w:tc>
        <w:tc>
          <w:tcPr>
            <w:tcW w:w="850" w:type="dxa"/>
            <w:shd w:val="clear" w:color="auto" w:fill="auto"/>
            <w:noWrap/>
            <w:vAlign w:val="center"/>
            <w:hideMark/>
          </w:tcPr>
          <w:p w:rsidR="008C2833" w:rsidRPr="00E7107D" w:rsidRDefault="008C2833" w:rsidP="00E7107D">
            <w:pPr>
              <w:spacing w:after="0" w:line="240" w:lineRule="auto"/>
              <w:rPr>
                <w:rFonts w:ascii="Times New Roman" w:hAnsi="Times New Roman"/>
                <w:b/>
                <w:bCs/>
                <w:szCs w:val="24"/>
              </w:rPr>
            </w:pPr>
            <w:r w:rsidRPr="00E7107D">
              <w:rPr>
                <w:rFonts w:ascii="Times New Roman" w:hAnsi="Times New Roman"/>
                <w:b/>
                <w:bCs/>
                <w:szCs w:val="24"/>
              </w:rPr>
              <w:t>2019</w:t>
            </w:r>
          </w:p>
        </w:tc>
        <w:tc>
          <w:tcPr>
            <w:tcW w:w="709" w:type="dxa"/>
            <w:vAlign w:val="center"/>
          </w:tcPr>
          <w:p w:rsidR="008C2833" w:rsidRPr="00E7107D" w:rsidRDefault="008C2833" w:rsidP="00E7107D">
            <w:pPr>
              <w:spacing w:after="0" w:line="240" w:lineRule="auto"/>
              <w:rPr>
                <w:rFonts w:ascii="Times New Roman" w:hAnsi="Times New Roman"/>
                <w:b/>
                <w:bCs/>
                <w:szCs w:val="24"/>
              </w:rPr>
            </w:pPr>
            <w:r w:rsidRPr="00E7107D">
              <w:rPr>
                <w:rFonts w:ascii="Times New Roman" w:hAnsi="Times New Roman"/>
                <w:b/>
                <w:bCs/>
                <w:szCs w:val="24"/>
              </w:rPr>
              <w:t>2020</w:t>
            </w:r>
          </w:p>
        </w:tc>
        <w:tc>
          <w:tcPr>
            <w:tcW w:w="709" w:type="dxa"/>
            <w:vAlign w:val="center"/>
          </w:tcPr>
          <w:p w:rsidR="008C2833" w:rsidRPr="00E7107D" w:rsidRDefault="008C2833" w:rsidP="00E7107D">
            <w:pPr>
              <w:spacing w:after="0" w:line="240" w:lineRule="auto"/>
              <w:rPr>
                <w:rFonts w:ascii="Times New Roman" w:hAnsi="Times New Roman"/>
                <w:b/>
                <w:bCs/>
                <w:szCs w:val="24"/>
              </w:rPr>
            </w:pPr>
            <w:r w:rsidRPr="00E7107D">
              <w:rPr>
                <w:rFonts w:ascii="Times New Roman" w:hAnsi="Times New Roman"/>
                <w:b/>
                <w:bCs/>
                <w:szCs w:val="24"/>
              </w:rPr>
              <w:t>2021</w:t>
            </w:r>
          </w:p>
        </w:tc>
        <w:tc>
          <w:tcPr>
            <w:tcW w:w="724" w:type="dxa"/>
            <w:vAlign w:val="center"/>
          </w:tcPr>
          <w:p w:rsidR="008C2833" w:rsidRPr="00E7107D" w:rsidRDefault="008C2833" w:rsidP="00E7107D">
            <w:pPr>
              <w:spacing w:after="0" w:line="240" w:lineRule="auto"/>
              <w:rPr>
                <w:rFonts w:ascii="Times New Roman" w:hAnsi="Times New Roman"/>
                <w:b/>
                <w:bCs/>
                <w:szCs w:val="24"/>
              </w:rPr>
            </w:pPr>
            <w:r w:rsidRPr="00E7107D">
              <w:rPr>
                <w:rFonts w:ascii="Times New Roman" w:hAnsi="Times New Roman"/>
                <w:b/>
                <w:bCs/>
                <w:szCs w:val="24"/>
              </w:rPr>
              <w:t>2022</w:t>
            </w:r>
          </w:p>
        </w:tc>
        <w:tc>
          <w:tcPr>
            <w:tcW w:w="802" w:type="dxa"/>
            <w:vAlign w:val="center"/>
          </w:tcPr>
          <w:p w:rsidR="008C2833" w:rsidRPr="00E7107D" w:rsidRDefault="008C2833" w:rsidP="00E7107D">
            <w:pPr>
              <w:spacing w:after="0" w:line="240" w:lineRule="auto"/>
              <w:rPr>
                <w:rFonts w:ascii="Times New Roman" w:hAnsi="Times New Roman"/>
                <w:b/>
                <w:bCs/>
                <w:szCs w:val="24"/>
              </w:rPr>
            </w:pPr>
            <w:r w:rsidRPr="00E7107D">
              <w:rPr>
                <w:rFonts w:ascii="Times New Roman" w:hAnsi="Times New Roman"/>
                <w:b/>
                <w:bCs/>
                <w:szCs w:val="24"/>
              </w:rPr>
              <w:t>2023</w:t>
            </w:r>
          </w:p>
        </w:tc>
      </w:tr>
      <w:tr w:rsidR="00A0449E" w:rsidRPr="00E7107D" w:rsidTr="005F7B8E">
        <w:trPr>
          <w:gridAfter w:val="1"/>
          <w:wAfter w:w="12" w:type="dxa"/>
          <w:trHeight w:val="643"/>
        </w:trPr>
        <w:tc>
          <w:tcPr>
            <w:tcW w:w="1899" w:type="dxa"/>
            <w:shd w:val="clear" w:color="auto" w:fill="auto"/>
          </w:tcPr>
          <w:p w:rsidR="00A0449E" w:rsidRPr="00053280" w:rsidRDefault="00A0449E" w:rsidP="00A0449E">
            <w:r w:rsidRPr="00053280">
              <w:t>PG.2.</w:t>
            </w:r>
            <w:r>
              <w:t>2</w:t>
            </w:r>
            <w:r w:rsidRPr="00053280">
              <w:t>.1</w:t>
            </w:r>
          </w:p>
        </w:tc>
        <w:tc>
          <w:tcPr>
            <w:tcW w:w="4197" w:type="dxa"/>
            <w:shd w:val="clear" w:color="auto" w:fill="auto"/>
          </w:tcPr>
          <w:p w:rsidR="00A0449E" w:rsidRPr="00053280" w:rsidRDefault="00A0449E" w:rsidP="00A0449E">
            <w:r w:rsidRPr="00053280">
              <w:t>Bir Eğitim-Öğretim Döneminde Bilimsel, Kültürel, Sanatsal ve Sportif Alanlarda En Az Bir Faaliyete Katılan Öğrenci Oranı (%)</w:t>
            </w:r>
          </w:p>
        </w:tc>
        <w:tc>
          <w:tcPr>
            <w:tcW w:w="992" w:type="dxa"/>
            <w:shd w:val="clear" w:color="auto" w:fill="auto"/>
            <w:noWrap/>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80</w:t>
            </w:r>
          </w:p>
        </w:tc>
        <w:tc>
          <w:tcPr>
            <w:tcW w:w="850" w:type="dxa"/>
            <w:shd w:val="clear" w:color="auto" w:fill="auto"/>
            <w:noWrap/>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80</w:t>
            </w:r>
          </w:p>
        </w:tc>
        <w:tc>
          <w:tcPr>
            <w:tcW w:w="709"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90</w:t>
            </w:r>
          </w:p>
        </w:tc>
        <w:tc>
          <w:tcPr>
            <w:tcW w:w="709"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95</w:t>
            </w:r>
          </w:p>
        </w:tc>
        <w:tc>
          <w:tcPr>
            <w:tcW w:w="724"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95</w:t>
            </w:r>
          </w:p>
        </w:tc>
        <w:tc>
          <w:tcPr>
            <w:tcW w:w="802"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95</w:t>
            </w:r>
          </w:p>
        </w:tc>
      </w:tr>
      <w:tr w:rsidR="00A0449E" w:rsidRPr="00E7107D" w:rsidTr="005F7B8E">
        <w:trPr>
          <w:gridAfter w:val="1"/>
          <w:wAfter w:w="12" w:type="dxa"/>
          <w:trHeight w:val="643"/>
        </w:trPr>
        <w:tc>
          <w:tcPr>
            <w:tcW w:w="1899" w:type="dxa"/>
            <w:shd w:val="clear" w:color="auto" w:fill="auto"/>
          </w:tcPr>
          <w:p w:rsidR="00A0449E" w:rsidRPr="00053280" w:rsidRDefault="00A0449E" w:rsidP="00A0449E">
            <w:r w:rsidRPr="00053280">
              <w:t>PG.2.</w:t>
            </w:r>
            <w:r>
              <w:t>2</w:t>
            </w:r>
            <w:r w:rsidRPr="00053280">
              <w:t>.2</w:t>
            </w:r>
          </w:p>
        </w:tc>
        <w:tc>
          <w:tcPr>
            <w:tcW w:w="4197" w:type="dxa"/>
            <w:shd w:val="clear" w:color="auto" w:fill="auto"/>
          </w:tcPr>
          <w:p w:rsidR="00A0449E" w:rsidRPr="00053280" w:rsidRDefault="00A0449E" w:rsidP="00A0449E">
            <w:r w:rsidRPr="00053280">
              <w:t>Okul Dışı Öğrenme Ortamları Kapsamında Düzenlenen Gezi/Etkinliklere katılan öğrenci oranı(%)</w:t>
            </w:r>
          </w:p>
        </w:tc>
        <w:tc>
          <w:tcPr>
            <w:tcW w:w="992" w:type="dxa"/>
            <w:shd w:val="clear" w:color="auto" w:fill="auto"/>
            <w:noWrap/>
            <w:vAlign w:val="center"/>
          </w:tcPr>
          <w:p w:rsidR="00A0449E" w:rsidRPr="00E7107D" w:rsidRDefault="00A0449E" w:rsidP="00A0449E">
            <w:pPr>
              <w:spacing w:after="0" w:line="240" w:lineRule="auto"/>
              <w:jc w:val="center"/>
              <w:rPr>
                <w:rFonts w:ascii="Times New Roman" w:hAnsi="Times New Roman"/>
                <w:szCs w:val="24"/>
              </w:rPr>
            </w:pPr>
            <w:r>
              <w:rPr>
                <w:rFonts w:ascii="Times New Roman" w:hAnsi="Times New Roman"/>
                <w:szCs w:val="24"/>
              </w:rPr>
              <w:t>12</w:t>
            </w:r>
          </w:p>
        </w:tc>
        <w:tc>
          <w:tcPr>
            <w:tcW w:w="850" w:type="dxa"/>
            <w:shd w:val="clear" w:color="auto" w:fill="auto"/>
            <w:noWrap/>
            <w:vAlign w:val="center"/>
          </w:tcPr>
          <w:p w:rsidR="00A0449E" w:rsidRPr="00E7107D" w:rsidRDefault="00A0449E" w:rsidP="00A0449E">
            <w:pPr>
              <w:spacing w:after="0" w:line="240" w:lineRule="auto"/>
              <w:jc w:val="center"/>
              <w:rPr>
                <w:rFonts w:ascii="Times New Roman" w:hAnsi="Times New Roman"/>
                <w:szCs w:val="24"/>
              </w:rPr>
            </w:pPr>
            <w:r>
              <w:rPr>
                <w:rFonts w:ascii="Times New Roman" w:hAnsi="Times New Roman"/>
                <w:szCs w:val="24"/>
              </w:rPr>
              <w:t>12</w:t>
            </w:r>
          </w:p>
        </w:tc>
        <w:tc>
          <w:tcPr>
            <w:tcW w:w="709" w:type="dxa"/>
            <w:vAlign w:val="center"/>
          </w:tcPr>
          <w:p w:rsidR="00A0449E" w:rsidRPr="00E7107D" w:rsidRDefault="00A0449E" w:rsidP="00A0449E">
            <w:pPr>
              <w:spacing w:after="0" w:line="240" w:lineRule="auto"/>
              <w:jc w:val="center"/>
              <w:rPr>
                <w:rFonts w:ascii="Times New Roman" w:hAnsi="Times New Roman"/>
                <w:szCs w:val="24"/>
              </w:rPr>
            </w:pPr>
            <w:r>
              <w:rPr>
                <w:rFonts w:ascii="Times New Roman" w:hAnsi="Times New Roman"/>
                <w:szCs w:val="24"/>
              </w:rPr>
              <w:t>24</w:t>
            </w:r>
          </w:p>
        </w:tc>
        <w:tc>
          <w:tcPr>
            <w:tcW w:w="709" w:type="dxa"/>
            <w:vAlign w:val="center"/>
          </w:tcPr>
          <w:p w:rsidR="00A0449E" w:rsidRPr="00E7107D" w:rsidRDefault="00A0449E" w:rsidP="00A0449E">
            <w:pPr>
              <w:spacing w:after="0" w:line="240" w:lineRule="auto"/>
              <w:jc w:val="center"/>
              <w:rPr>
                <w:rFonts w:ascii="Times New Roman" w:hAnsi="Times New Roman"/>
                <w:szCs w:val="24"/>
              </w:rPr>
            </w:pPr>
            <w:r>
              <w:rPr>
                <w:rFonts w:ascii="Times New Roman" w:hAnsi="Times New Roman"/>
                <w:szCs w:val="24"/>
              </w:rPr>
              <w:t>24</w:t>
            </w:r>
          </w:p>
        </w:tc>
        <w:tc>
          <w:tcPr>
            <w:tcW w:w="724" w:type="dxa"/>
            <w:vAlign w:val="center"/>
          </w:tcPr>
          <w:p w:rsidR="00A0449E" w:rsidRPr="00E7107D" w:rsidRDefault="00A0449E" w:rsidP="00A0449E">
            <w:pPr>
              <w:spacing w:after="0" w:line="240" w:lineRule="auto"/>
              <w:jc w:val="center"/>
              <w:rPr>
                <w:rFonts w:ascii="Times New Roman" w:hAnsi="Times New Roman"/>
                <w:szCs w:val="24"/>
              </w:rPr>
            </w:pPr>
            <w:r>
              <w:rPr>
                <w:rFonts w:ascii="Times New Roman" w:hAnsi="Times New Roman"/>
                <w:szCs w:val="24"/>
              </w:rPr>
              <w:t>24</w:t>
            </w:r>
          </w:p>
        </w:tc>
        <w:tc>
          <w:tcPr>
            <w:tcW w:w="802" w:type="dxa"/>
            <w:vAlign w:val="center"/>
          </w:tcPr>
          <w:p w:rsidR="00A0449E" w:rsidRPr="00E7107D" w:rsidRDefault="00A0449E" w:rsidP="00A0449E">
            <w:pPr>
              <w:spacing w:after="0" w:line="240" w:lineRule="auto"/>
              <w:jc w:val="center"/>
              <w:rPr>
                <w:rFonts w:ascii="Times New Roman" w:hAnsi="Times New Roman"/>
                <w:szCs w:val="24"/>
              </w:rPr>
            </w:pPr>
            <w:r>
              <w:rPr>
                <w:rFonts w:ascii="Times New Roman" w:hAnsi="Times New Roman"/>
                <w:szCs w:val="24"/>
              </w:rPr>
              <w:t>24</w:t>
            </w:r>
          </w:p>
        </w:tc>
      </w:tr>
      <w:tr w:rsidR="00A0449E" w:rsidRPr="00E7107D" w:rsidTr="005F7B8E">
        <w:trPr>
          <w:gridAfter w:val="1"/>
          <w:wAfter w:w="12" w:type="dxa"/>
          <w:trHeight w:val="643"/>
        </w:trPr>
        <w:tc>
          <w:tcPr>
            <w:tcW w:w="1899" w:type="dxa"/>
            <w:shd w:val="clear" w:color="auto" w:fill="auto"/>
          </w:tcPr>
          <w:p w:rsidR="00A0449E" w:rsidRPr="00053280" w:rsidRDefault="00A0449E" w:rsidP="00A0449E">
            <w:r w:rsidRPr="00053280">
              <w:t>PG.2.</w:t>
            </w:r>
            <w:r>
              <w:t>2</w:t>
            </w:r>
            <w:r w:rsidRPr="00053280">
              <w:t>.3</w:t>
            </w:r>
          </w:p>
        </w:tc>
        <w:tc>
          <w:tcPr>
            <w:tcW w:w="4197" w:type="dxa"/>
            <w:shd w:val="clear" w:color="auto" w:fill="auto"/>
          </w:tcPr>
          <w:p w:rsidR="00A0449E" w:rsidRPr="00053280" w:rsidRDefault="00A0449E" w:rsidP="00A0449E">
            <w:r w:rsidRPr="00053280">
              <w:t>Çevre Bilincinin Artırılmasına Yönelik Etkinliklere Katılan Öğrenci Oranı</w:t>
            </w:r>
            <w:r w:rsidR="00D97B68">
              <w:rPr>
                <w:rFonts w:ascii="Times New Roman" w:hAnsi="Times New Roman"/>
                <w:szCs w:val="24"/>
              </w:rPr>
              <w:t>(%)</w:t>
            </w:r>
          </w:p>
        </w:tc>
        <w:tc>
          <w:tcPr>
            <w:tcW w:w="992" w:type="dxa"/>
            <w:shd w:val="clear" w:color="auto" w:fill="auto"/>
            <w:noWrap/>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4</w:t>
            </w:r>
          </w:p>
        </w:tc>
        <w:tc>
          <w:tcPr>
            <w:tcW w:w="850" w:type="dxa"/>
            <w:shd w:val="clear" w:color="auto" w:fill="auto"/>
            <w:noWrap/>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5</w:t>
            </w:r>
          </w:p>
        </w:tc>
        <w:tc>
          <w:tcPr>
            <w:tcW w:w="709"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5</w:t>
            </w:r>
          </w:p>
        </w:tc>
        <w:tc>
          <w:tcPr>
            <w:tcW w:w="709"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5</w:t>
            </w:r>
          </w:p>
        </w:tc>
        <w:tc>
          <w:tcPr>
            <w:tcW w:w="724"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5</w:t>
            </w:r>
          </w:p>
        </w:tc>
        <w:tc>
          <w:tcPr>
            <w:tcW w:w="802"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5</w:t>
            </w:r>
          </w:p>
        </w:tc>
      </w:tr>
      <w:tr w:rsidR="00A0449E" w:rsidRPr="00E7107D" w:rsidTr="005F7B8E">
        <w:trPr>
          <w:gridAfter w:val="1"/>
          <w:wAfter w:w="12" w:type="dxa"/>
          <w:trHeight w:val="643"/>
        </w:trPr>
        <w:tc>
          <w:tcPr>
            <w:tcW w:w="1899" w:type="dxa"/>
            <w:shd w:val="clear" w:color="auto" w:fill="auto"/>
          </w:tcPr>
          <w:p w:rsidR="00A0449E" w:rsidRPr="00053280" w:rsidRDefault="00A0449E" w:rsidP="00A0449E">
            <w:r w:rsidRPr="00053280">
              <w:lastRenderedPageBreak/>
              <w:t>PG.2.</w:t>
            </w:r>
            <w:r>
              <w:t>2</w:t>
            </w:r>
            <w:r w:rsidRPr="00053280">
              <w:t>.4</w:t>
            </w:r>
          </w:p>
        </w:tc>
        <w:tc>
          <w:tcPr>
            <w:tcW w:w="4197" w:type="dxa"/>
            <w:shd w:val="clear" w:color="auto" w:fill="auto"/>
          </w:tcPr>
          <w:p w:rsidR="00A0449E" w:rsidRPr="00053280" w:rsidRDefault="00A0449E" w:rsidP="00A0449E">
            <w:r w:rsidRPr="00053280">
              <w:t>Okul Sporları Kapsamında Sportif Faaliyetlerine Katılan Öğrenci Oranı</w:t>
            </w:r>
            <w:r w:rsidR="00D97B68">
              <w:rPr>
                <w:rFonts w:ascii="Times New Roman" w:hAnsi="Times New Roman"/>
                <w:szCs w:val="24"/>
              </w:rPr>
              <w:t>(%)</w:t>
            </w:r>
          </w:p>
        </w:tc>
        <w:tc>
          <w:tcPr>
            <w:tcW w:w="992" w:type="dxa"/>
            <w:shd w:val="clear" w:color="auto" w:fill="auto"/>
            <w:noWrap/>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2</w:t>
            </w:r>
          </w:p>
        </w:tc>
        <w:tc>
          <w:tcPr>
            <w:tcW w:w="850" w:type="dxa"/>
            <w:shd w:val="clear" w:color="auto" w:fill="auto"/>
            <w:noWrap/>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3</w:t>
            </w:r>
          </w:p>
        </w:tc>
        <w:tc>
          <w:tcPr>
            <w:tcW w:w="709"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4</w:t>
            </w:r>
          </w:p>
        </w:tc>
        <w:tc>
          <w:tcPr>
            <w:tcW w:w="709"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4</w:t>
            </w:r>
          </w:p>
        </w:tc>
        <w:tc>
          <w:tcPr>
            <w:tcW w:w="724"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4</w:t>
            </w:r>
          </w:p>
        </w:tc>
        <w:tc>
          <w:tcPr>
            <w:tcW w:w="802"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4</w:t>
            </w:r>
          </w:p>
        </w:tc>
      </w:tr>
      <w:tr w:rsidR="00A0449E" w:rsidRPr="00E7107D" w:rsidTr="005F7B8E">
        <w:trPr>
          <w:gridAfter w:val="1"/>
          <w:wAfter w:w="12" w:type="dxa"/>
          <w:trHeight w:val="643"/>
        </w:trPr>
        <w:tc>
          <w:tcPr>
            <w:tcW w:w="1899" w:type="dxa"/>
            <w:shd w:val="clear" w:color="auto" w:fill="auto"/>
          </w:tcPr>
          <w:p w:rsidR="00A0449E" w:rsidRPr="00053280" w:rsidRDefault="00A0449E" w:rsidP="00A0449E">
            <w:r w:rsidRPr="00053280">
              <w:t>PG.2.</w:t>
            </w:r>
            <w:r>
              <w:t>2</w:t>
            </w:r>
            <w:r w:rsidRPr="00053280">
              <w:t>.5</w:t>
            </w:r>
          </w:p>
        </w:tc>
        <w:tc>
          <w:tcPr>
            <w:tcW w:w="4197" w:type="dxa"/>
            <w:shd w:val="clear" w:color="auto" w:fill="auto"/>
          </w:tcPr>
          <w:p w:rsidR="00A0449E" w:rsidRDefault="00A0449E" w:rsidP="00A0449E">
            <w:r w:rsidRPr="00053280">
              <w:t>Yerel ve Ulusal Yarışmalara Katılan Öğrenci Oranı</w:t>
            </w:r>
            <w:r w:rsidR="00D97B68">
              <w:rPr>
                <w:rFonts w:ascii="Times New Roman" w:hAnsi="Times New Roman"/>
                <w:szCs w:val="24"/>
              </w:rPr>
              <w:t>(%)</w:t>
            </w:r>
          </w:p>
        </w:tc>
        <w:tc>
          <w:tcPr>
            <w:tcW w:w="992" w:type="dxa"/>
            <w:shd w:val="clear" w:color="auto" w:fill="auto"/>
            <w:noWrap/>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40</w:t>
            </w:r>
          </w:p>
        </w:tc>
        <w:tc>
          <w:tcPr>
            <w:tcW w:w="850" w:type="dxa"/>
            <w:shd w:val="clear" w:color="auto" w:fill="auto"/>
            <w:noWrap/>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50</w:t>
            </w:r>
          </w:p>
        </w:tc>
        <w:tc>
          <w:tcPr>
            <w:tcW w:w="709"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60</w:t>
            </w:r>
          </w:p>
        </w:tc>
        <w:tc>
          <w:tcPr>
            <w:tcW w:w="709"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65</w:t>
            </w:r>
          </w:p>
        </w:tc>
        <w:tc>
          <w:tcPr>
            <w:tcW w:w="724"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70</w:t>
            </w:r>
          </w:p>
        </w:tc>
        <w:tc>
          <w:tcPr>
            <w:tcW w:w="802" w:type="dxa"/>
            <w:vAlign w:val="center"/>
          </w:tcPr>
          <w:p w:rsidR="00A0449E" w:rsidRPr="00E7107D" w:rsidRDefault="00A0449E" w:rsidP="00A0449E">
            <w:pPr>
              <w:spacing w:after="0" w:line="240" w:lineRule="auto"/>
              <w:jc w:val="center"/>
              <w:rPr>
                <w:rFonts w:ascii="Times New Roman" w:hAnsi="Times New Roman"/>
                <w:szCs w:val="24"/>
              </w:rPr>
            </w:pPr>
            <w:r w:rsidRPr="00E7107D">
              <w:rPr>
                <w:rFonts w:ascii="Times New Roman" w:hAnsi="Times New Roman"/>
                <w:szCs w:val="24"/>
              </w:rPr>
              <w:t>75</w:t>
            </w:r>
          </w:p>
        </w:tc>
      </w:tr>
    </w:tbl>
    <w:p w:rsidR="008C2833" w:rsidRPr="00E7107D" w:rsidRDefault="008C2833" w:rsidP="00E7107D">
      <w:pPr>
        <w:spacing w:after="0"/>
        <w:jc w:val="both"/>
        <w:rPr>
          <w:rFonts w:ascii="Times New Roman" w:hAnsi="Times New Roman"/>
          <w:b/>
          <w:color w:val="FF0000"/>
          <w:szCs w:val="24"/>
        </w:rPr>
      </w:pPr>
    </w:p>
    <w:p w:rsidR="008C2833" w:rsidRDefault="008C2833" w:rsidP="00E7107D">
      <w:pPr>
        <w:spacing w:after="0"/>
        <w:rPr>
          <w:rFonts w:ascii="Times New Roman" w:hAnsi="Times New Roman"/>
          <w:b/>
          <w:szCs w:val="24"/>
        </w:rPr>
      </w:pPr>
    </w:p>
    <w:p w:rsidR="00CD6833" w:rsidRPr="00E7107D" w:rsidRDefault="00CD6833" w:rsidP="00E7107D">
      <w:pPr>
        <w:spacing w:after="0"/>
        <w:rPr>
          <w:rFonts w:ascii="Times New Roman" w:hAnsi="Times New Roman"/>
          <w:b/>
          <w:szCs w:val="24"/>
        </w:rPr>
      </w:pPr>
    </w:p>
    <w:p w:rsidR="008C2833" w:rsidRPr="00952793" w:rsidRDefault="008C2833" w:rsidP="00952793">
      <w:pPr>
        <w:spacing w:after="0"/>
        <w:rPr>
          <w:rFonts w:ascii="Times New Roman" w:hAnsi="Times New Roman"/>
          <w:b/>
          <w:szCs w:val="24"/>
        </w:rPr>
      </w:pPr>
      <w:r w:rsidRPr="00E7107D">
        <w:rPr>
          <w:rFonts w:ascii="Times New Roman" w:hAnsi="Times New Roman"/>
          <w:b/>
          <w:szCs w:val="24"/>
        </w:rPr>
        <w:t>Eylemler</w:t>
      </w:r>
    </w:p>
    <w:p w:rsidR="008C2833" w:rsidRPr="00E7107D" w:rsidRDefault="008C2833" w:rsidP="00E7107D">
      <w:pPr>
        <w:spacing w:after="0"/>
        <w:rPr>
          <w:rFonts w:ascii="Times New Roman" w:hAnsi="Times New Roman"/>
          <w:b/>
          <w:szCs w:val="24"/>
        </w:rPr>
      </w:pPr>
    </w:p>
    <w:tbl>
      <w:tblPr>
        <w:tblW w:w="5000" w:type="pct"/>
        <w:tblLayout w:type="fixed"/>
        <w:tblCellMar>
          <w:left w:w="70" w:type="dxa"/>
          <w:right w:w="70" w:type="dxa"/>
        </w:tblCellMar>
        <w:tblLook w:val="04A0"/>
      </w:tblPr>
      <w:tblGrid>
        <w:gridCol w:w="874"/>
        <w:gridCol w:w="4276"/>
        <w:gridCol w:w="2233"/>
        <w:gridCol w:w="2963"/>
      </w:tblGrid>
      <w:tr w:rsidR="008C2833" w:rsidRPr="00E7107D" w:rsidTr="00B5114B">
        <w:trPr>
          <w:trHeight w:val="441"/>
          <w:tblHeader/>
        </w:trPr>
        <w:tc>
          <w:tcPr>
            <w:tcW w:w="4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E7107D" w:rsidRDefault="008C2833"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No</w:t>
            </w:r>
          </w:p>
        </w:tc>
        <w:tc>
          <w:tcPr>
            <w:tcW w:w="2066" w:type="pct"/>
            <w:tcBorders>
              <w:top w:val="single" w:sz="8" w:space="0" w:color="auto"/>
              <w:left w:val="nil"/>
              <w:bottom w:val="single" w:sz="8" w:space="0" w:color="auto"/>
              <w:right w:val="single" w:sz="8" w:space="0" w:color="auto"/>
            </w:tcBorders>
            <w:shd w:val="clear" w:color="auto" w:fill="auto"/>
            <w:noWrap/>
            <w:vAlign w:val="center"/>
            <w:hideMark/>
          </w:tcPr>
          <w:p w:rsidR="008C2833" w:rsidRPr="00E7107D" w:rsidRDefault="008C2833"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Eylem İfadesi</w:t>
            </w:r>
          </w:p>
        </w:tc>
        <w:tc>
          <w:tcPr>
            <w:tcW w:w="1079" w:type="pct"/>
            <w:tcBorders>
              <w:top w:val="single" w:sz="8" w:space="0" w:color="auto"/>
              <w:left w:val="nil"/>
              <w:bottom w:val="single" w:sz="8" w:space="0" w:color="auto"/>
              <w:right w:val="single" w:sz="8" w:space="0" w:color="auto"/>
            </w:tcBorders>
            <w:shd w:val="clear" w:color="auto" w:fill="auto"/>
            <w:vAlign w:val="center"/>
          </w:tcPr>
          <w:p w:rsidR="008C2833" w:rsidRPr="00E7107D" w:rsidRDefault="008C2833"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Eylem Sorumlusu</w:t>
            </w:r>
          </w:p>
        </w:tc>
        <w:tc>
          <w:tcPr>
            <w:tcW w:w="1432" w:type="pct"/>
            <w:tcBorders>
              <w:top w:val="single" w:sz="8" w:space="0" w:color="auto"/>
              <w:left w:val="nil"/>
              <w:bottom w:val="single" w:sz="8" w:space="0" w:color="auto"/>
              <w:right w:val="single" w:sz="8" w:space="0" w:color="auto"/>
            </w:tcBorders>
            <w:shd w:val="clear" w:color="auto" w:fill="auto"/>
            <w:vAlign w:val="center"/>
          </w:tcPr>
          <w:p w:rsidR="008C2833" w:rsidRPr="00E7107D" w:rsidRDefault="008C2833"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Eylem Tarihi</w:t>
            </w:r>
          </w:p>
        </w:tc>
      </w:tr>
      <w:tr w:rsidR="00B5114B" w:rsidRPr="00E7107D" w:rsidTr="00B5114B">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hideMark/>
          </w:tcPr>
          <w:p w:rsidR="00B5114B" w:rsidRPr="00E7107D" w:rsidRDefault="00B5114B" w:rsidP="00B5114B">
            <w:pPr>
              <w:spacing w:after="0" w:line="240" w:lineRule="auto"/>
              <w:jc w:val="center"/>
              <w:rPr>
                <w:rFonts w:ascii="Times New Roman" w:hAnsi="Times New Roman"/>
                <w:b/>
                <w:bCs/>
                <w:color w:val="000000"/>
                <w:szCs w:val="24"/>
              </w:rPr>
            </w:pPr>
            <w:r>
              <w:rPr>
                <w:rFonts w:ascii="Times New Roman" w:hAnsi="Times New Roman"/>
                <w:b/>
                <w:bCs/>
                <w:color w:val="000000"/>
                <w:szCs w:val="24"/>
              </w:rPr>
              <w:t>2.2.1</w:t>
            </w:r>
          </w:p>
        </w:tc>
        <w:tc>
          <w:tcPr>
            <w:tcW w:w="2066" w:type="pct"/>
            <w:tcBorders>
              <w:top w:val="nil"/>
              <w:left w:val="nil"/>
              <w:bottom w:val="single" w:sz="8" w:space="0" w:color="auto"/>
              <w:right w:val="single" w:sz="8" w:space="0" w:color="auto"/>
            </w:tcBorders>
            <w:shd w:val="clear" w:color="auto" w:fill="auto"/>
          </w:tcPr>
          <w:p w:rsidR="00B5114B" w:rsidRPr="001560E0" w:rsidRDefault="00B5114B" w:rsidP="00B5114B">
            <w:r w:rsidRPr="001560E0">
              <w:t>Öğrencilerin yeteneklerine uygun alanlarda bilimsel, kültürel, sanatsal, sportif ve toplum hizmeti alanlarında etkinliklere katılım sağlamaları amacıyla çocuk kulüpleri aktif hale getirilecektir.</w:t>
            </w:r>
          </w:p>
        </w:tc>
        <w:tc>
          <w:tcPr>
            <w:tcW w:w="1079" w:type="pct"/>
            <w:tcBorders>
              <w:top w:val="nil"/>
              <w:left w:val="nil"/>
              <w:bottom w:val="single" w:sz="8" w:space="0" w:color="auto"/>
              <w:right w:val="single" w:sz="8" w:space="0" w:color="auto"/>
            </w:tcBorders>
            <w:shd w:val="clear" w:color="auto" w:fill="auto"/>
            <w:vAlign w:val="center"/>
          </w:tcPr>
          <w:p w:rsidR="00B5114B" w:rsidRPr="00E7107D" w:rsidRDefault="00B5114B" w:rsidP="00B5114B">
            <w:pPr>
              <w:spacing w:after="0" w:line="240" w:lineRule="auto"/>
              <w:jc w:val="both"/>
              <w:rPr>
                <w:rFonts w:ascii="Times New Roman" w:hAnsi="Times New Roman"/>
                <w:color w:val="000000"/>
                <w:szCs w:val="24"/>
              </w:rPr>
            </w:pPr>
            <w:r w:rsidRPr="00E7107D">
              <w:rPr>
                <w:rFonts w:ascii="Times New Roman" w:hAnsi="Times New Roman"/>
                <w:color w:val="000000"/>
                <w:szCs w:val="24"/>
              </w:rPr>
              <w:t>Rehberlik öğretmeni</w:t>
            </w:r>
          </w:p>
        </w:tc>
        <w:tc>
          <w:tcPr>
            <w:tcW w:w="1432" w:type="pct"/>
            <w:tcBorders>
              <w:top w:val="nil"/>
              <w:left w:val="nil"/>
              <w:bottom w:val="single" w:sz="8" w:space="0" w:color="auto"/>
              <w:right w:val="single" w:sz="8" w:space="0" w:color="auto"/>
            </w:tcBorders>
            <w:shd w:val="clear" w:color="auto" w:fill="auto"/>
            <w:vAlign w:val="center"/>
          </w:tcPr>
          <w:p w:rsidR="00B5114B" w:rsidRPr="00E7107D" w:rsidRDefault="00B5114B" w:rsidP="00B5114B">
            <w:pPr>
              <w:spacing w:after="0" w:line="240" w:lineRule="auto"/>
              <w:rPr>
                <w:rFonts w:ascii="Times New Roman" w:hAnsi="Times New Roman"/>
                <w:color w:val="000000"/>
                <w:szCs w:val="24"/>
              </w:rPr>
            </w:pPr>
            <w:r w:rsidRPr="00E7107D">
              <w:rPr>
                <w:rFonts w:ascii="Times New Roman" w:hAnsi="Times New Roman"/>
                <w:color w:val="000000"/>
                <w:szCs w:val="24"/>
              </w:rPr>
              <w:t>Sene boyunca</w:t>
            </w:r>
          </w:p>
        </w:tc>
      </w:tr>
      <w:tr w:rsidR="00B5114B" w:rsidRPr="00E7107D" w:rsidTr="00B5114B">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B5114B" w:rsidRPr="00E7107D" w:rsidRDefault="00B5114B" w:rsidP="00B5114B">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Pr="00E7107D">
              <w:rPr>
                <w:rFonts w:ascii="Times New Roman" w:hAnsi="Times New Roman"/>
                <w:b/>
                <w:bCs/>
                <w:color w:val="000000"/>
                <w:szCs w:val="24"/>
              </w:rPr>
              <w:t>.2</w:t>
            </w:r>
          </w:p>
        </w:tc>
        <w:tc>
          <w:tcPr>
            <w:tcW w:w="2066" w:type="pct"/>
            <w:tcBorders>
              <w:top w:val="nil"/>
              <w:left w:val="nil"/>
              <w:bottom w:val="single" w:sz="8" w:space="0" w:color="auto"/>
              <w:right w:val="single" w:sz="8" w:space="0" w:color="auto"/>
            </w:tcBorders>
            <w:shd w:val="clear" w:color="auto" w:fill="auto"/>
          </w:tcPr>
          <w:p w:rsidR="00B5114B" w:rsidRPr="001560E0" w:rsidRDefault="00B5114B" w:rsidP="00B5114B">
            <w:r w:rsidRPr="001560E0">
              <w:t>Müze, ören yeri, kütüphane tiyatro vb. etkinlikler planlanacaktır.</w:t>
            </w:r>
          </w:p>
        </w:tc>
        <w:tc>
          <w:tcPr>
            <w:tcW w:w="1079" w:type="pct"/>
            <w:tcBorders>
              <w:top w:val="nil"/>
              <w:left w:val="nil"/>
              <w:bottom w:val="single" w:sz="8" w:space="0" w:color="auto"/>
              <w:right w:val="single" w:sz="8" w:space="0" w:color="auto"/>
            </w:tcBorders>
            <w:shd w:val="clear" w:color="auto" w:fill="auto"/>
            <w:vAlign w:val="center"/>
          </w:tcPr>
          <w:p w:rsidR="00B5114B" w:rsidRPr="00E7107D" w:rsidRDefault="00B5114B" w:rsidP="00B5114B">
            <w:pPr>
              <w:spacing w:after="0" w:line="240" w:lineRule="auto"/>
              <w:jc w:val="both"/>
              <w:rPr>
                <w:rFonts w:ascii="Times New Roman" w:hAnsi="Times New Roman"/>
                <w:color w:val="000000"/>
                <w:szCs w:val="24"/>
              </w:rPr>
            </w:pPr>
            <w:r w:rsidRPr="00E7107D">
              <w:rPr>
                <w:rFonts w:ascii="Times New Roman" w:hAnsi="Times New Roman"/>
                <w:color w:val="000000"/>
                <w:szCs w:val="24"/>
              </w:rPr>
              <w:t>Sosyal Etkinlikler Kurulu-Rehberlik Öğretmeni</w:t>
            </w:r>
          </w:p>
        </w:tc>
        <w:tc>
          <w:tcPr>
            <w:tcW w:w="1432" w:type="pct"/>
            <w:tcBorders>
              <w:top w:val="nil"/>
              <w:left w:val="nil"/>
              <w:bottom w:val="single" w:sz="8" w:space="0" w:color="auto"/>
              <w:right w:val="single" w:sz="8" w:space="0" w:color="auto"/>
            </w:tcBorders>
            <w:shd w:val="clear" w:color="auto" w:fill="auto"/>
            <w:vAlign w:val="center"/>
          </w:tcPr>
          <w:p w:rsidR="00B5114B" w:rsidRPr="00E7107D" w:rsidRDefault="00B5114B" w:rsidP="00B5114B">
            <w:pPr>
              <w:spacing w:after="0" w:line="240" w:lineRule="auto"/>
              <w:rPr>
                <w:rFonts w:ascii="Times New Roman" w:hAnsi="Times New Roman"/>
                <w:color w:val="000000"/>
                <w:szCs w:val="24"/>
              </w:rPr>
            </w:pPr>
            <w:r w:rsidRPr="00E7107D">
              <w:rPr>
                <w:rFonts w:ascii="Times New Roman" w:hAnsi="Times New Roman"/>
                <w:color w:val="000000"/>
                <w:szCs w:val="24"/>
              </w:rPr>
              <w:t>Ekim ayında ve Mayıs ayında. Yıl içi etkinliklerinde</w:t>
            </w:r>
          </w:p>
        </w:tc>
      </w:tr>
      <w:tr w:rsidR="00B5114B" w:rsidRPr="00E7107D" w:rsidTr="00B5114B">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B5114B" w:rsidRPr="00E7107D" w:rsidRDefault="00B5114B" w:rsidP="00B5114B">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Pr="00E7107D">
              <w:rPr>
                <w:rFonts w:ascii="Times New Roman" w:hAnsi="Times New Roman"/>
                <w:b/>
                <w:bCs/>
                <w:color w:val="000000"/>
                <w:szCs w:val="24"/>
              </w:rPr>
              <w:t>.3</w:t>
            </w:r>
          </w:p>
        </w:tc>
        <w:tc>
          <w:tcPr>
            <w:tcW w:w="2066" w:type="pct"/>
            <w:tcBorders>
              <w:top w:val="nil"/>
              <w:left w:val="nil"/>
              <w:bottom w:val="single" w:sz="8" w:space="0" w:color="auto"/>
              <w:right w:val="single" w:sz="8" w:space="0" w:color="auto"/>
            </w:tcBorders>
            <w:shd w:val="clear" w:color="auto" w:fill="auto"/>
          </w:tcPr>
          <w:p w:rsidR="00B5114B" w:rsidRPr="001560E0" w:rsidRDefault="00B5114B" w:rsidP="00B5114B">
            <w:r w:rsidRPr="001560E0">
              <w:t>Öğrencilerin Çevre bilincine yönelik etkinliklere aktif katılımı teşvik edilecektir.</w:t>
            </w:r>
          </w:p>
        </w:tc>
        <w:tc>
          <w:tcPr>
            <w:tcW w:w="1079" w:type="pct"/>
            <w:tcBorders>
              <w:top w:val="nil"/>
              <w:left w:val="nil"/>
              <w:bottom w:val="single" w:sz="8" w:space="0" w:color="auto"/>
              <w:right w:val="single" w:sz="8" w:space="0" w:color="auto"/>
            </w:tcBorders>
            <w:shd w:val="clear" w:color="auto" w:fill="auto"/>
            <w:vAlign w:val="center"/>
          </w:tcPr>
          <w:p w:rsidR="00B5114B" w:rsidRPr="00E7107D" w:rsidRDefault="00B5114B" w:rsidP="00B5114B">
            <w:pPr>
              <w:spacing w:after="0" w:line="240" w:lineRule="auto"/>
              <w:jc w:val="both"/>
              <w:rPr>
                <w:rFonts w:ascii="Times New Roman" w:hAnsi="Times New Roman"/>
                <w:color w:val="000000"/>
                <w:szCs w:val="24"/>
              </w:rPr>
            </w:pPr>
            <w:r w:rsidRPr="00E7107D">
              <w:rPr>
                <w:rFonts w:ascii="Times New Roman" w:hAnsi="Times New Roman"/>
                <w:color w:val="000000"/>
                <w:szCs w:val="24"/>
              </w:rPr>
              <w:t>Proje komisyonu</w:t>
            </w:r>
          </w:p>
        </w:tc>
        <w:tc>
          <w:tcPr>
            <w:tcW w:w="1432" w:type="pct"/>
            <w:tcBorders>
              <w:top w:val="nil"/>
              <w:left w:val="nil"/>
              <w:bottom w:val="single" w:sz="8" w:space="0" w:color="auto"/>
              <w:right w:val="single" w:sz="8" w:space="0" w:color="auto"/>
            </w:tcBorders>
            <w:shd w:val="clear" w:color="auto" w:fill="auto"/>
            <w:vAlign w:val="center"/>
          </w:tcPr>
          <w:p w:rsidR="00B5114B" w:rsidRPr="00E7107D" w:rsidRDefault="00B5114B" w:rsidP="00B5114B">
            <w:pPr>
              <w:spacing w:after="0" w:line="240" w:lineRule="auto"/>
              <w:rPr>
                <w:rFonts w:ascii="Times New Roman" w:hAnsi="Times New Roman"/>
                <w:color w:val="000000"/>
                <w:szCs w:val="24"/>
              </w:rPr>
            </w:pPr>
            <w:r w:rsidRPr="00E7107D">
              <w:rPr>
                <w:rFonts w:ascii="Times New Roman" w:hAnsi="Times New Roman"/>
                <w:color w:val="000000"/>
                <w:szCs w:val="24"/>
              </w:rPr>
              <w:t>Sene boyunca</w:t>
            </w:r>
          </w:p>
        </w:tc>
      </w:tr>
      <w:tr w:rsidR="00B5114B" w:rsidRPr="00E7107D" w:rsidTr="00B5114B">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B5114B" w:rsidRPr="00E7107D" w:rsidRDefault="00B5114B" w:rsidP="00B5114B">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Pr="00E7107D">
              <w:rPr>
                <w:rFonts w:ascii="Times New Roman" w:hAnsi="Times New Roman"/>
                <w:b/>
                <w:bCs/>
                <w:color w:val="000000"/>
                <w:szCs w:val="24"/>
              </w:rPr>
              <w:t>.4</w:t>
            </w:r>
          </w:p>
        </w:tc>
        <w:tc>
          <w:tcPr>
            <w:tcW w:w="2066" w:type="pct"/>
            <w:tcBorders>
              <w:top w:val="nil"/>
              <w:left w:val="nil"/>
              <w:bottom w:val="single" w:sz="8" w:space="0" w:color="auto"/>
              <w:right w:val="single" w:sz="8" w:space="0" w:color="auto"/>
            </w:tcBorders>
            <w:shd w:val="clear" w:color="auto" w:fill="auto"/>
          </w:tcPr>
          <w:p w:rsidR="00B5114B" w:rsidRPr="001560E0" w:rsidRDefault="00B5114B" w:rsidP="00B5114B">
            <w:r w:rsidRPr="001560E0">
              <w:t>Yetenek tarama uygulaması yapılacaktır.</w:t>
            </w:r>
          </w:p>
        </w:tc>
        <w:tc>
          <w:tcPr>
            <w:tcW w:w="1079" w:type="pct"/>
            <w:tcBorders>
              <w:top w:val="nil"/>
              <w:left w:val="nil"/>
              <w:bottom w:val="single" w:sz="8" w:space="0" w:color="auto"/>
              <w:right w:val="single" w:sz="8" w:space="0" w:color="auto"/>
            </w:tcBorders>
            <w:shd w:val="clear" w:color="auto" w:fill="auto"/>
            <w:vAlign w:val="center"/>
          </w:tcPr>
          <w:p w:rsidR="00B5114B" w:rsidRPr="00E7107D" w:rsidRDefault="00B5114B" w:rsidP="00B5114B">
            <w:pPr>
              <w:spacing w:after="0" w:line="240" w:lineRule="auto"/>
              <w:jc w:val="both"/>
              <w:rPr>
                <w:rFonts w:ascii="Times New Roman" w:hAnsi="Times New Roman"/>
                <w:color w:val="000000"/>
                <w:szCs w:val="24"/>
              </w:rPr>
            </w:pPr>
            <w:r w:rsidRPr="00E7107D">
              <w:rPr>
                <w:rFonts w:ascii="Times New Roman" w:hAnsi="Times New Roman"/>
                <w:color w:val="000000"/>
                <w:szCs w:val="24"/>
              </w:rPr>
              <w:t>Rehberlik öğretmen</w:t>
            </w:r>
          </w:p>
        </w:tc>
        <w:tc>
          <w:tcPr>
            <w:tcW w:w="1432" w:type="pct"/>
            <w:tcBorders>
              <w:top w:val="nil"/>
              <w:left w:val="nil"/>
              <w:bottom w:val="single" w:sz="8" w:space="0" w:color="auto"/>
              <w:right w:val="single" w:sz="8" w:space="0" w:color="auto"/>
            </w:tcBorders>
            <w:shd w:val="clear" w:color="auto" w:fill="auto"/>
            <w:vAlign w:val="center"/>
          </w:tcPr>
          <w:p w:rsidR="00B5114B" w:rsidRPr="00E7107D" w:rsidRDefault="00B5114B" w:rsidP="00B5114B">
            <w:pPr>
              <w:spacing w:after="0" w:line="240" w:lineRule="auto"/>
              <w:jc w:val="both"/>
              <w:rPr>
                <w:rFonts w:ascii="Times New Roman" w:hAnsi="Times New Roman"/>
                <w:color w:val="000000"/>
                <w:szCs w:val="24"/>
              </w:rPr>
            </w:pPr>
            <w:r w:rsidRPr="00E7107D">
              <w:rPr>
                <w:rFonts w:ascii="Times New Roman" w:hAnsi="Times New Roman"/>
                <w:color w:val="000000"/>
                <w:szCs w:val="24"/>
              </w:rPr>
              <w:t>Ekim ayı ve Mayıs ayı</w:t>
            </w:r>
          </w:p>
        </w:tc>
      </w:tr>
      <w:tr w:rsidR="00B5114B" w:rsidRPr="00E7107D" w:rsidTr="00B5114B">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B5114B" w:rsidRPr="00E7107D" w:rsidRDefault="00B5114B" w:rsidP="00B5114B">
            <w:pPr>
              <w:spacing w:after="0" w:line="240" w:lineRule="auto"/>
              <w:jc w:val="center"/>
              <w:rPr>
                <w:rFonts w:ascii="Times New Roman" w:hAnsi="Times New Roman"/>
                <w:b/>
                <w:bCs/>
                <w:color w:val="000000"/>
                <w:szCs w:val="24"/>
              </w:rPr>
            </w:pPr>
            <w:r>
              <w:rPr>
                <w:rFonts w:ascii="Times New Roman" w:hAnsi="Times New Roman"/>
                <w:b/>
                <w:bCs/>
                <w:color w:val="000000"/>
                <w:szCs w:val="24"/>
              </w:rPr>
              <w:t>2.2.5</w:t>
            </w:r>
          </w:p>
        </w:tc>
        <w:tc>
          <w:tcPr>
            <w:tcW w:w="2066" w:type="pct"/>
            <w:tcBorders>
              <w:top w:val="nil"/>
              <w:left w:val="nil"/>
              <w:bottom w:val="single" w:sz="8" w:space="0" w:color="auto"/>
              <w:right w:val="single" w:sz="8" w:space="0" w:color="auto"/>
            </w:tcBorders>
            <w:shd w:val="clear" w:color="auto" w:fill="auto"/>
          </w:tcPr>
          <w:p w:rsidR="00B5114B" w:rsidRDefault="00B5114B" w:rsidP="00B5114B">
            <w:r w:rsidRPr="001560E0">
              <w:t>Yarışma duyurularının zamanında yapılması ve öğrencilerin teşvik edilmesi sağlanacaktır.</w:t>
            </w:r>
          </w:p>
        </w:tc>
        <w:tc>
          <w:tcPr>
            <w:tcW w:w="1079" w:type="pct"/>
            <w:tcBorders>
              <w:top w:val="nil"/>
              <w:left w:val="nil"/>
              <w:bottom w:val="single" w:sz="8" w:space="0" w:color="auto"/>
              <w:right w:val="single" w:sz="8" w:space="0" w:color="auto"/>
            </w:tcBorders>
            <w:shd w:val="clear" w:color="auto" w:fill="auto"/>
            <w:vAlign w:val="center"/>
          </w:tcPr>
          <w:p w:rsidR="00B5114B" w:rsidRPr="00E7107D" w:rsidRDefault="00B5114B" w:rsidP="00B5114B">
            <w:pPr>
              <w:spacing w:after="0" w:line="240" w:lineRule="auto"/>
              <w:jc w:val="both"/>
              <w:rPr>
                <w:rFonts w:ascii="Times New Roman" w:hAnsi="Times New Roman"/>
                <w:color w:val="000000"/>
                <w:szCs w:val="24"/>
              </w:rPr>
            </w:pPr>
            <w:r w:rsidRPr="00E7107D">
              <w:rPr>
                <w:rFonts w:ascii="Times New Roman" w:hAnsi="Times New Roman"/>
                <w:color w:val="000000"/>
                <w:szCs w:val="24"/>
              </w:rPr>
              <w:t>Sosyal etkinlikler kurulu</w:t>
            </w:r>
          </w:p>
        </w:tc>
        <w:tc>
          <w:tcPr>
            <w:tcW w:w="1432" w:type="pct"/>
            <w:tcBorders>
              <w:top w:val="nil"/>
              <w:left w:val="nil"/>
              <w:bottom w:val="single" w:sz="8" w:space="0" w:color="auto"/>
              <w:right w:val="single" w:sz="8" w:space="0" w:color="auto"/>
            </w:tcBorders>
            <w:shd w:val="clear" w:color="auto" w:fill="auto"/>
            <w:vAlign w:val="center"/>
          </w:tcPr>
          <w:p w:rsidR="00B5114B" w:rsidRPr="00E7107D" w:rsidRDefault="00B5114B" w:rsidP="00B5114B">
            <w:pPr>
              <w:spacing w:after="0" w:line="240" w:lineRule="auto"/>
              <w:jc w:val="both"/>
              <w:rPr>
                <w:rFonts w:ascii="Times New Roman" w:hAnsi="Times New Roman"/>
                <w:color w:val="000000"/>
                <w:szCs w:val="24"/>
              </w:rPr>
            </w:pPr>
            <w:r w:rsidRPr="00E7107D">
              <w:rPr>
                <w:rFonts w:ascii="Times New Roman" w:hAnsi="Times New Roman"/>
                <w:color w:val="000000"/>
                <w:szCs w:val="24"/>
              </w:rPr>
              <w:t>Sene boyunca</w:t>
            </w:r>
          </w:p>
        </w:tc>
      </w:tr>
    </w:tbl>
    <w:p w:rsidR="008D4E73" w:rsidRPr="00E7107D" w:rsidRDefault="008D4E73" w:rsidP="00E7107D">
      <w:pPr>
        <w:spacing w:after="0"/>
        <w:rPr>
          <w:rFonts w:ascii="Times New Roman" w:hAnsi="Times New Roman"/>
          <w:szCs w:val="24"/>
        </w:rPr>
      </w:pPr>
    </w:p>
    <w:p w:rsidR="00481D63" w:rsidRPr="00952793" w:rsidRDefault="002159E5" w:rsidP="00952793">
      <w:pPr>
        <w:pStyle w:val="Balk2"/>
        <w:spacing w:before="0" w:after="0"/>
        <w:rPr>
          <w:rFonts w:ascii="Times New Roman" w:hAnsi="Times New Roman"/>
          <w:sz w:val="24"/>
          <w:szCs w:val="24"/>
        </w:rPr>
      </w:pPr>
      <w:bookmarkStart w:id="48" w:name="_Toc536794727"/>
      <w:r w:rsidRPr="00E7107D">
        <w:rPr>
          <w:rFonts w:ascii="Times New Roman" w:hAnsi="Times New Roman"/>
          <w:sz w:val="24"/>
          <w:szCs w:val="24"/>
        </w:rPr>
        <w:t>TEMA I</w:t>
      </w:r>
      <w:r w:rsidR="008D4E73" w:rsidRPr="00E7107D">
        <w:rPr>
          <w:rFonts w:ascii="Times New Roman" w:hAnsi="Times New Roman"/>
          <w:sz w:val="24"/>
          <w:szCs w:val="24"/>
        </w:rPr>
        <w:t>II</w:t>
      </w:r>
      <w:r w:rsidRPr="00E7107D">
        <w:rPr>
          <w:rFonts w:ascii="Times New Roman" w:hAnsi="Times New Roman"/>
          <w:sz w:val="24"/>
          <w:szCs w:val="24"/>
        </w:rPr>
        <w:t>: KURUMSAL KAPASİTE</w:t>
      </w:r>
      <w:bookmarkEnd w:id="48"/>
    </w:p>
    <w:p w:rsidR="008D4E73" w:rsidRDefault="008D4E73" w:rsidP="00952793">
      <w:pPr>
        <w:pStyle w:val="Balk3"/>
        <w:spacing w:after="0"/>
        <w:rPr>
          <w:rFonts w:ascii="Times New Roman" w:hAnsi="Times New Roman"/>
          <w:szCs w:val="24"/>
        </w:rPr>
      </w:pPr>
      <w:bookmarkStart w:id="49" w:name="_Toc416085167"/>
      <w:bookmarkStart w:id="50" w:name="_Toc529519470"/>
      <w:r w:rsidRPr="00952793">
        <w:rPr>
          <w:rFonts w:ascii="Times New Roman" w:hAnsi="Times New Roman"/>
          <w:b/>
          <w:sz w:val="24"/>
          <w:szCs w:val="24"/>
        </w:rPr>
        <w:t xml:space="preserve">Stratejik Amaç 3: </w:t>
      </w:r>
      <w:r w:rsidR="008C2833" w:rsidRPr="00952793">
        <w:rPr>
          <w:rFonts w:ascii="Times New Roman" w:hAnsi="Times New Roman"/>
          <w:sz w:val="24"/>
          <w:szCs w:val="24"/>
        </w:rPr>
        <w:t>Eğitim ve öğretim faaliyetlerinin daha nitelikli olarak verilebilmesi için okulumuzun kurumsal kapasitesi güçlendirilecektir.</w:t>
      </w:r>
    </w:p>
    <w:p w:rsidR="00A530D1" w:rsidRPr="00952793" w:rsidRDefault="00A530D1" w:rsidP="00952793"/>
    <w:p w:rsidR="008D4E73" w:rsidRPr="00952793" w:rsidRDefault="008D4E73" w:rsidP="00952793">
      <w:pPr>
        <w:pStyle w:val="Balk3"/>
        <w:spacing w:before="0" w:after="0"/>
        <w:rPr>
          <w:rFonts w:ascii="Times New Roman" w:hAnsi="Times New Roman"/>
          <w:b/>
          <w:i/>
          <w:sz w:val="24"/>
          <w:szCs w:val="24"/>
        </w:rPr>
      </w:pPr>
      <w:r w:rsidRPr="00952793">
        <w:rPr>
          <w:rStyle w:val="Balk4Char"/>
          <w:rFonts w:ascii="Times New Roman" w:hAnsi="Times New Roman"/>
          <w:b/>
          <w:i w:val="0"/>
          <w:sz w:val="24"/>
          <w:szCs w:val="24"/>
        </w:rPr>
        <w:t xml:space="preserve">Stratejik Hedef </w:t>
      </w:r>
      <w:r w:rsidR="008C2833" w:rsidRPr="00952793">
        <w:rPr>
          <w:rStyle w:val="Balk4Char"/>
          <w:rFonts w:ascii="Times New Roman" w:hAnsi="Times New Roman"/>
          <w:b/>
          <w:i w:val="0"/>
          <w:sz w:val="24"/>
          <w:szCs w:val="24"/>
        </w:rPr>
        <w:t>3</w:t>
      </w:r>
      <w:r w:rsidRPr="00952793">
        <w:rPr>
          <w:rStyle w:val="Balk4Char"/>
          <w:rFonts w:ascii="Times New Roman" w:hAnsi="Times New Roman"/>
          <w:b/>
          <w:i w:val="0"/>
          <w:sz w:val="24"/>
          <w:szCs w:val="24"/>
        </w:rPr>
        <w:t>.1.</w:t>
      </w:r>
      <w:r w:rsidR="00952793">
        <w:rPr>
          <w:rFonts w:ascii="Times New Roman" w:hAnsi="Times New Roman"/>
          <w:b/>
          <w:i/>
          <w:sz w:val="24"/>
          <w:szCs w:val="24"/>
        </w:rPr>
        <w:t>Kurumsal kapasite her yönden en üst seviyeye ulaştırılacaktır.</w:t>
      </w:r>
    </w:p>
    <w:p w:rsidR="008F3D60" w:rsidRPr="00E7107D" w:rsidRDefault="008F3D60" w:rsidP="00E7107D">
      <w:pPr>
        <w:spacing w:after="0"/>
        <w:rPr>
          <w:rFonts w:ascii="Times New Roman" w:hAnsi="Times New Roman"/>
          <w:b/>
          <w:i/>
          <w:szCs w:val="24"/>
        </w:rPr>
      </w:pPr>
    </w:p>
    <w:p w:rsidR="008F3D60" w:rsidRDefault="008F3D60" w:rsidP="00E7107D">
      <w:pPr>
        <w:spacing w:after="0"/>
        <w:rPr>
          <w:rFonts w:ascii="Times New Roman" w:hAnsi="Times New Roman"/>
          <w:b/>
          <w:i/>
          <w:szCs w:val="24"/>
        </w:rPr>
      </w:pPr>
    </w:p>
    <w:p w:rsidR="000E00FA" w:rsidRPr="00E7107D" w:rsidRDefault="000E00FA" w:rsidP="00E7107D">
      <w:pPr>
        <w:spacing w:after="0"/>
        <w:rPr>
          <w:rFonts w:ascii="Times New Roman" w:hAnsi="Times New Roman"/>
          <w:b/>
          <w:i/>
          <w:szCs w:val="24"/>
        </w:rPr>
      </w:pPr>
    </w:p>
    <w:p w:rsidR="008D4E73" w:rsidRPr="00E7107D" w:rsidRDefault="008D4E73" w:rsidP="00E7107D">
      <w:pPr>
        <w:spacing w:after="0"/>
        <w:rPr>
          <w:rFonts w:ascii="Times New Roman" w:hAnsi="Times New Roman"/>
          <w:b/>
          <w:color w:val="FF0000"/>
          <w:szCs w:val="24"/>
        </w:rPr>
      </w:pPr>
      <w:r w:rsidRPr="00E7107D">
        <w:rPr>
          <w:rFonts w:ascii="Times New Roman" w:hAnsi="Times New Roman"/>
          <w:b/>
          <w:szCs w:val="24"/>
        </w:rPr>
        <w:t>Performans Göstergeleri</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536"/>
        <w:gridCol w:w="992"/>
        <w:gridCol w:w="709"/>
        <w:gridCol w:w="708"/>
        <w:gridCol w:w="709"/>
        <w:gridCol w:w="851"/>
        <w:gridCol w:w="850"/>
      </w:tblGrid>
      <w:tr w:rsidR="008D4E73" w:rsidRPr="00E7107D" w:rsidTr="00F302A1">
        <w:trPr>
          <w:trHeight w:val="422"/>
        </w:trPr>
        <w:tc>
          <w:tcPr>
            <w:tcW w:w="1135" w:type="dxa"/>
            <w:vMerge w:val="restart"/>
            <w:shd w:val="clear" w:color="auto" w:fill="auto"/>
            <w:noWrap/>
            <w:vAlign w:val="center"/>
            <w:hideMark/>
          </w:tcPr>
          <w:p w:rsidR="008D4E73" w:rsidRPr="00E7107D" w:rsidRDefault="008D4E73"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No</w:t>
            </w:r>
          </w:p>
        </w:tc>
        <w:tc>
          <w:tcPr>
            <w:tcW w:w="4536" w:type="dxa"/>
            <w:vMerge w:val="restart"/>
            <w:shd w:val="clear" w:color="auto" w:fill="auto"/>
            <w:vAlign w:val="center"/>
            <w:hideMark/>
          </w:tcPr>
          <w:p w:rsidR="008D4E73" w:rsidRPr="00E7107D" w:rsidRDefault="008D4E73" w:rsidP="00A530D1">
            <w:pPr>
              <w:pStyle w:val="Balk7"/>
            </w:pPr>
            <w:r w:rsidRPr="00E7107D">
              <w:t>PERFORMANS</w:t>
            </w:r>
          </w:p>
          <w:p w:rsidR="008D4E73" w:rsidRPr="00E7107D" w:rsidRDefault="008D4E73" w:rsidP="00A530D1">
            <w:pPr>
              <w:pStyle w:val="Balk7"/>
            </w:pPr>
            <w:r w:rsidRPr="00E7107D">
              <w:t>GÖSTERGESİ</w:t>
            </w:r>
          </w:p>
        </w:tc>
        <w:tc>
          <w:tcPr>
            <w:tcW w:w="992" w:type="dxa"/>
            <w:shd w:val="clear" w:color="auto" w:fill="auto"/>
            <w:vAlign w:val="center"/>
          </w:tcPr>
          <w:p w:rsidR="008D4E73" w:rsidRPr="00E7107D" w:rsidRDefault="008D4E73"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Mevcut</w:t>
            </w:r>
          </w:p>
        </w:tc>
        <w:tc>
          <w:tcPr>
            <w:tcW w:w="3827" w:type="dxa"/>
            <w:gridSpan w:val="5"/>
            <w:shd w:val="clear" w:color="auto" w:fill="auto"/>
            <w:vAlign w:val="center"/>
          </w:tcPr>
          <w:p w:rsidR="008D4E73" w:rsidRPr="00E7107D" w:rsidRDefault="008D4E73"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HEDEF</w:t>
            </w:r>
          </w:p>
        </w:tc>
      </w:tr>
      <w:tr w:rsidR="008D4E73" w:rsidRPr="00E7107D" w:rsidTr="00F302A1">
        <w:trPr>
          <w:trHeight w:val="310"/>
        </w:trPr>
        <w:tc>
          <w:tcPr>
            <w:tcW w:w="1135" w:type="dxa"/>
            <w:vMerge/>
            <w:shd w:val="clear" w:color="auto" w:fill="auto"/>
            <w:vAlign w:val="center"/>
            <w:hideMark/>
          </w:tcPr>
          <w:p w:rsidR="008D4E73" w:rsidRPr="00E7107D" w:rsidRDefault="008D4E73" w:rsidP="00E7107D">
            <w:pPr>
              <w:spacing w:after="0" w:line="240" w:lineRule="auto"/>
              <w:rPr>
                <w:rFonts w:ascii="Times New Roman" w:hAnsi="Times New Roman"/>
                <w:b/>
                <w:bCs/>
                <w:szCs w:val="24"/>
              </w:rPr>
            </w:pPr>
          </w:p>
        </w:tc>
        <w:tc>
          <w:tcPr>
            <w:tcW w:w="4536" w:type="dxa"/>
            <w:vMerge/>
            <w:shd w:val="clear" w:color="auto" w:fill="auto"/>
            <w:vAlign w:val="center"/>
            <w:hideMark/>
          </w:tcPr>
          <w:p w:rsidR="008D4E73" w:rsidRPr="00E7107D" w:rsidRDefault="008D4E73" w:rsidP="00A530D1">
            <w:pPr>
              <w:pStyle w:val="Balk7"/>
            </w:pPr>
          </w:p>
        </w:tc>
        <w:tc>
          <w:tcPr>
            <w:tcW w:w="992" w:type="dxa"/>
            <w:shd w:val="clear" w:color="auto" w:fill="auto"/>
            <w:noWrap/>
            <w:vAlign w:val="center"/>
            <w:hideMark/>
          </w:tcPr>
          <w:p w:rsidR="008D4E73" w:rsidRPr="00E7107D" w:rsidRDefault="008D4E73" w:rsidP="00E7107D">
            <w:pPr>
              <w:spacing w:after="0" w:line="240" w:lineRule="auto"/>
              <w:rPr>
                <w:rFonts w:ascii="Times New Roman" w:hAnsi="Times New Roman"/>
                <w:b/>
                <w:bCs/>
                <w:szCs w:val="24"/>
              </w:rPr>
            </w:pPr>
            <w:r w:rsidRPr="00E7107D">
              <w:rPr>
                <w:rFonts w:ascii="Times New Roman" w:hAnsi="Times New Roman"/>
                <w:b/>
                <w:bCs/>
                <w:szCs w:val="24"/>
              </w:rPr>
              <w:t>2018</w:t>
            </w:r>
          </w:p>
        </w:tc>
        <w:tc>
          <w:tcPr>
            <w:tcW w:w="709" w:type="dxa"/>
            <w:shd w:val="clear" w:color="auto" w:fill="auto"/>
            <w:noWrap/>
            <w:vAlign w:val="center"/>
            <w:hideMark/>
          </w:tcPr>
          <w:p w:rsidR="008D4E73" w:rsidRPr="00E7107D" w:rsidRDefault="008D4E73" w:rsidP="00E7107D">
            <w:pPr>
              <w:spacing w:after="0" w:line="240" w:lineRule="auto"/>
              <w:rPr>
                <w:rFonts w:ascii="Times New Roman" w:hAnsi="Times New Roman"/>
                <w:b/>
                <w:bCs/>
                <w:szCs w:val="24"/>
              </w:rPr>
            </w:pPr>
            <w:r w:rsidRPr="00E7107D">
              <w:rPr>
                <w:rFonts w:ascii="Times New Roman" w:hAnsi="Times New Roman"/>
                <w:b/>
                <w:bCs/>
                <w:szCs w:val="24"/>
              </w:rPr>
              <w:t>2019</w:t>
            </w:r>
          </w:p>
        </w:tc>
        <w:tc>
          <w:tcPr>
            <w:tcW w:w="708" w:type="dxa"/>
            <w:vAlign w:val="center"/>
          </w:tcPr>
          <w:p w:rsidR="008D4E73" w:rsidRPr="00E7107D" w:rsidRDefault="008D4E73" w:rsidP="00E7107D">
            <w:pPr>
              <w:spacing w:after="0" w:line="240" w:lineRule="auto"/>
              <w:rPr>
                <w:rFonts w:ascii="Times New Roman" w:hAnsi="Times New Roman"/>
                <w:b/>
                <w:bCs/>
                <w:szCs w:val="24"/>
              </w:rPr>
            </w:pPr>
            <w:r w:rsidRPr="00E7107D">
              <w:rPr>
                <w:rFonts w:ascii="Times New Roman" w:hAnsi="Times New Roman"/>
                <w:b/>
                <w:bCs/>
                <w:szCs w:val="24"/>
              </w:rPr>
              <w:t>2020</w:t>
            </w:r>
          </w:p>
        </w:tc>
        <w:tc>
          <w:tcPr>
            <w:tcW w:w="709" w:type="dxa"/>
            <w:vAlign w:val="center"/>
          </w:tcPr>
          <w:p w:rsidR="008D4E73" w:rsidRPr="00E7107D" w:rsidRDefault="008D4E73" w:rsidP="00E7107D">
            <w:pPr>
              <w:spacing w:after="0" w:line="240" w:lineRule="auto"/>
              <w:rPr>
                <w:rFonts w:ascii="Times New Roman" w:hAnsi="Times New Roman"/>
                <w:b/>
                <w:bCs/>
                <w:szCs w:val="24"/>
              </w:rPr>
            </w:pPr>
            <w:r w:rsidRPr="00E7107D">
              <w:rPr>
                <w:rFonts w:ascii="Times New Roman" w:hAnsi="Times New Roman"/>
                <w:b/>
                <w:bCs/>
                <w:szCs w:val="24"/>
              </w:rPr>
              <w:t>2021</w:t>
            </w:r>
          </w:p>
        </w:tc>
        <w:tc>
          <w:tcPr>
            <w:tcW w:w="851" w:type="dxa"/>
            <w:vAlign w:val="center"/>
          </w:tcPr>
          <w:p w:rsidR="008D4E73" w:rsidRPr="00E7107D" w:rsidRDefault="008D4E73" w:rsidP="00E7107D">
            <w:pPr>
              <w:spacing w:after="0" w:line="240" w:lineRule="auto"/>
              <w:rPr>
                <w:rFonts w:ascii="Times New Roman" w:hAnsi="Times New Roman"/>
                <w:b/>
                <w:bCs/>
                <w:szCs w:val="24"/>
              </w:rPr>
            </w:pPr>
            <w:r w:rsidRPr="00E7107D">
              <w:rPr>
                <w:rFonts w:ascii="Times New Roman" w:hAnsi="Times New Roman"/>
                <w:b/>
                <w:bCs/>
                <w:szCs w:val="24"/>
              </w:rPr>
              <w:t>2022</w:t>
            </w:r>
          </w:p>
        </w:tc>
        <w:tc>
          <w:tcPr>
            <w:tcW w:w="850" w:type="dxa"/>
            <w:vAlign w:val="center"/>
          </w:tcPr>
          <w:p w:rsidR="008D4E73" w:rsidRPr="00E7107D" w:rsidRDefault="008D4E73" w:rsidP="00E7107D">
            <w:pPr>
              <w:spacing w:after="0" w:line="240" w:lineRule="auto"/>
              <w:rPr>
                <w:rFonts w:ascii="Times New Roman" w:hAnsi="Times New Roman"/>
                <w:b/>
                <w:bCs/>
                <w:szCs w:val="24"/>
              </w:rPr>
            </w:pPr>
            <w:r w:rsidRPr="00E7107D">
              <w:rPr>
                <w:rFonts w:ascii="Times New Roman" w:hAnsi="Times New Roman"/>
                <w:b/>
                <w:bCs/>
                <w:szCs w:val="24"/>
              </w:rPr>
              <w:t>2023</w:t>
            </w:r>
          </w:p>
        </w:tc>
      </w:tr>
      <w:tr w:rsidR="00B5114B" w:rsidRPr="00E7107D" w:rsidTr="00F302A1">
        <w:trPr>
          <w:trHeight w:val="551"/>
        </w:trPr>
        <w:tc>
          <w:tcPr>
            <w:tcW w:w="1135" w:type="dxa"/>
            <w:shd w:val="clear" w:color="auto" w:fill="auto"/>
          </w:tcPr>
          <w:p w:rsidR="00B5114B" w:rsidRPr="00B5114B" w:rsidRDefault="00B5114B" w:rsidP="00B5114B">
            <w:pPr>
              <w:rPr>
                <w:sz w:val="22"/>
                <w:szCs w:val="22"/>
              </w:rPr>
            </w:pPr>
            <w:r w:rsidRPr="00B5114B">
              <w:rPr>
                <w:sz w:val="22"/>
                <w:szCs w:val="22"/>
              </w:rPr>
              <w:t>PG.3.1.1</w:t>
            </w:r>
          </w:p>
        </w:tc>
        <w:tc>
          <w:tcPr>
            <w:tcW w:w="4536" w:type="dxa"/>
            <w:shd w:val="clear" w:color="auto" w:fill="auto"/>
          </w:tcPr>
          <w:p w:rsidR="00B5114B" w:rsidRPr="00F83B14" w:rsidRDefault="00B5114B" w:rsidP="00A530D1">
            <w:pPr>
              <w:pStyle w:val="Balk7"/>
            </w:pPr>
            <w:r w:rsidRPr="00F83B14">
              <w:t>Kişisel ve mesleki gelişimle ilgili her yıl en az bir eğitim faaliyetine katılan yönetici oranı</w:t>
            </w:r>
            <w:r w:rsidR="00D97B68">
              <w:rPr>
                <w:rFonts w:ascii="Times New Roman" w:hAnsi="Times New Roman"/>
              </w:rPr>
              <w:t>(%)</w:t>
            </w:r>
          </w:p>
        </w:tc>
        <w:tc>
          <w:tcPr>
            <w:tcW w:w="992" w:type="dxa"/>
            <w:shd w:val="clear" w:color="auto" w:fill="auto"/>
            <w:noWrap/>
            <w:vAlign w:val="center"/>
          </w:tcPr>
          <w:p w:rsidR="00B5114B" w:rsidRPr="00E7107D" w:rsidRDefault="00F302A1" w:rsidP="00B5114B">
            <w:pPr>
              <w:spacing w:after="0" w:line="240" w:lineRule="auto"/>
              <w:jc w:val="center"/>
              <w:rPr>
                <w:rFonts w:ascii="Times New Roman" w:hAnsi="Times New Roman"/>
                <w:szCs w:val="24"/>
              </w:rPr>
            </w:pPr>
            <w:r>
              <w:rPr>
                <w:rFonts w:ascii="Times New Roman" w:hAnsi="Times New Roman"/>
                <w:szCs w:val="24"/>
              </w:rPr>
              <w:t>50</w:t>
            </w:r>
          </w:p>
        </w:tc>
        <w:tc>
          <w:tcPr>
            <w:tcW w:w="709" w:type="dxa"/>
            <w:shd w:val="clear" w:color="auto" w:fill="auto"/>
            <w:noWrap/>
            <w:vAlign w:val="center"/>
          </w:tcPr>
          <w:p w:rsidR="00B5114B" w:rsidRPr="00E7107D" w:rsidRDefault="00F302A1" w:rsidP="00B5114B">
            <w:pPr>
              <w:spacing w:after="0" w:line="240" w:lineRule="auto"/>
              <w:jc w:val="center"/>
              <w:rPr>
                <w:rFonts w:ascii="Times New Roman" w:hAnsi="Times New Roman"/>
                <w:szCs w:val="24"/>
              </w:rPr>
            </w:pPr>
            <w:r>
              <w:rPr>
                <w:rFonts w:ascii="Times New Roman" w:hAnsi="Times New Roman"/>
                <w:szCs w:val="24"/>
              </w:rPr>
              <w:t>70</w:t>
            </w:r>
          </w:p>
        </w:tc>
        <w:tc>
          <w:tcPr>
            <w:tcW w:w="708" w:type="dxa"/>
            <w:vAlign w:val="center"/>
          </w:tcPr>
          <w:p w:rsidR="00B5114B" w:rsidRPr="00E7107D" w:rsidRDefault="00F302A1" w:rsidP="00B5114B">
            <w:pPr>
              <w:spacing w:after="0" w:line="240" w:lineRule="auto"/>
              <w:jc w:val="center"/>
              <w:rPr>
                <w:rFonts w:ascii="Times New Roman" w:hAnsi="Times New Roman"/>
                <w:szCs w:val="24"/>
              </w:rPr>
            </w:pPr>
            <w:r>
              <w:rPr>
                <w:rFonts w:ascii="Times New Roman" w:hAnsi="Times New Roman"/>
                <w:szCs w:val="24"/>
              </w:rPr>
              <w:t>80</w:t>
            </w:r>
          </w:p>
        </w:tc>
        <w:tc>
          <w:tcPr>
            <w:tcW w:w="709" w:type="dxa"/>
            <w:vAlign w:val="center"/>
          </w:tcPr>
          <w:p w:rsidR="00B5114B" w:rsidRPr="00E7107D" w:rsidRDefault="00F302A1" w:rsidP="00B5114B">
            <w:pPr>
              <w:spacing w:after="0" w:line="240" w:lineRule="auto"/>
              <w:jc w:val="center"/>
              <w:rPr>
                <w:rFonts w:ascii="Times New Roman" w:hAnsi="Times New Roman"/>
                <w:szCs w:val="24"/>
              </w:rPr>
            </w:pPr>
            <w:r>
              <w:rPr>
                <w:rFonts w:ascii="Times New Roman" w:hAnsi="Times New Roman"/>
                <w:szCs w:val="24"/>
              </w:rPr>
              <w:t>90</w:t>
            </w:r>
          </w:p>
        </w:tc>
        <w:tc>
          <w:tcPr>
            <w:tcW w:w="851" w:type="dxa"/>
            <w:vAlign w:val="center"/>
          </w:tcPr>
          <w:p w:rsidR="00B5114B" w:rsidRPr="00E7107D" w:rsidRDefault="00F302A1" w:rsidP="00B5114B">
            <w:pPr>
              <w:spacing w:after="0" w:line="240" w:lineRule="auto"/>
              <w:jc w:val="center"/>
              <w:rPr>
                <w:rFonts w:ascii="Times New Roman" w:hAnsi="Times New Roman"/>
                <w:szCs w:val="24"/>
              </w:rPr>
            </w:pPr>
            <w:r>
              <w:rPr>
                <w:rFonts w:ascii="Times New Roman" w:hAnsi="Times New Roman"/>
                <w:szCs w:val="24"/>
              </w:rPr>
              <w:t>90</w:t>
            </w:r>
          </w:p>
        </w:tc>
        <w:tc>
          <w:tcPr>
            <w:tcW w:w="850" w:type="dxa"/>
            <w:vAlign w:val="center"/>
          </w:tcPr>
          <w:p w:rsidR="00B5114B" w:rsidRPr="00E7107D" w:rsidRDefault="00F302A1" w:rsidP="00B5114B">
            <w:pPr>
              <w:spacing w:after="0" w:line="240" w:lineRule="auto"/>
              <w:jc w:val="center"/>
              <w:rPr>
                <w:rFonts w:ascii="Times New Roman" w:hAnsi="Times New Roman"/>
                <w:szCs w:val="24"/>
              </w:rPr>
            </w:pPr>
            <w:r>
              <w:rPr>
                <w:rFonts w:ascii="Times New Roman" w:hAnsi="Times New Roman"/>
                <w:szCs w:val="24"/>
              </w:rPr>
              <w:t>100</w:t>
            </w:r>
          </w:p>
        </w:tc>
      </w:tr>
      <w:tr w:rsidR="00B5114B" w:rsidRPr="00E7107D" w:rsidTr="00F302A1">
        <w:trPr>
          <w:trHeight w:val="551"/>
        </w:trPr>
        <w:tc>
          <w:tcPr>
            <w:tcW w:w="1135" w:type="dxa"/>
            <w:shd w:val="clear" w:color="auto" w:fill="auto"/>
          </w:tcPr>
          <w:p w:rsidR="00B5114B" w:rsidRPr="00B5114B" w:rsidRDefault="00B5114B" w:rsidP="00B5114B">
            <w:pPr>
              <w:rPr>
                <w:sz w:val="22"/>
                <w:szCs w:val="22"/>
              </w:rPr>
            </w:pPr>
            <w:r w:rsidRPr="00B5114B">
              <w:rPr>
                <w:sz w:val="22"/>
                <w:szCs w:val="22"/>
              </w:rPr>
              <w:t>PG.3.1.2</w:t>
            </w:r>
          </w:p>
        </w:tc>
        <w:tc>
          <w:tcPr>
            <w:tcW w:w="4536" w:type="dxa"/>
            <w:shd w:val="clear" w:color="auto" w:fill="auto"/>
          </w:tcPr>
          <w:p w:rsidR="00B5114B" w:rsidRPr="00F83B14" w:rsidRDefault="00B5114B" w:rsidP="00A530D1">
            <w:pPr>
              <w:pStyle w:val="Balk7"/>
            </w:pPr>
            <w:r w:rsidRPr="00F83B14">
              <w:t>Kişisel ve mesleki gelişimle ilgili her yıl en az bir eğitim faaliyetine katılan öğretmen oranı</w:t>
            </w:r>
            <w:r w:rsidR="00D97B68">
              <w:rPr>
                <w:rFonts w:ascii="Times New Roman" w:hAnsi="Times New Roman"/>
              </w:rPr>
              <w:t>(%)</w:t>
            </w:r>
          </w:p>
        </w:tc>
        <w:tc>
          <w:tcPr>
            <w:tcW w:w="992" w:type="dxa"/>
            <w:shd w:val="clear" w:color="auto" w:fill="auto"/>
            <w:noWrap/>
            <w:vAlign w:val="center"/>
          </w:tcPr>
          <w:p w:rsidR="00B5114B" w:rsidRPr="00E7107D" w:rsidRDefault="00B5114B" w:rsidP="00B5114B">
            <w:pPr>
              <w:spacing w:after="0" w:line="240" w:lineRule="auto"/>
              <w:jc w:val="center"/>
              <w:rPr>
                <w:rFonts w:ascii="Times New Roman" w:hAnsi="Times New Roman"/>
                <w:szCs w:val="24"/>
              </w:rPr>
            </w:pPr>
            <w:r w:rsidRPr="00E7107D">
              <w:rPr>
                <w:rFonts w:ascii="Times New Roman" w:hAnsi="Times New Roman"/>
                <w:szCs w:val="24"/>
              </w:rPr>
              <w:t>35</w:t>
            </w:r>
          </w:p>
        </w:tc>
        <w:tc>
          <w:tcPr>
            <w:tcW w:w="709" w:type="dxa"/>
            <w:shd w:val="clear" w:color="auto" w:fill="auto"/>
            <w:noWrap/>
            <w:vAlign w:val="center"/>
          </w:tcPr>
          <w:p w:rsidR="00B5114B" w:rsidRPr="00E7107D" w:rsidRDefault="00B5114B" w:rsidP="00B5114B">
            <w:pPr>
              <w:spacing w:after="0" w:line="240" w:lineRule="auto"/>
              <w:jc w:val="center"/>
              <w:rPr>
                <w:rFonts w:ascii="Times New Roman" w:hAnsi="Times New Roman"/>
                <w:szCs w:val="24"/>
              </w:rPr>
            </w:pPr>
            <w:r>
              <w:rPr>
                <w:rFonts w:ascii="Times New Roman" w:hAnsi="Times New Roman"/>
                <w:szCs w:val="24"/>
              </w:rPr>
              <w:t>60</w:t>
            </w:r>
          </w:p>
        </w:tc>
        <w:tc>
          <w:tcPr>
            <w:tcW w:w="708" w:type="dxa"/>
            <w:vAlign w:val="center"/>
          </w:tcPr>
          <w:p w:rsidR="00B5114B" w:rsidRPr="00E7107D" w:rsidRDefault="00B5114B" w:rsidP="00B5114B">
            <w:pPr>
              <w:spacing w:after="0" w:line="240" w:lineRule="auto"/>
              <w:jc w:val="center"/>
              <w:rPr>
                <w:rFonts w:ascii="Times New Roman" w:hAnsi="Times New Roman"/>
                <w:szCs w:val="24"/>
              </w:rPr>
            </w:pPr>
            <w:r>
              <w:rPr>
                <w:rFonts w:ascii="Times New Roman" w:hAnsi="Times New Roman"/>
                <w:szCs w:val="24"/>
              </w:rPr>
              <w:t>70</w:t>
            </w:r>
          </w:p>
        </w:tc>
        <w:tc>
          <w:tcPr>
            <w:tcW w:w="709" w:type="dxa"/>
            <w:vAlign w:val="center"/>
          </w:tcPr>
          <w:p w:rsidR="00B5114B" w:rsidRPr="00E7107D" w:rsidRDefault="00B5114B" w:rsidP="00B5114B">
            <w:pPr>
              <w:spacing w:after="0" w:line="240" w:lineRule="auto"/>
              <w:jc w:val="center"/>
              <w:rPr>
                <w:rFonts w:ascii="Times New Roman" w:hAnsi="Times New Roman"/>
                <w:szCs w:val="24"/>
              </w:rPr>
            </w:pPr>
            <w:r>
              <w:rPr>
                <w:rFonts w:ascii="Times New Roman" w:hAnsi="Times New Roman"/>
                <w:szCs w:val="24"/>
              </w:rPr>
              <w:t>80</w:t>
            </w:r>
          </w:p>
        </w:tc>
        <w:tc>
          <w:tcPr>
            <w:tcW w:w="851" w:type="dxa"/>
            <w:vAlign w:val="center"/>
          </w:tcPr>
          <w:p w:rsidR="00B5114B" w:rsidRPr="00E7107D" w:rsidRDefault="00B5114B" w:rsidP="00B5114B">
            <w:pPr>
              <w:spacing w:after="0" w:line="240" w:lineRule="auto"/>
              <w:jc w:val="center"/>
              <w:rPr>
                <w:rFonts w:ascii="Times New Roman" w:hAnsi="Times New Roman"/>
                <w:szCs w:val="24"/>
              </w:rPr>
            </w:pPr>
            <w:r>
              <w:rPr>
                <w:rFonts w:ascii="Times New Roman" w:hAnsi="Times New Roman"/>
                <w:szCs w:val="24"/>
              </w:rPr>
              <w:t>85</w:t>
            </w:r>
          </w:p>
        </w:tc>
        <w:tc>
          <w:tcPr>
            <w:tcW w:w="850" w:type="dxa"/>
            <w:vAlign w:val="center"/>
          </w:tcPr>
          <w:p w:rsidR="00B5114B" w:rsidRPr="00E7107D" w:rsidRDefault="00B5114B" w:rsidP="00B5114B">
            <w:pPr>
              <w:spacing w:after="0" w:line="240" w:lineRule="auto"/>
              <w:jc w:val="center"/>
              <w:rPr>
                <w:rFonts w:ascii="Times New Roman" w:hAnsi="Times New Roman"/>
                <w:szCs w:val="24"/>
              </w:rPr>
            </w:pPr>
            <w:r>
              <w:rPr>
                <w:rFonts w:ascii="Times New Roman" w:hAnsi="Times New Roman"/>
                <w:szCs w:val="24"/>
              </w:rPr>
              <w:t>90</w:t>
            </w:r>
          </w:p>
        </w:tc>
      </w:tr>
      <w:tr w:rsidR="00B5114B" w:rsidRPr="00E7107D" w:rsidTr="00F302A1">
        <w:trPr>
          <w:trHeight w:val="551"/>
        </w:trPr>
        <w:tc>
          <w:tcPr>
            <w:tcW w:w="1135" w:type="dxa"/>
            <w:shd w:val="clear" w:color="auto" w:fill="auto"/>
          </w:tcPr>
          <w:p w:rsidR="00B5114B" w:rsidRPr="00B5114B" w:rsidRDefault="00B5114B" w:rsidP="00B5114B">
            <w:pPr>
              <w:rPr>
                <w:sz w:val="22"/>
                <w:szCs w:val="22"/>
              </w:rPr>
            </w:pPr>
            <w:r w:rsidRPr="00B5114B">
              <w:rPr>
                <w:sz w:val="22"/>
                <w:szCs w:val="22"/>
              </w:rPr>
              <w:t>PG.3.1.3</w:t>
            </w:r>
          </w:p>
        </w:tc>
        <w:tc>
          <w:tcPr>
            <w:tcW w:w="4536" w:type="dxa"/>
            <w:shd w:val="clear" w:color="auto" w:fill="auto"/>
          </w:tcPr>
          <w:p w:rsidR="00B5114B" w:rsidRDefault="00B5114B" w:rsidP="00A530D1">
            <w:pPr>
              <w:pStyle w:val="Balk7"/>
            </w:pPr>
            <w:r w:rsidRPr="00F83B14">
              <w:t>Temel ilkyardım eğitimi almış personel sayısı</w:t>
            </w:r>
          </w:p>
        </w:tc>
        <w:tc>
          <w:tcPr>
            <w:tcW w:w="992" w:type="dxa"/>
            <w:shd w:val="clear" w:color="auto" w:fill="auto"/>
            <w:noWrap/>
            <w:vAlign w:val="center"/>
          </w:tcPr>
          <w:p w:rsidR="00B5114B" w:rsidRPr="00E7107D" w:rsidRDefault="00F302A1" w:rsidP="00B5114B">
            <w:pPr>
              <w:spacing w:after="0" w:line="240" w:lineRule="auto"/>
              <w:jc w:val="center"/>
              <w:rPr>
                <w:rFonts w:ascii="Times New Roman" w:hAnsi="Times New Roman"/>
                <w:szCs w:val="24"/>
              </w:rPr>
            </w:pPr>
            <w:r>
              <w:rPr>
                <w:rFonts w:ascii="Times New Roman" w:hAnsi="Times New Roman"/>
                <w:szCs w:val="24"/>
              </w:rPr>
              <w:t>1</w:t>
            </w:r>
          </w:p>
        </w:tc>
        <w:tc>
          <w:tcPr>
            <w:tcW w:w="709" w:type="dxa"/>
            <w:shd w:val="clear" w:color="auto" w:fill="auto"/>
            <w:noWrap/>
            <w:vAlign w:val="center"/>
          </w:tcPr>
          <w:p w:rsidR="00B5114B" w:rsidRPr="00E7107D" w:rsidRDefault="00F302A1" w:rsidP="00B5114B">
            <w:pPr>
              <w:spacing w:after="0" w:line="240" w:lineRule="auto"/>
              <w:jc w:val="center"/>
              <w:rPr>
                <w:rFonts w:ascii="Times New Roman" w:hAnsi="Times New Roman"/>
                <w:szCs w:val="24"/>
              </w:rPr>
            </w:pPr>
            <w:r>
              <w:rPr>
                <w:rFonts w:ascii="Times New Roman" w:hAnsi="Times New Roman"/>
                <w:szCs w:val="24"/>
              </w:rPr>
              <w:t>1</w:t>
            </w:r>
          </w:p>
        </w:tc>
        <w:tc>
          <w:tcPr>
            <w:tcW w:w="708" w:type="dxa"/>
            <w:vAlign w:val="center"/>
          </w:tcPr>
          <w:p w:rsidR="00B5114B" w:rsidRPr="00E7107D" w:rsidRDefault="00F302A1" w:rsidP="00B5114B">
            <w:pPr>
              <w:spacing w:after="0" w:line="240" w:lineRule="auto"/>
              <w:jc w:val="center"/>
              <w:rPr>
                <w:rFonts w:ascii="Times New Roman" w:hAnsi="Times New Roman"/>
                <w:szCs w:val="24"/>
              </w:rPr>
            </w:pPr>
            <w:r>
              <w:rPr>
                <w:rFonts w:ascii="Times New Roman" w:hAnsi="Times New Roman"/>
                <w:szCs w:val="24"/>
              </w:rPr>
              <w:t>2</w:t>
            </w:r>
          </w:p>
        </w:tc>
        <w:tc>
          <w:tcPr>
            <w:tcW w:w="709" w:type="dxa"/>
            <w:vAlign w:val="center"/>
          </w:tcPr>
          <w:p w:rsidR="00B5114B" w:rsidRPr="00E7107D" w:rsidRDefault="00F302A1" w:rsidP="00B5114B">
            <w:pPr>
              <w:spacing w:after="0" w:line="240" w:lineRule="auto"/>
              <w:jc w:val="center"/>
              <w:rPr>
                <w:rFonts w:ascii="Times New Roman" w:hAnsi="Times New Roman"/>
                <w:szCs w:val="24"/>
              </w:rPr>
            </w:pPr>
            <w:r>
              <w:rPr>
                <w:rFonts w:ascii="Times New Roman" w:hAnsi="Times New Roman"/>
                <w:szCs w:val="24"/>
              </w:rPr>
              <w:t>2</w:t>
            </w:r>
          </w:p>
        </w:tc>
        <w:tc>
          <w:tcPr>
            <w:tcW w:w="851" w:type="dxa"/>
            <w:vAlign w:val="center"/>
          </w:tcPr>
          <w:p w:rsidR="00B5114B" w:rsidRPr="00E7107D" w:rsidRDefault="00F302A1" w:rsidP="00B5114B">
            <w:pPr>
              <w:spacing w:after="0" w:line="240" w:lineRule="auto"/>
              <w:jc w:val="center"/>
              <w:rPr>
                <w:rFonts w:ascii="Times New Roman" w:hAnsi="Times New Roman"/>
                <w:szCs w:val="24"/>
              </w:rPr>
            </w:pPr>
            <w:r>
              <w:rPr>
                <w:rFonts w:ascii="Times New Roman" w:hAnsi="Times New Roman"/>
                <w:szCs w:val="24"/>
              </w:rPr>
              <w:t>3</w:t>
            </w:r>
          </w:p>
        </w:tc>
        <w:tc>
          <w:tcPr>
            <w:tcW w:w="850" w:type="dxa"/>
            <w:vAlign w:val="center"/>
          </w:tcPr>
          <w:p w:rsidR="00B5114B" w:rsidRPr="00E7107D" w:rsidRDefault="00F302A1" w:rsidP="00B5114B">
            <w:pPr>
              <w:spacing w:after="0" w:line="240" w:lineRule="auto"/>
              <w:jc w:val="center"/>
              <w:rPr>
                <w:rFonts w:ascii="Times New Roman" w:hAnsi="Times New Roman"/>
                <w:szCs w:val="24"/>
              </w:rPr>
            </w:pPr>
            <w:r>
              <w:rPr>
                <w:rFonts w:ascii="Times New Roman" w:hAnsi="Times New Roman"/>
                <w:szCs w:val="24"/>
              </w:rPr>
              <w:t>4</w:t>
            </w:r>
          </w:p>
        </w:tc>
      </w:tr>
    </w:tbl>
    <w:p w:rsidR="008D4E73" w:rsidRPr="00E7107D" w:rsidRDefault="008D4E73" w:rsidP="00E7107D">
      <w:pPr>
        <w:spacing w:after="0"/>
        <w:jc w:val="both"/>
        <w:rPr>
          <w:rFonts w:ascii="Times New Roman" w:hAnsi="Times New Roman"/>
          <w:b/>
          <w:i/>
          <w:szCs w:val="24"/>
        </w:rPr>
      </w:pPr>
    </w:p>
    <w:p w:rsidR="001D236C" w:rsidRPr="00E7107D" w:rsidRDefault="001D236C" w:rsidP="00E7107D">
      <w:pPr>
        <w:spacing w:after="0"/>
        <w:rPr>
          <w:rFonts w:ascii="Times New Roman" w:hAnsi="Times New Roman"/>
          <w:b/>
          <w:szCs w:val="24"/>
        </w:rPr>
      </w:pPr>
    </w:p>
    <w:p w:rsidR="008D4E73" w:rsidRPr="00E7107D" w:rsidRDefault="008D4E73" w:rsidP="00E7107D">
      <w:pPr>
        <w:spacing w:after="0"/>
        <w:rPr>
          <w:rFonts w:ascii="Times New Roman" w:hAnsi="Times New Roman"/>
          <w:b/>
          <w:szCs w:val="24"/>
        </w:rPr>
      </w:pPr>
      <w:r w:rsidRPr="00E7107D">
        <w:rPr>
          <w:rFonts w:ascii="Times New Roman" w:hAnsi="Times New Roman"/>
          <w:b/>
          <w:szCs w:val="24"/>
        </w:rPr>
        <w:t>Eylemler</w:t>
      </w:r>
    </w:p>
    <w:p w:rsidR="008D4E73" w:rsidRPr="00E7107D" w:rsidRDefault="008D4E73" w:rsidP="00E7107D">
      <w:pPr>
        <w:spacing w:after="0"/>
        <w:rPr>
          <w:rFonts w:ascii="Times New Roman" w:hAnsi="Times New Roman"/>
          <w:b/>
          <w:szCs w:val="24"/>
        </w:rPr>
      </w:pPr>
    </w:p>
    <w:tbl>
      <w:tblPr>
        <w:tblW w:w="5000" w:type="pct"/>
        <w:tblLayout w:type="fixed"/>
        <w:tblCellMar>
          <w:left w:w="70" w:type="dxa"/>
          <w:right w:w="70" w:type="dxa"/>
        </w:tblCellMar>
        <w:tblLook w:val="04A0"/>
      </w:tblPr>
      <w:tblGrid>
        <w:gridCol w:w="870"/>
        <w:gridCol w:w="4586"/>
        <w:gridCol w:w="2161"/>
        <w:gridCol w:w="2729"/>
      </w:tblGrid>
      <w:tr w:rsidR="008D4E73" w:rsidRPr="00E7107D" w:rsidTr="000E00FA">
        <w:trPr>
          <w:trHeight w:val="441"/>
          <w:tblHeader/>
        </w:trPr>
        <w:tc>
          <w:tcPr>
            <w:tcW w:w="4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E7107D" w:rsidRDefault="008D4E73"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No</w:t>
            </w:r>
          </w:p>
        </w:tc>
        <w:tc>
          <w:tcPr>
            <w:tcW w:w="2216" w:type="pct"/>
            <w:tcBorders>
              <w:top w:val="single" w:sz="8" w:space="0" w:color="auto"/>
              <w:left w:val="nil"/>
              <w:bottom w:val="single" w:sz="8" w:space="0" w:color="auto"/>
              <w:right w:val="single" w:sz="8" w:space="0" w:color="auto"/>
            </w:tcBorders>
            <w:shd w:val="clear" w:color="auto" w:fill="auto"/>
            <w:noWrap/>
            <w:vAlign w:val="center"/>
            <w:hideMark/>
          </w:tcPr>
          <w:p w:rsidR="008D4E73" w:rsidRPr="00E7107D" w:rsidRDefault="008D4E73"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Eylem İfadesi</w:t>
            </w:r>
          </w:p>
        </w:tc>
        <w:tc>
          <w:tcPr>
            <w:tcW w:w="1044" w:type="pct"/>
            <w:tcBorders>
              <w:top w:val="single" w:sz="8" w:space="0" w:color="auto"/>
              <w:left w:val="nil"/>
              <w:bottom w:val="single" w:sz="8" w:space="0" w:color="auto"/>
              <w:right w:val="single" w:sz="8" w:space="0" w:color="auto"/>
            </w:tcBorders>
            <w:shd w:val="clear" w:color="auto" w:fill="auto"/>
            <w:vAlign w:val="center"/>
          </w:tcPr>
          <w:p w:rsidR="008D4E73" w:rsidRPr="00E7107D" w:rsidRDefault="008D4E73"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Eylem Sorumlusu</w:t>
            </w:r>
          </w:p>
        </w:tc>
        <w:tc>
          <w:tcPr>
            <w:tcW w:w="1319" w:type="pct"/>
            <w:tcBorders>
              <w:top w:val="single" w:sz="8" w:space="0" w:color="auto"/>
              <w:left w:val="nil"/>
              <w:bottom w:val="single" w:sz="8" w:space="0" w:color="auto"/>
              <w:right w:val="single" w:sz="8" w:space="0" w:color="auto"/>
            </w:tcBorders>
            <w:shd w:val="clear" w:color="auto" w:fill="auto"/>
            <w:vAlign w:val="center"/>
          </w:tcPr>
          <w:p w:rsidR="008D4E73" w:rsidRPr="00E7107D" w:rsidRDefault="008D4E73" w:rsidP="00E7107D">
            <w:pPr>
              <w:spacing w:after="0" w:line="240" w:lineRule="auto"/>
              <w:jc w:val="center"/>
              <w:rPr>
                <w:rFonts w:ascii="Times New Roman" w:hAnsi="Times New Roman"/>
                <w:b/>
                <w:bCs/>
                <w:color w:val="000000"/>
                <w:szCs w:val="24"/>
              </w:rPr>
            </w:pPr>
            <w:r w:rsidRPr="00E7107D">
              <w:rPr>
                <w:rFonts w:ascii="Times New Roman" w:hAnsi="Times New Roman"/>
                <w:b/>
                <w:bCs/>
                <w:color w:val="000000"/>
                <w:szCs w:val="24"/>
              </w:rPr>
              <w:t>Eylem Tarihi</w:t>
            </w:r>
          </w:p>
        </w:tc>
      </w:tr>
      <w:tr w:rsidR="008D4E73" w:rsidRPr="00E7107D" w:rsidTr="000E00FA">
        <w:trPr>
          <w:trHeight w:val="567"/>
        </w:trPr>
        <w:tc>
          <w:tcPr>
            <w:tcW w:w="420" w:type="pct"/>
            <w:tcBorders>
              <w:top w:val="nil"/>
              <w:left w:val="single" w:sz="8" w:space="0" w:color="auto"/>
              <w:bottom w:val="single" w:sz="8" w:space="0" w:color="auto"/>
              <w:right w:val="single" w:sz="8" w:space="0" w:color="auto"/>
            </w:tcBorders>
            <w:shd w:val="clear" w:color="auto" w:fill="auto"/>
            <w:noWrap/>
            <w:vAlign w:val="center"/>
            <w:hideMark/>
          </w:tcPr>
          <w:p w:rsidR="008D4E73" w:rsidRPr="0047568A" w:rsidRDefault="007A32D4" w:rsidP="004F4E87">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3.</w:t>
            </w:r>
            <w:r w:rsidR="004F4E87">
              <w:rPr>
                <w:rFonts w:ascii="Times New Roman" w:hAnsi="Times New Roman"/>
                <w:b/>
                <w:bCs/>
                <w:color w:val="000000"/>
                <w:sz w:val="22"/>
                <w:szCs w:val="22"/>
              </w:rPr>
              <w:t>1.</w:t>
            </w:r>
            <w:r>
              <w:rPr>
                <w:rFonts w:ascii="Times New Roman" w:hAnsi="Times New Roman"/>
                <w:b/>
                <w:bCs/>
                <w:color w:val="000000"/>
                <w:sz w:val="22"/>
                <w:szCs w:val="22"/>
              </w:rPr>
              <w:t>1</w:t>
            </w:r>
          </w:p>
        </w:tc>
        <w:tc>
          <w:tcPr>
            <w:tcW w:w="2216" w:type="pct"/>
            <w:tcBorders>
              <w:top w:val="nil"/>
              <w:left w:val="nil"/>
              <w:bottom w:val="single" w:sz="8" w:space="0" w:color="auto"/>
              <w:right w:val="single" w:sz="8" w:space="0" w:color="auto"/>
            </w:tcBorders>
            <w:shd w:val="clear" w:color="auto" w:fill="auto"/>
            <w:vAlign w:val="center"/>
          </w:tcPr>
          <w:p w:rsidR="008D4E73" w:rsidRPr="00E7107D" w:rsidRDefault="00CB4D49" w:rsidP="00E7107D">
            <w:pPr>
              <w:spacing w:after="0" w:line="240" w:lineRule="auto"/>
              <w:jc w:val="both"/>
              <w:rPr>
                <w:rFonts w:ascii="Times New Roman" w:hAnsi="Times New Roman"/>
                <w:color w:val="000000"/>
                <w:szCs w:val="24"/>
              </w:rPr>
            </w:pPr>
            <w:r w:rsidRPr="00E7107D">
              <w:rPr>
                <w:rFonts w:ascii="Times New Roman" w:hAnsi="Times New Roman"/>
                <w:szCs w:val="24"/>
              </w:rPr>
              <w:t>Üniversite, STK, yerel yönetim işbirliği ile düzenlenen eğitim ve çalışmaları sene başında öğretmenler kurulu toplantısında planlanacak</w:t>
            </w:r>
          </w:p>
        </w:tc>
        <w:tc>
          <w:tcPr>
            <w:tcW w:w="1044" w:type="pct"/>
            <w:tcBorders>
              <w:top w:val="nil"/>
              <w:left w:val="nil"/>
              <w:bottom w:val="single" w:sz="8" w:space="0" w:color="auto"/>
              <w:right w:val="single" w:sz="8" w:space="0" w:color="auto"/>
            </w:tcBorders>
            <w:shd w:val="clear" w:color="auto" w:fill="auto"/>
            <w:vAlign w:val="center"/>
          </w:tcPr>
          <w:p w:rsidR="008D4E73" w:rsidRPr="00E7107D" w:rsidRDefault="00CB4D49"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Okul müdürü</w:t>
            </w:r>
          </w:p>
        </w:tc>
        <w:tc>
          <w:tcPr>
            <w:tcW w:w="1319" w:type="pct"/>
            <w:tcBorders>
              <w:top w:val="nil"/>
              <w:left w:val="nil"/>
              <w:bottom w:val="single" w:sz="8" w:space="0" w:color="auto"/>
              <w:right w:val="single" w:sz="8" w:space="0" w:color="auto"/>
            </w:tcBorders>
            <w:shd w:val="clear" w:color="auto" w:fill="auto"/>
            <w:vAlign w:val="center"/>
          </w:tcPr>
          <w:p w:rsidR="008D4E73" w:rsidRPr="00E7107D" w:rsidRDefault="00CB4D49"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01-20 Eylül</w:t>
            </w:r>
          </w:p>
        </w:tc>
      </w:tr>
      <w:tr w:rsidR="008D4E73" w:rsidRPr="00E7107D" w:rsidTr="000E00FA">
        <w:trPr>
          <w:trHeight w:val="567"/>
        </w:trPr>
        <w:tc>
          <w:tcPr>
            <w:tcW w:w="420" w:type="pct"/>
            <w:tcBorders>
              <w:top w:val="nil"/>
              <w:left w:val="single" w:sz="8" w:space="0" w:color="auto"/>
              <w:bottom w:val="single" w:sz="8" w:space="0" w:color="auto"/>
              <w:right w:val="single" w:sz="8" w:space="0" w:color="auto"/>
            </w:tcBorders>
            <w:shd w:val="clear" w:color="auto" w:fill="auto"/>
            <w:noWrap/>
            <w:vAlign w:val="center"/>
          </w:tcPr>
          <w:p w:rsidR="008D4E73" w:rsidRPr="0047568A" w:rsidRDefault="007A32D4" w:rsidP="00E7107D">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3</w:t>
            </w:r>
            <w:r w:rsidR="008D4E73" w:rsidRPr="0047568A">
              <w:rPr>
                <w:rFonts w:ascii="Times New Roman" w:hAnsi="Times New Roman"/>
                <w:b/>
                <w:bCs/>
                <w:color w:val="000000"/>
                <w:sz w:val="22"/>
                <w:szCs w:val="22"/>
              </w:rPr>
              <w:t>.1.2</w:t>
            </w:r>
          </w:p>
        </w:tc>
        <w:tc>
          <w:tcPr>
            <w:tcW w:w="2216" w:type="pct"/>
            <w:tcBorders>
              <w:top w:val="nil"/>
              <w:left w:val="nil"/>
              <w:bottom w:val="single" w:sz="8" w:space="0" w:color="auto"/>
              <w:right w:val="single" w:sz="8" w:space="0" w:color="auto"/>
            </w:tcBorders>
            <w:shd w:val="clear" w:color="auto" w:fill="auto"/>
            <w:vAlign w:val="center"/>
          </w:tcPr>
          <w:p w:rsidR="008D4E73" w:rsidRPr="0047568A" w:rsidRDefault="00CB4D49" w:rsidP="00E7107D">
            <w:pPr>
              <w:spacing w:after="0" w:line="240" w:lineRule="auto"/>
              <w:jc w:val="both"/>
              <w:rPr>
                <w:rFonts w:ascii="Times New Roman" w:hAnsi="Times New Roman"/>
                <w:szCs w:val="24"/>
              </w:rPr>
            </w:pPr>
            <w:r w:rsidRPr="0047568A">
              <w:rPr>
                <w:rFonts w:ascii="Times New Roman" w:hAnsi="Times New Roman"/>
                <w:szCs w:val="24"/>
              </w:rPr>
              <w:t>Yapılan plan çerçevesinde öğrenci-veli seminerlerinin organizasyonları yapılacak.</w:t>
            </w:r>
          </w:p>
        </w:tc>
        <w:tc>
          <w:tcPr>
            <w:tcW w:w="1044" w:type="pct"/>
            <w:tcBorders>
              <w:top w:val="nil"/>
              <w:left w:val="nil"/>
              <w:bottom w:val="single" w:sz="8" w:space="0" w:color="auto"/>
              <w:right w:val="single" w:sz="8" w:space="0" w:color="auto"/>
            </w:tcBorders>
            <w:shd w:val="clear" w:color="auto" w:fill="auto"/>
            <w:vAlign w:val="center"/>
          </w:tcPr>
          <w:p w:rsidR="00CB4D49" w:rsidRPr="00E7107D" w:rsidRDefault="00CB4D49"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 xml:space="preserve">Müdür yardımcısı, </w:t>
            </w:r>
          </w:p>
          <w:p w:rsidR="008D4E73" w:rsidRPr="00E7107D" w:rsidRDefault="00CB4D49" w:rsidP="00E7107D">
            <w:pPr>
              <w:spacing w:after="0" w:line="240" w:lineRule="auto"/>
              <w:jc w:val="both"/>
              <w:rPr>
                <w:rFonts w:ascii="Times New Roman" w:hAnsi="Times New Roman"/>
                <w:color w:val="000000"/>
                <w:szCs w:val="24"/>
              </w:rPr>
            </w:pPr>
            <w:proofErr w:type="gramStart"/>
            <w:r w:rsidRPr="00E7107D">
              <w:rPr>
                <w:rFonts w:ascii="Times New Roman" w:hAnsi="Times New Roman"/>
                <w:color w:val="000000"/>
                <w:szCs w:val="24"/>
              </w:rPr>
              <w:t>rehberlik</w:t>
            </w:r>
            <w:proofErr w:type="gramEnd"/>
            <w:r w:rsidRPr="00E7107D">
              <w:rPr>
                <w:rFonts w:ascii="Times New Roman" w:hAnsi="Times New Roman"/>
                <w:color w:val="000000"/>
                <w:szCs w:val="24"/>
              </w:rPr>
              <w:t xml:space="preserve"> öğretmeni</w:t>
            </w:r>
          </w:p>
        </w:tc>
        <w:tc>
          <w:tcPr>
            <w:tcW w:w="1319" w:type="pct"/>
            <w:tcBorders>
              <w:top w:val="nil"/>
              <w:left w:val="nil"/>
              <w:bottom w:val="single" w:sz="8" w:space="0" w:color="auto"/>
              <w:right w:val="single" w:sz="8" w:space="0" w:color="auto"/>
            </w:tcBorders>
            <w:shd w:val="clear" w:color="auto" w:fill="auto"/>
            <w:vAlign w:val="center"/>
          </w:tcPr>
          <w:p w:rsidR="00CB4D49" w:rsidRPr="00E7107D" w:rsidRDefault="000E00FA" w:rsidP="00E7107D">
            <w:pPr>
              <w:spacing w:after="0" w:line="240" w:lineRule="auto"/>
              <w:jc w:val="both"/>
              <w:rPr>
                <w:rFonts w:ascii="Times New Roman" w:hAnsi="Times New Roman"/>
                <w:color w:val="000000"/>
                <w:szCs w:val="24"/>
              </w:rPr>
            </w:pPr>
            <w:r>
              <w:rPr>
                <w:rFonts w:ascii="Times New Roman" w:hAnsi="Times New Roman"/>
                <w:color w:val="000000"/>
                <w:szCs w:val="24"/>
              </w:rPr>
              <w:t xml:space="preserve">Ne </w:t>
            </w:r>
          </w:p>
          <w:p w:rsidR="008D4E73" w:rsidRPr="00E7107D" w:rsidRDefault="00CB4D49"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(etkinliklerin belirlenen tarihlerinde)</w:t>
            </w:r>
          </w:p>
        </w:tc>
      </w:tr>
      <w:tr w:rsidR="008D4E73" w:rsidRPr="00E7107D" w:rsidTr="000E00FA">
        <w:trPr>
          <w:trHeight w:val="567"/>
        </w:trPr>
        <w:tc>
          <w:tcPr>
            <w:tcW w:w="420" w:type="pct"/>
            <w:tcBorders>
              <w:top w:val="nil"/>
              <w:left w:val="single" w:sz="8" w:space="0" w:color="auto"/>
              <w:bottom w:val="single" w:sz="8" w:space="0" w:color="auto"/>
              <w:right w:val="single" w:sz="8" w:space="0" w:color="auto"/>
            </w:tcBorders>
            <w:shd w:val="clear" w:color="auto" w:fill="auto"/>
            <w:noWrap/>
            <w:vAlign w:val="center"/>
          </w:tcPr>
          <w:p w:rsidR="008D4E73" w:rsidRPr="0047568A" w:rsidRDefault="007A32D4" w:rsidP="00E7107D">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3</w:t>
            </w:r>
            <w:r w:rsidR="008D4E73" w:rsidRPr="0047568A">
              <w:rPr>
                <w:rFonts w:ascii="Times New Roman" w:hAnsi="Times New Roman"/>
                <w:b/>
                <w:bCs/>
                <w:color w:val="000000"/>
                <w:sz w:val="22"/>
                <w:szCs w:val="22"/>
              </w:rPr>
              <w:t>.1.3</w:t>
            </w:r>
          </w:p>
        </w:tc>
        <w:tc>
          <w:tcPr>
            <w:tcW w:w="2216" w:type="pct"/>
            <w:tcBorders>
              <w:top w:val="nil"/>
              <w:left w:val="nil"/>
              <w:bottom w:val="single" w:sz="8" w:space="0" w:color="auto"/>
              <w:right w:val="single" w:sz="8" w:space="0" w:color="auto"/>
            </w:tcBorders>
            <w:shd w:val="clear" w:color="auto" w:fill="auto"/>
            <w:vAlign w:val="center"/>
          </w:tcPr>
          <w:p w:rsidR="008D4E73" w:rsidRPr="0047568A" w:rsidRDefault="00F32923" w:rsidP="00E7107D">
            <w:pPr>
              <w:spacing w:after="0" w:line="240" w:lineRule="auto"/>
              <w:jc w:val="both"/>
              <w:rPr>
                <w:rFonts w:ascii="Times New Roman" w:hAnsi="Times New Roman"/>
                <w:szCs w:val="24"/>
              </w:rPr>
            </w:pPr>
            <w:r w:rsidRPr="0047568A">
              <w:rPr>
                <w:rFonts w:ascii="Times New Roman" w:hAnsi="Times New Roman"/>
                <w:szCs w:val="24"/>
              </w:rPr>
              <w:t>“Başarıda okul-veli iletişimi” projesi ka</w:t>
            </w:r>
            <w:r w:rsidR="00570865" w:rsidRPr="0047568A">
              <w:rPr>
                <w:rFonts w:ascii="Times New Roman" w:hAnsi="Times New Roman"/>
                <w:szCs w:val="24"/>
              </w:rPr>
              <w:t>psamında düzenlenen etkinlikler</w:t>
            </w:r>
            <w:r w:rsidRPr="0047568A">
              <w:rPr>
                <w:rFonts w:ascii="Times New Roman" w:hAnsi="Times New Roman"/>
                <w:szCs w:val="24"/>
              </w:rPr>
              <w:t xml:space="preserve"> artırılacak</w:t>
            </w:r>
          </w:p>
        </w:tc>
        <w:tc>
          <w:tcPr>
            <w:tcW w:w="1044" w:type="pct"/>
            <w:tcBorders>
              <w:top w:val="nil"/>
              <w:left w:val="nil"/>
              <w:bottom w:val="single" w:sz="8" w:space="0" w:color="auto"/>
              <w:right w:val="single" w:sz="8" w:space="0" w:color="auto"/>
            </w:tcBorders>
            <w:shd w:val="clear" w:color="auto" w:fill="auto"/>
            <w:vAlign w:val="center"/>
          </w:tcPr>
          <w:p w:rsidR="008D4E73" w:rsidRPr="00E7107D" w:rsidRDefault="00F32923"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Proje komisyonu</w:t>
            </w:r>
          </w:p>
        </w:tc>
        <w:tc>
          <w:tcPr>
            <w:tcW w:w="1319" w:type="pct"/>
            <w:tcBorders>
              <w:top w:val="nil"/>
              <w:left w:val="nil"/>
              <w:bottom w:val="single" w:sz="8" w:space="0" w:color="auto"/>
              <w:right w:val="single" w:sz="8" w:space="0" w:color="auto"/>
            </w:tcBorders>
            <w:shd w:val="clear" w:color="auto" w:fill="auto"/>
            <w:vAlign w:val="center"/>
          </w:tcPr>
          <w:p w:rsidR="0047568A" w:rsidRDefault="0047568A" w:rsidP="00E7107D">
            <w:pPr>
              <w:spacing w:after="0" w:line="240" w:lineRule="auto"/>
              <w:jc w:val="both"/>
              <w:rPr>
                <w:rFonts w:ascii="Times New Roman" w:hAnsi="Times New Roman"/>
                <w:color w:val="000000"/>
                <w:szCs w:val="24"/>
              </w:rPr>
            </w:pPr>
            <w:r>
              <w:rPr>
                <w:rFonts w:ascii="Times New Roman" w:hAnsi="Times New Roman"/>
                <w:color w:val="000000"/>
                <w:szCs w:val="24"/>
              </w:rPr>
              <w:t>01 Eylül</w:t>
            </w:r>
          </w:p>
          <w:p w:rsidR="008D4E73" w:rsidRPr="00E7107D" w:rsidRDefault="00F32923" w:rsidP="00E7107D">
            <w:pPr>
              <w:spacing w:after="0" w:line="240" w:lineRule="auto"/>
              <w:jc w:val="both"/>
              <w:rPr>
                <w:rFonts w:ascii="Times New Roman" w:hAnsi="Times New Roman"/>
                <w:color w:val="000000"/>
                <w:szCs w:val="24"/>
              </w:rPr>
            </w:pPr>
            <w:r w:rsidRPr="00E7107D">
              <w:rPr>
                <w:rFonts w:ascii="Times New Roman" w:hAnsi="Times New Roman"/>
                <w:color w:val="000000"/>
                <w:szCs w:val="24"/>
              </w:rPr>
              <w:t>15 Ekim</w:t>
            </w:r>
            <w:r w:rsidR="000A6E62" w:rsidRPr="00E7107D">
              <w:rPr>
                <w:rFonts w:ascii="Times New Roman" w:hAnsi="Times New Roman"/>
                <w:color w:val="000000"/>
                <w:szCs w:val="24"/>
              </w:rPr>
              <w:t xml:space="preserve"> (planlama)</w:t>
            </w:r>
          </w:p>
        </w:tc>
      </w:tr>
    </w:tbl>
    <w:p w:rsidR="008D4E73" w:rsidRDefault="008D4E73" w:rsidP="00E7107D">
      <w:pPr>
        <w:spacing w:after="0"/>
        <w:rPr>
          <w:rFonts w:ascii="Times New Roman" w:hAnsi="Times New Roman"/>
          <w:szCs w:val="24"/>
        </w:rPr>
      </w:pPr>
    </w:p>
    <w:p w:rsidR="00B5114B" w:rsidRPr="00E7107D" w:rsidRDefault="00B5114B" w:rsidP="00E7107D">
      <w:pPr>
        <w:spacing w:after="0"/>
        <w:rPr>
          <w:rFonts w:ascii="Times New Roman" w:hAnsi="Times New Roman"/>
          <w:szCs w:val="24"/>
        </w:rPr>
      </w:pPr>
    </w:p>
    <w:p w:rsidR="00B5114B" w:rsidRDefault="00B5114B" w:rsidP="00B5114B">
      <w:pPr>
        <w:rPr>
          <w:rFonts w:ascii="Calibri" w:hAnsi="Calibri"/>
          <w:szCs w:val="24"/>
        </w:rPr>
      </w:pPr>
      <w:r w:rsidRPr="00101FD2">
        <w:rPr>
          <w:rFonts w:ascii="Calibri" w:hAnsi="Calibri"/>
          <w:b/>
          <w:i/>
          <w:szCs w:val="24"/>
        </w:rPr>
        <w:t xml:space="preserve">Stratejik Hedef 3.2: </w:t>
      </w:r>
      <w:r w:rsidRPr="00DA1365">
        <w:rPr>
          <w:rFonts w:ascii="Calibri" w:hAnsi="Calibri"/>
          <w:szCs w:val="24"/>
        </w:rPr>
        <w:t>Okulumuzun mali ve fiziksel altyapısı eğitim ve öğretim faaliyetlerinden beklenen sonuçların elde edilmesini temin edecek biçimde sürdürülebilirlik ve verimlilik esasına göre geliştirilecektir.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3875"/>
        <w:gridCol w:w="1120"/>
        <w:gridCol w:w="709"/>
        <w:gridCol w:w="768"/>
        <w:gridCol w:w="774"/>
        <w:gridCol w:w="839"/>
        <w:gridCol w:w="879"/>
      </w:tblGrid>
      <w:tr w:rsidR="00B5114B" w:rsidRPr="00B5114B" w:rsidTr="00EA24B7">
        <w:trPr>
          <w:trHeight w:val="362"/>
        </w:trPr>
        <w:tc>
          <w:tcPr>
            <w:tcW w:w="1350" w:type="dxa"/>
            <w:vMerge w:val="restart"/>
            <w:shd w:val="clear" w:color="auto" w:fill="auto"/>
            <w:noWrap/>
            <w:vAlign w:val="center"/>
            <w:hideMark/>
          </w:tcPr>
          <w:p w:rsidR="00B5114B" w:rsidRPr="00B5114B" w:rsidRDefault="00B5114B" w:rsidP="00B5114B">
            <w:pPr>
              <w:spacing w:after="0" w:line="240" w:lineRule="auto"/>
              <w:jc w:val="center"/>
              <w:rPr>
                <w:rFonts w:ascii="Calibri" w:hAnsi="Calibri"/>
                <w:b/>
                <w:bCs/>
                <w:color w:val="000000"/>
                <w:szCs w:val="24"/>
              </w:rPr>
            </w:pPr>
            <w:r w:rsidRPr="00B5114B">
              <w:rPr>
                <w:rFonts w:ascii="Calibri" w:hAnsi="Calibri"/>
                <w:b/>
                <w:bCs/>
                <w:color w:val="000000"/>
                <w:szCs w:val="24"/>
              </w:rPr>
              <w:t>No</w:t>
            </w:r>
          </w:p>
        </w:tc>
        <w:tc>
          <w:tcPr>
            <w:tcW w:w="3875" w:type="dxa"/>
            <w:vMerge w:val="restart"/>
            <w:shd w:val="clear" w:color="auto" w:fill="auto"/>
            <w:vAlign w:val="center"/>
            <w:hideMark/>
          </w:tcPr>
          <w:p w:rsidR="00B5114B" w:rsidRPr="00B5114B" w:rsidRDefault="00B5114B" w:rsidP="00B5114B">
            <w:pPr>
              <w:spacing w:after="0" w:line="240" w:lineRule="auto"/>
              <w:jc w:val="center"/>
              <w:rPr>
                <w:rFonts w:ascii="Calibri" w:hAnsi="Calibri"/>
                <w:b/>
                <w:bCs/>
                <w:color w:val="000000"/>
                <w:szCs w:val="24"/>
              </w:rPr>
            </w:pPr>
            <w:r w:rsidRPr="00B5114B">
              <w:rPr>
                <w:rFonts w:ascii="Calibri" w:hAnsi="Calibri"/>
                <w:b/>
                <w:bCs/>
                <w:color w:val="000000"/>
                <w:szCs w:val="24"/>
              </w:rPr>
              <w:t>PERFORMANS</w:t>
            </w:r>
          </w:p>
          <w:p w:rsidR="00B5114B" w:rsidRPr="00B5114B" w:rsidRDefault="00B5114B" w:rsidP="00B5114B">
            <w:pPr>
              <w:spacing w:after="0" w:line="240" w:lineRule="auto"/>
              <w:jc w:val="center"/>
              <w:rPr>
                <w:rFonts w:ascii="Calibri" w:hAnsi="Calibri"/>
                <w:b/>
                <w:bCs/>
                <w:color w:val="000000"/>
                <w:szCs w:val="24"/>
              </w:rPr>
            </w:pPr>
            <w:r w:rsidRPr="00B5114B">
              <w:rPr>
                <w:rFonts w:ascii="Calibri" w:hAnsi="Calibri"/>
                <w:b/>
                <w:bCs/>
                <w:color w:val="000000"/>
                <w:szCs w:val="24"/>
              </w:rPr>
              <w:t>GÖSTERGESİ</w:t>
            </w:r>
          </w:p>
        </w:tc>
        <w:tc>
          <w:tcPr>
            <w:tcW w:w="1120" w:type="dxa"/>
            <w:shd w:val="clear" w:color="auto" w:fill="auto"/>
            <w:vAlign w:val="center"/>
          </w:tcPr>
          <w:p w:rsidR="00B5114B" w:rsidRPr="00B5114B" w:rsidRDefault="00B5114B" w:rsidP="00B5114B">
            <w:pPr>
              <w:spacing w:after="0" w:line="240" w:lineRule="auto"/>
              <w:jc w:val="center"/>
              <w:rPr>
                <w:rFonts w:ascii="Calibri" w:hAnsi="Calibri"/>
                <w:b/>
                <w:bCs/>
                <w:color w:val="000000"/>
                <w:szCs w:val="24"/>
              </w:rPr>
            </w:pPr>
            <w:r w:rsidRPr="00B5114B">
              <w:rPr>
                <w:rFonts w:ascii="Calibri" w:hAnsi="Calibri"/>
                <w:b/>
                <w:bCs/>
                <w:color w:val="000000"/>
                <w:szCs w:val="24"/>
              </w:rPr>
              <w:t>Mevcut</w:t>
            </w:r>
          </w:p>
        </w:tc>
        <w:tc>
          <w:tcPr>
            <w:tcW w:w="3969" w:type="dxa"/>
            <w:gridSpan w:val="5"/>
            <w:shd w:val="clear" w:color="auto" w:fill="auto"/>
            <w:vAlign w:val="center"/>
          </w:tcPr>
          <w:p w:rsidR="00B5114B" w:rsidRPr="00B5114B" w:rsidRDefault="00B5114B" w:rsidP="00B5114B">
            <w:pPr>
              <w:spacing w:after="0" w:line="240" w:lineRule="auto"/>
              <w:jc w:val="center"/>
              <w:rPr>
                <w:rFonts w:ascii="Calibri" w:hAnsi="Calibri"/>
                <w:b/>
                <w:bCs/>
                <w:color w:val="000000"/>
                <w:szCs w:val="24"/>
              </w:rPr>
            </w:pPr>
            <w:r w:rsidRPr="00B5114B">
              <w:rPr>
                <w:rFonts w:ascii="Calibri" w:hAnsi="Calibri"/>
                <w:b/>
                <w:bCs/>
                <w:color w:val="000000"/>
                <w:szCs w:val="24"/>
              </w:rPr>
              <w:t>HEDEF</w:t>
            </w:r>
          </w:p>
        </w:tc>
      </w:tr>
      <w:tr w:rsidR="00B5114B" w:rsidRPr="00B5114B" w:rsidTr="000E00FA">
        <w:trPr>
          <w:trHeight w:val="266"/>
        </w:trPr>
        <w:tc>
          <w:tcPr>
            <w:tcW w:w="1350" w:type="dxa"/>
            <w:vMerge/>
            <w:shd w:val="clear" w:color="auto" w:fill="auto"/>
            <w:vAlign w:val="center"/>
            <w:hideMark/>
          </w:tcPr>
          <w:p w:rsidR="00B5114B" w:rsidRPr="00B5114B" w:rsidRDefault="00B5114B" w:rsidP="00B5114B">
            <w:pPr>
              <w:spacing w:after="0" w:line="240" w:lineRule="auto"/>
              <w:jc w:val="center"/>
              <w:rPr>
                <w:rFonts w:ascii="Calibri" w:hAnsi="Calibri"/>
                <w:b/>
                <w:bCs/>
                <w:szCs w:val="24"/>
              </w:rPr>
            </w:pPr>
          </w:p>
        </w:tc>
        <w:tc>
          <w:tcPr>
            <w:tcW w:w="3875" w:type="dxa"/>
            <w:vMerge/>
            <w:shd w:val="clear" w:color="auto" w:fill="auto"/>
            <w:vAlign w:val="center"/>
            <w:hideMark/>
          </w:tcPr>
          <w:p w:rsidR="00B5114B" w:rsidRPr="00B5114B" w:rsidRDefault="00B5114B" w:rsidP="00B5114B">
            <w:pPr>
              <w:spacing w:after="0" w:line="240" w:lineRule="auto"/>
              <w:jc w:val="center"/>
              <w:rPr>
                <w:rFonts w:ascii="Calibri" w:hAnsi="Calibri"/>
                <w:b/>
                <w:bCs/>
                <w:szCs w:val="24"/>
              </w:rPr>
            </w:pPr>
          </w:p>
        </w:tc>
        <w:tc>
          <w:tcPr>
            <w:tcW w:w="1120" w:type="dxa"/>
            <w:shd w:val="clear" w:color="auto" w:fill="auto"/>
            <w:noWrap/>
            <w:vAlign w:val="center"/>
            <w:hideMark/>
          </w:tcPr>
          <w:p w:rsidR="00B5114B" w:rsidRPr="00B5114B" w:rsidRDefault="00B5114B" w:rsidP="00B5114B">
            <w:pPr>
              <w:spacing w:after="0" w:line="240" w:lineRule="auto"/>
              <w:jc w:val="center"/>
              <w:rPr>
                <w:rFonts w:ascii="Calibri" w:hAnsi="Calibri"/>
                <w:b/>
                <w:bCs/>
                <w:szCs w:val="24"/>
              </w:rPr>
            </w:pPr>
            <w:r w:rsidRPr="00B5114B">
              <w:rPr>
                <w:rFonts w:ascii="Calibri" w:hAnsi="Calibri"/>
                <w:b/>
                <w:bCs/>
                <w:szCs w:val="24"/>
              </w:rPr>
              <w:t>2018</w:t>
            </w:r>
          </w:p>
        </w:tc>
        <w:tc>
          <w:tcPr>
            <w:tcW w:w="709" w:type="dxa"/>
            <w:shd w:val="clear" w:color="auto" w:fill="auto"/>
            <w:noWrap/>
            <w:vAlign w:val="center"/>
            <w:hideMark/>
          </w:tcPr>
          <w:p w:rsidR="00B5114B" w:rsidRPr="00B5114B" w:rsidRDefault="00B5114B" w:rsidP="00B5114B">
            <w:pPr>
              <w:spacing w:after="0" w:line="240" w:lineRule="auto"/>
              <w:jc w:val="center"/>
              <w:rPr>
                <w:rFonts w:ascii="Calibri" w:hAnsi="Calibri"/>
                <w:b/>
                <w:bCs/>
                <w:szCs w:val="24"/>
              </w:rPr>
            </w:pPr>
            <w:r w:rsidRPr="00B5114B">
              <w:rPr>
                <w:rFonts w:ascii="Calibri" w:hAnsi="Calibri"/>
                <w:b/>
                <w:bCs/>
                <w:szCs w:val="24"/>
              </w:rPr>
              <w:t>2019</w:t>
            </w:r>
          </w:p>
        </w:tc>
        <w:tc>
          <w:tcPr>
            <w:tcW w:w="768" w:type="dxa"/>
            <w:vAlign w:val="center"/>
          </w:tcPr>
          <w:p w:rsidR="00B5114B" w:rsidRPr="00B5114B" w:rsidRDefault="00B5114B" w:rsidP="00B5114B">
            <w:pPr>
              <w:spacing w:after="0" w:line="240" w:lineRule="auto"/>
              <w:jc w:val="center"/>
              <w:rPr>
                <w:rFonts w:ascii="Calibri" w:hAnsi="Calibri"/>
                <w:b/>
                <w:bCs/>
                <w:szCs w:val="24"/>
              </w:rPr>
            </w:pPr>
            <w:r w:rsidRPr="00B5114B">
              <w:rPr>
                <w:rFonts w:ascii="Calibri" w:hAnsi="Calibri"/>
                <w:b/>
                <w:bCs/>
                <w:szCs w:val="24"/>
              </w:rPr>
              <w:t>2020</w:t>
            </w:r>
          </w:p>
        </w:tc>
        <w:tc>
          <w:tcPr>
            <w:tcW w:w="774" w:type="dxa"/>
            <w:vAlign w:val="center"/>
          </w:tcPr>
          <w:p w:rsidR="00B5114B" w:rsidRPr="00B5114B" w:rsidRDefault="00B5114B" w:rsidP="00B5114B">
            <w:pPr>
              <w:spacing w:after="0" w:line="240" w:lineRule="auto"/>
              <w:jc w:val="center"/>
              <w:rPr>
                <w:rFonts w:ascii="Calibri" w:hAnsi="Calibri"/>
                <w:b/>
                <w:bCs/>
                <w:szCs w:val="24"/>
              </w:rPr>
            </w:pPr>
            <w:r w:rsidRPr="00B5114B">
              <w:rPr>
                <w:rFonts w:ascii="Calibri" w:hAnsi="Calibri"/>
                <w:b/>
                <w:bCs/>
                <w:szCs w:val="24"/>
              </w:rPr>
              <w:t>2021</w:t>
            </w:r>
          </w:p>
        </w:tc>
        <w:tc>
          <w:tcPr>
            <w:tcW w:w="839" w:type="dxa"/>
            <w:vAlign w:val="center"/>
          </w:tcPr>
          <w:p w:rsidR="00B5114B" w:rsidRPr="00B5114B" w:rsidRDefault="00B5114B" w:rsidP="00B5114B">
            <w:pPr>
              <w:spacing w:after="0" w:line="240" w:lineRule="auto"/>
              <w:jc w:val="center"/>
              <w:rPr>
                <w:rFonts w:ascii="Calibri" w:hAnsi="Calibri"/>
                <w:b/>
                <w:bCs/>
                <w:szCs w:val="24"/>
              </w:rPr>
            </w:pPr>
            <w:r w:rsidRPr="00B5114B">
              <w:rPr>
                <w:rFonts w:ascii="Calibri" w:hAnsi="Calibri"/>
                <w:b/>
                <w:bCs/>
                <w:szCs w:val="24"/>
              </w:rPr>
              <w:t>2022</w:t>
            </w:r>
          </w:p>
        </w:tc>
        <w:tc>
          <w:tcPr>
            <w:tcW w:w="879" w:type="dxa"/>
            <w:vAlign w:val="center"/>
          </w:tcPr>
          <w:p w:rsidR="00B5114B" w:rsidRPr="00B5114B" w:rsidRDefault="00B5114B" w:rsidP="00B5114B">
            <w:pPr>
              <w:spacing w:after="0" w:line="240" w:lineRule="auto"/>
              <w:jc w:val="center"/>
              <w:rPr>
                <w:rFonts w:ascii="Calibri" w:hAnsi="Calibri"/>
                <w:b/>
                <w:bCs/>
                <w:szCs w:val="24"/>
              </w:rPr>
            </w:pPr>
            <w:r w:rsidRPr="00B5114B">
              <w:rPr>
                <w:rFonts w:ascii="Calibri" w:hAnsi="Calibri"/>
                <w:b/>
                <w:bCs/>
                <w:szCs w:val="24"/>
              </w:rPr>
              <w:t>2023</w:t>
            </w:r>
          </w:p>
        </w:tc>
      </w:tr>
      <w:tr w:rsidR="00B5114B" w:rsidRPr="00B5114B" w:rsidTr="000E00FA">
        <w:trPr>
          <w:trHeight w:val="472"/>
        </w:trPr>
        <w:tc>
          <w:tcPr>
            <w:tcW w:w="1350" w:type="dxa"/>
            <w:shd w:val="clear" w:color="auto" w:fill="auto"/>
            <w:vAlign w:val="center"/>
          </w:tcPr>
          <w:p w:rsidR="00B5114B" w:rsidRPr="00B5114B" w:rsidRDefault="00B5114B" w:rsidP="00B5114B">
            <w:pPr>
              <w:spacing w:after="0" w:line="240" w:lineRule="auto"/>
              <w:jc w:val="center"/>
              <w:rPr>
                <w:rFonts w:ascii="Calibri" w:hAnsi="Calibri"/>
                <w:b/>
                <w:bCs/>
                <w:color w:val="000000"/>
                <w:szCs w:val="24"/>
              </w:rPr>
            </w:pPr>
            <w:r w:rsidRPr="00B5114B">
              <w:rPr>
                <w:rFonts w:ascii="Calibri" w:hAnsi="Calibri"/>
                <w:b/>
                <w:bCs/>
                <w:color w:val="000000"/>
                <w:szCs w:val="24"/>
              </w:rPr>
              <w:t>PG.3.2.1</w:t>
            </w:r>
          </w:p>
        </w:tc>
        <w:tc>
          <w:tcPr>
            <w:tcW w:w="3875" w:type="dxa"/>
            <w:shd w:val="clear" w:color="auto" w:fill="auto"/>
            <w:vAlign w:val="center"/>
          </w:tcPr>
          <w:p w:rsidR="00B5114B" w:rsidRPr="00B5114B" w:rsidRDefault="00B5114B" w:rsidP="00B5114B">
            <w:pPr>
              <w:spacing w:after="0" w:line="240" w:lineRule="auto"/>
              <w:jc w:val="both"/>
              <w:rPr>
                <w:rFonts w:ascii="Calibri" w:hAnsi="Calibri" w:cs="Calibri"/>
                <w:szCs w:val="24"/>
              </w:rPr>
            </w:pPr>
            <w:r w:rsidRPr="00B5114B">
              <w:rPr>
                <w:rFonts w:ascii="Calibri" w:hAnsi="Calibri" w:cs="Calibri"/>
                <w:szCs w:val="24"/>
              </w:rPr>
              <w:t>Engellilerin kullanımına yönelik asansör/lift yapılması (0: Yok, 1: Var)</w:t>
            </w:r>
          </w:p>
        </w:tc>
        <w:tc>
          <w:tcPr>
            <w:tcW w:w="1120" w:type="dxa"/>
            <w:shd w:val="clear" w:color="auto" w:fill="auto"/>
            <w:noWrap/>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709" w:type="dxa"/>
            <w:shd w:val="clear" w:color="auto" w:fill="auto"/>
            <w:noWrap/>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768"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774"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839"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879"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r>
      <w:tr w:rsidR="00B5114B" w:rsidRPr="00B5114B" w:rsidTr="000E00FA">
        <w:trPr>
          <w:trHeight w:val="472"/>
        </w:trPr>
        <w:tc>
          <w:tcPr>
            <w:tcW w:w="1350" w:type="dxa"/>
            <w:shd w:val="clear" w:color="auto" w:fill="auto"/>
            <w:vAlign w:val="center"/>
          </w:tcPr>
          <w:p w:rsidR="00B5114B" w:rsidRPr="00B5114B" w:rsidRDefault="00B5114B" w:rsidP="00B5114B">
            <w:pPr>
              <w:spacing w:after="0" w:line="240" w:lineRule="auto"/>
              <w:jc w:val="center"/>
              <w:rPr>
                <w:rFonts w:ascii="Calibri" w:hAnsi="Calibri"/>
                <w:color w:val="000000"/>
                <w:szCs w:val="24"/>
              </w:rPr>
            </w:pPr>
            <w:r w:rsidRPr="00B5114B">
              <w:rPr>
                <w:rFonts w:ascii="Calibri" w:hAnsi="Calibri"/>
                <w:b/>
                <w:bCs/>
                <w:color w:val="000000"/>
                <w:szCs w:val="24"/>
              </w:rPr>
              <w:t>PG.3.2.2</w:t>
            </w:r>
          </w:p>
        </w:tc>
        <w:tc>
          <w:tcPr>
            <w:tcW w:w="3875" w:type="dxa"/>
            <w:shd w:val="clear" w:color="auto" w:fill="auto"/>
            <w:vAlign w:val="center"/>
          </w:tcPr>
          <w:p w:rsidR="00B5114B" w:rsidRPr="00B5114B" w:rsidRDefault="00B5114B" w:rsidP="00B5114B">
            <w:pPr>
              <w:spacing w:after="0" w:line="240" w:lineRule="auto"/>
              <w:jc w:val="both"/>
              <w:rPr>
                <w:rFonts w:ascii="Calibri" w:hAnsi="Calibri" w:cs="Calibri"/>
                <w:szCs w:val="24"/>
              </w:rPr>
            </w:pPr>
            <w:r w:rsidRPr="00B5114B">
              <w:rPr>
                <w:rFonts w:ascii="Calibri" w:hAnsi="Calibri" w:cs="Calibri"/>
                <w:szCs w:val="24"/>
              </w:rPr>
              <w:t>Engellilerin kullanımına yönelik rampa yapılması (0: Yok, 1: Var)</w:t>
            </w:r>
          </w:p>
        </w:tc>
        <w:tc>
          <w:tcPr>
            <w:tcW w:w="1120" w:type="dxa"/>
            <w:shd w:val="clear" w:color="auto" w:fill="auto"/>
            <w:noWrap/>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709" w:type="dxa"/>
            <w:shd w:val="clear" w:color="auto" w:fill="auto"/>
            <w:noWrap/>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768"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774"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839"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879"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r>
      <w:tr w:rsidR="00B5114B" w:rsidRPr="00B5114B" w:rsidTr="000E00FA">
        <w:trPr>
          <w:trHeight w:val="472"/>
        </w:trPr>
        <w:tc>
          <w:tcPr>
            <w:tcW w:w="1350" w:type="dxa"/>
            <w:shd w:val="clear" w:color="auto" w:fill="auto"/>
            <w:vAlign w:val="center"/>
          </w:tcPr>
          <w:p w:rsidR="00B5114B" w:rsidRPr="00B5114B" w:rsidRDefault="00B5114B" w:rsidP="00B5114B">
            <w:pPr>
              <w:spacing w:after="0" w:line="240" w:lineRule="auto"/>
              <w:jc w:val="center"/>
              <w:rPr>
                <w:rFonts w:ascii="Calibri" w:hAnsi="Calibri"/>
                <w:b/>
                <w:bCs/>
                <w:color w:val="000000"/>
                <w:szCs w:val="24"/>
              </w:rPr>
            </w:pPr>
            <w:r w:rsidRPr="00B5114B">
              <w:rPr>
                <w:rFonts w:ascii="Calibri" w:hAnsi="Calibri"/>
                <w:b/>
                <w:bCs/>
                <w:color w:val="000000"/>
                <w:szCs w:val="24"/>
              </w:rPr>
              <w:t>PG.3.2.3</w:t>
            </w:r>
          </w:p>
        </w:tc>
        <w:tc>
          <w:tcPr>
            <w:tcW w:w="3875" w:type="dxa"/>
            <w:shd w:val="clear" w:color="auto" w:fill="auto"/>
            <w:vAlign w:val="center"/>
          </w:tcPr>
          <w:p w:rsidR="00B5114B" w:rsidRPr="00B5114B" w:rsidRDefault="00B5114B" w:rsidP="00B5114B">
            <w:pPr>
              <w:spacing w:after="0" w:line="240" w:lineRule="auto"/>
              <w:jc w:val="both"/>
              <w:rPr>
                <w:rFonts w:ascii="Calibri" w:hAnsi="Calibri" w:cs="Calibri"/>
                <w:szCs w:val="24"/>
              </w:rPr>
            </w:pPr>
            <w:r w:rsidRPr="00B5114B">
              <w:rPr>
                <w:rFonts w:ascii="Calibri" w:hAnsi="Calibri" w:cs="Calibri"/>
                <w:szCs w:val="24"/>
              </w:rPr>
              <w:t>Engellilerin kullanımına yönelik ihtiyaç duyulan sayıda lavabo yapılması (0: Yok, 1: Var)</w:t>
            </w:r>
          </w:p>
        </w:tc>
        <w:tc>
          <w:tcPr>
            <w:tcW w:w="1120" w:type="dxa"/>
            <w:shd w:val="clear" w:color="auto" w:fill="auto"/>
            <w:noWrap/>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1</w:t>
            </w:r>
          </w:p>
        </w:tc>
        <w:tc>
          <w:tcPr>
            <w:tcW w:w="709" w:type="dxa"/>
            <w:shd w:val="clear" w:color="auto" w:fill="auto"/>
            <w:noWrap/>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1</w:t>
            </w:r>
          </w:p>
        </w:tc>
        <w:tc>
          <w:tcPr>
            <w:tcW w:w="768"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1</w:t>
            </w:r>
          </w:p>
        </w:tc>
        <w:tc>
          <w:tcPr>
            <w:tcW w:w="774"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1</w:t>
            </w:r>
          </w:p>
        </w:tc>
        <w:tc>
          <w:tcPr>
            <w:tcW w:w="839"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1</w:t>
            </w:r>
          </w:p>
        </w:tc>
        <w:tc>
          <w:tcPr>
            <w:tcW w:w="879"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1</w:t>
            </w:r>
          </w:p>
        </w:tc>
      </w:tr>
      <w:tr w:rsidR="00B5114B" w:rsidRPr="00B5114B" w:rsidTr="000E00FA">
        <w:trPr>
          <w:trHeight w:val="211"/>
        </w:trPr>
        <w:tc>
          <w:tcPr>
            <w:tcW w:w="1350" w:type="dxa"/>
            <w:shd w:val="clear" w:color="auto" w:fill="auto"/>
            <w:vAlign w:val="center"/>
          </w:tcPr>
          <w:p w:rsidR="00B5114B" w:rsidRPr="00B5114B" w:rsidRDefault="00B5114B" w:rsidP="00B5114B">
            <w:pPr>
              <w:spacing w:after="0" w:line="240" w:lineRule="auto"/>
              <w:jc w:val="center"/>
              <w:rPr>
                <w:rFonts w:ascii="Calibri" w:hAnsi="Calibri"/>
                <w:color w:val="000000"/>
                <w:szCs w:val="24"/>
              </w:rPr>
            </w:pPr>
            <w:r w:rsidRPr="00B5114B">
              <w:rPr>
                <w:rFonts w:ascii="Calibri" w:hAnsi="Calibri"/>
                <w:b/>
                <w:bCs/>
                <w:color w:val="000000"/>
                <w:szCs w:val="24"/>
              </w:rPr>
              <w:t>PG.3.2.4</w:t>
            </w:r>
          </w:p>
        </w:tc>
        <w:tc>
          <w:tcPr>
            <w:tcW w:w="3875" w:type="dxa"/>
            <w:shd w:val="clear" w:color="auto" w:fill="auto"/>
            <w:vAlign w:val="center"/>
          </w:tcPr>
          <w:p w:rsidR="00B5114B" w:rsidRPr="00B5114B" w:rsidRDefault="00B5114B" w:rsidP="00B5114B">
            <w:pPr>
              <w:tabs>
                <w:tab w:val="left" w:pos="11875"/>
              </w:tabs>
              <w:spacing w:after="0" w:line="240" w:lineRule="auto"/>
              <w:jc w:val="both"/>
              <w:rPr>
                <w:rFonts w:ascii="Calibri" w:hAnsi="Calibri"/>
                <w:szCs w:val="24"/>
              </w:rPr>
            </w:pPr>
            <w:r w:rsidRPr="00B5114B">
              <w:rPr>
                <w:rFonts w:ascii="Calibri" w:hAnsi="Calibri"/>
                <w:szCs w:val="24"/>
              </w:rPr>
              <w:t>Özel Eğitim Sınıfının oluşturulması (0: Yok, 1: Var)</w:t>
            </w:r>
          </w:p>
        </w:tc>
        <w:tc>
          <w:tcPr>
            <w:tcW w:w="1120" w:type="dxa"/>
            <w:shd w:val="clear" w:color="auto" w:fill="auto"/>
            <w:noWrap/>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709" w:type="dxa"/>
            <w:shd w:val="clear" w:color="auto" w:fill="auto"/>
            <w:noWrap/>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768"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774"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839"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c>
          <w:tcPr>
            <w:tcW w:w="879"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0</w:t>
            </w:r>
          </w:p>
        </w:tc>
      </w:tr>
      <w:tr w:rsidR="00B5114B" w:rsidRPr="00B5114B" w:rsidTr="000E00FA">
        <w:trPr>
          <w:trHeight w:val="472"/>
        </w:trPr>
        <w:tc>
          <w:tcPr>
            <w:tcW w:w="1350" w:type="dxa"/>
            <w:shd w:val="clear" w:color="auto" w:fill="auto"/>
            <w:vAlign w:val="center"/>
          </w:tcPr>
          <w:p w:rsidR="00B5114B" w:rsidRPr="00B5114B" w:rsidRDefault="00B5114B" w:rsidP="00B5114B">
            <w:pPr>
              <w:spacing w:after="0" w:line="240" w:lineRule="auto"/>
              <w:jc w:val="center"/>
              <w:rPr>
                <w:rFonts w:ascii="Calibri" w:hAnsi="Calibri"/>
                <w:b/>
                <w:bCs/>
                <w:color w:val="000000"/>
                <w:szCs w:val="24"/>
              </w:rPr>
            </w:pPr>
            <w:r w:rsidRPr="00B5114B">
              <w:rPr>
                <w:rFonts w:ascii="Calibri" w:hAnsi="Calibri"/>
                <w:b/>
                <w:bCs/>
                <w:color w:val="000000"/>
                <w:szCs w:val="24"/>
              </w:rPr>
              <w:t>PG.3.2.5</w:t>
            </w:r>
          </w:p>
        </w:tc>
        <w:tc>
          <w:tcPr>
            <w:tcW w:w="3875" w:type="dxa"/>
            <w:shd w:val="clear" w:color="auto" w:fill="auto"/>
            <w:vAlign w:val="center"/>
          </w:tcPr>
          <w:p w:rsidR="00B5114B" w:rsidRPr="00B5114B" w:rsidRDefault="00B5114B" w:rsidP="00B5114B">
            <w:pPr>
              <w:tabs>
                <w:tab w:val="left" w:pos="11875"/>
              </w:tabs>
              <w:spacing w:after="0" w:line="240" w:lineRule="auto"/>
              <w:jc w:val="both"/>
              <w:rPr>
                <w:rFonts w:ascii="Calibri" w:hAnsi="Calibri"/>
                <w:szCs w:val="24"/>
              </w:rPr>
            </w:pPr>
            <w:r w:rsidRPr="00B5114B">
              <w:rPr>
                <w:rFonts w:ascii="Calibri" w:hAnsi="Calibri"/>
                <w:szCs w:val="24"/>
              </w:rPr>
              <w:t xml:space="preserve">Destek Odası oluşturulması (0: Yok, </w:t>
            </w:r>
            <w:r w:rsidRPr="00B5114B">
              <w:rPr>
                <w:rFonts w:ascii="Calibri" w:hAnsi="Calibri"/>
                <w:szCs w:val="24"/>
              </w:rPr>
              <w:lastRenderedPageBreak/>
              <w:t>1: Var)</w:t>
            </w:r>
          </w:p>
        </w:tc>
        <w:tc>
          <w:tcPr>
            <w:tcW w:w="1120" w:type="dxa"/>
            <w:shd w:val="clear" w:color="auto" w:fill="auto"/>
            <w:noWrap/>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lastRenderedPageBreak/>
              <w:t>1</w:t>
            </w:r>
          </w:p>
        </w:tc>
        <w:tc>
          <w:tcPr>
            <w:tcW w:w="709" w:type="dxa"/>
            <w:shd w:val="clear" w:color="auto" w:fill="auto"/>
            <w:noWrap/>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1</w:t>
            </w:r>
          </w:p>
        </w:tc>
        <w:tc>
          <w:tcPr>
            <w:tcW w:w="768"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1</w:t>
            </w:r>
          </w:p>
        </w:tc>
        <w:tc>
          <w:tcPr>
            <w:tcW w:w="774"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1</w:t>
            </w:r>
          </w:p>
        </w:tc>
        <w:tc>
          <w:tcPr>
            <w:tcW w:w="839"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1</w:t>
            </w:r>
          </w:p>
        </w:tc>
        <w:tc>
          <w:tcPr>
            <w:tcW w:w="879" w:type="dxa"/>
            <w:vAlign w:val="center"/>
          </w:tcPr>
          <w:p w:rsidR="00B5114B" w:rsidRPr="00B5114B" w:rsidRDefault="00EA24B7" w:rsidP="000E00FA">
            <w:pPr>
              <w:spacing w:after="0" w:line="240" w:lineRule="auto"/>
              <w:jc w:val="center"/>
              <w:rPr>
                <w:rFonts w:ascii="Calibri" w:hAnsi="Calibri"/>
                <w:szCs w:val="24"/>
              </w:rPr>
            </w:pPr>
            <w:r>
              <w:rPr>
                <w:rFonts w:ascii="Calibri" w:hAnsi="Calibri"/>
                <w:szCs w:val="24"/>
              </w:rPr>
              <w:t>1</w:t>
            </w:r>
          </w:p>
        </w:tc>
      </w:tr>
    </w:tbl>
    <w:p w:rsidR="00B5114B" w:rsidRDefault="00B5114B" w:rsidP="00B5114B">
      <w:pPr>
        <w:rPr>
          <w:rFonts w:ascii="Calibri" w:hAnsi="Calibri"/>
          <w:b/>
          <w:szCs w:val="24"/>
        </w:rPr>
      </w:pPr>
    </w:p>
    <w:p w:rsidR="00CD6833" w:rsidRPr="00CD6833" w:rsidRDefault="00CD6833" w:rsidP="00CD6833">
      <w:pPr>
        <w:rPr>
          <w:rFonts w:ascii="Calibri" w:hAnsi="Calibri"/>
          <w:b/>
          <w:szCs w:val="24"/>
        </w:rPr>
      </w:pPr>
      <w:r w:rsidRPr="00CD6833">
        <w:rPr>
          <w:rFonts w:ascii="Calibri" w:hAnsi="Calibri"/>
          <w:b/>
          <w:szCs w:val="24"/>
        </w:rPr>
        <w:t>Eylemler</w:t>
      </w:r>
    </w:p>
    <w:tbl>
      <w:tblPr>
        <w:tblW w:w="4966" w:type="pct"/>
        <w:tblLayout w:type="fixed"/>
        <w:tblCellMar>
          <w:left w:w="70" w:type="dxa"/>
          <w:right w:w="70" w:type="dxa"/>
        </w:tblCellMar>
        <w:tblLook w:val="04A0"/>
      </w:tblPr>
      <w:tblGrid>
        <w:gridCol w:w="707"/>
        <w:gridCol w:w="4645"/>
        <w:gridCol w:w="2320"/>
        <w:gridCol w:w="2604"/>
      </w:tblGrid>
      <w:tr w:rsidR="00CD6833" w:rsidRPr="00CD6833" w:rsidTr="000E00FA">
        <w:trPr>
          <w:trHeight w:val="441"/>
          <w:tblHeader/>
        </w:trPr>
        <w:tc>
          <w:tcPr>
            <w:tcW w:w="344"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CD6833" w:rsidRPr="00CD6833" w:rsidRDefault="00CD6833" w:rsidP="00CD6833">
            <w:pPr>
              <w:spacing w:after="0" w:line="240" w:lineRule="auto"/>
              <w:jc w:val="center"/>
              <w:rPr>
                <w:rFonts w:ascii="Calibri" w:hAnsi="Calibri"/>
                <w:b/>
                <w:bCs/>
                <w:color w:val="000000"/>
                <w:szCs w:val="24"/>
              </w:rPr>
            </w:pPr>
            <w:bookmarkStart w:id="51" w:name="_Hlk29800998"/>
            <w:r w:rsidRPr="00CD6833">
              <w:rPr>
                <w:rFonts w:ascii="Calibri" w:hAnsi="Calibri"/>
                <w:b/>
                <w:bCs/>
                <w:color w:val="000000"/>
                <w:szCs w:val="24"/>
              </w:rPr>
              <w:t>No</w:t>
            </w:r>
          </w:p>
        </w:tc>
        <w:tc>
          <w:tcPr>
            <w:tcW w:w="2260" w:type="pct"/>
            <w:tcBorders>
              <w:top w:val="single" w:sz="8" w:space="0" w:color="auto"/>
              <w:left w:val="nil"/>
              <w:bottom w:val="single" w:sz="4" w:space="0" w:color="auto"/>
              <w:right w:val="single" w:sz="8" w:space="0" w:color="auto"/>
            </w:tcBorders>
            <w:shd w:val="clear" w:color="auto" w:fill="auto"/>
            <w:noWrap/>
            <w:vAlign w:val="center"/>
            <w:hideMark/>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Eylem İfadesi</w:t>
            </w:r>
          </w:p>
        </w:tc>
        <w:tc>
          <w:tcPr>
            <w:tcW w:w="1129" w:type="pct"/>
            <w:tcBorders>
              <w:top w:val="single" w:sz="8" w:space="0" w:color="auto"/>
              <w:left w:val="nil"/>
              <w:bottom w:val="single" w:sz="4" w:space="0" w:color="auto"/>
              <w:right w:val="single" w:sz="8" w:space="0" w:color="auto"/>
            </w:tcBorders>
            <w:shd w:val="clear" w:color="auto" w:fill="auto"/>
            <w:vAlign w:val="center"/>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Eylem Sorumlusu</w:t>
            </w:r>
          </w:p>
        </w:tc>
        <w:tc>
          <w:tcPr>
            <w:tcW w:w="1267" w:type="pct"/>
            <w:tcBorders>
              <w:top w:val="single" w:sz="8" w:space="0" w:color="auto"/>
              <w:left w:val="nil"/>
              <w:bottom w:val="single" w:sz="4" w:space="0" w:color="auto"/>
              <w:right w:val="single" w:sz="8" w:space="0" w:color="auto"/>
            </w:tcBorders>
            <w:shd w:val="clear" w:color="auto" w:fill="auto"/>
            <w:vAlign w:val="center"/>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Eylem Tarihi</w:t>
            </w:r>
          </w:p>
        </w:tc>
      </w:tr>
      <w:tr w:rsidR="000E00FA" w:rsidRPr="00CD6833" w:rsidTr="000E00FA">
        <w:trPr>
          <w:trHeight w:val="724"/>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0FA" w:rsidRPr="00CD6833" w:rsidRDefault="000E00FA" w:rsidP="000E00FA">
            <w:pPr>
              <w:spacing w:after="0" w:line="240" w:lineRule="auto"/>
              <w:jc w:val="center"/>
              <w:rPr>
                <w:rFonts w:ascii="Calibri" w:hAnsi="Calibri"/>
                <w:b/>
                <w:bCs/>
                <w:color w:val="000000"/>
                <w:szCs w:val="24"/>
              </w:rPr>
            </w:pPr>
            <w:r w:rsidRPr="00CD6833">
              <w:rPr>
                <w:rFonts w:ascii="Calibri" w:hAnsi="Calibri"/>
                <w:b/>
                <w:bCs/>
                <w:color w:val="000000"/>
                <w:szCs w:val="24"/>
              </w:rPr>
              <w:t>3.2.1</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tcPr>
          <w:p w:rsidR="000E00FA" w:rsidRPr="00CD6833" w:rsidRDefault="000E00FA" w:rsidP="000E00FA">
            <w:pPr>
              <w:spacing w:after="0" w:line="240" w:lineRule="auto"/>
              <w:jc w:val="both"/>
              <w:rPr>
                <w:rFonts w:ascii="Calibri" w:hAnsi="Calibri" w:cs="Calibri"/>
                <w:szCs w:val="24"/>
              </w:rPr>
            </w:pPr>
            <w:r w:rsidRPr="00CD6833">
              <w:rPr>
                <w:rFonts w:ascii="Calibri" w:hAnsi="Calibri" w:cs="Calibri"/>
                <w:szCs w:val="24"/>
              </w:rPr>
              <w:t>Engelli öğrencilerin kullanımına yönelik asansör/lift, oluşturulacaktır. Asansörün/liftin düzenli bakımları yaptırılarak aktif kullanımı sağlanacaktır.</w:t>
            </w:r>
          </w:p>
        </w:tc>
        <w:tc>
          <w:tcPr>
            <w:tcW w:w="1129" w:type="pct"/>
            <w:tcBorders>
              <w:top w:val="single" w:sz="4" w:space="0" w:color="auto"/>
              <w:left w:val="single" w:sz="4" w:space="0" w:color="auto"/>
              <w:bottom w:val="single" w:sz="4" w:space="0" w:color="auto"/>
              <w:right w:val="single" w:sz="4" w:space="0" w:color="auto"/>
            </w:tcBorders>
            <w:shd w:val="clear" w:color="auto" w:fill="auto"/>
          </w:tcPr>
          <w:p w:rsidR="000E00FA" w:rsidRPr="00CD6833" w:rsidRDefault="000E00FA" w:rsidP="000E00FA">
            <w:pPr>
              <w:spacing w:after="0" w:line="240" w:lineRule="auto"/>
              <w:jc w:val="both"/>
              <w:rPr>
                <w:rFonts w:ascii="Calibri" w:hAnsi="Calibri"/>
                <w:color w:val="000000"/>
                <w:szCs w:val="24"/>
              </w:rPr>
            </w:pPr>
            <w:r w:rsidRPr="00D37014">
              <w:rPr>
                <w:rFonts w:ascii="Times New Roman" w:hAnsi="Times New Roman"/>
                <w:color w:val="000000"/>
                <w:szCs w:val="24"/>
              </w:rPr>
              <w:t xml:space="preserve">Müdür yardımcısı, </w:t>
            </w: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0E00FA" w:rsidRPr="00CD6833" w:rsidRDefault="000E00FA" w:rsidP="000E00FA">
            <w:pPr>
              <w:spacing w:after="0" w:line="240" w:lineRule="auto"/>
              <w:jc w:val="both"/>
              <w:rPr>
                <w:rFonts w:ascii="Calibri" w:hAnsi="Calibri"/>
                <w:color w:val="000000"/>
                <w:szCs w:val="24"/>
              </w:rPr>
            </w:pPr>
            <w:r>
              <w:rPr>
                <w:rFonts w:ascii="Calibri" w:hAnsi="Calibri"/>
                <w:color w:val="000000"/>
                <w:szCs w:val="24"/>
              </w:rPr>
              <w:t>Sene boyunca</w:t>
            </w:r>
          </w:p>
        </w:tc>
      </w:tr>
      <w:tr w:rsidR="000E00FA" w:rsidRPr="00CD6833" w:rsidTr="00D669D3">
        <w:trPr>
          <w:trHeight w:val="724"/>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0FA" w:rsidRPr="00CD6833" w:rsidRDefault="000E00FA" w:rsidP="000E00FA">
            <w:pPr>
              <w:spacing w:after="0" w:line="240" w:lineRule="auto"/>
              <w:jc w:val="center"/>
              <w:rPr>
                <w:rFonts w:ascii="Calibri" w:hAnsi="Calibri"/>
                <w:b/>
                <w:bCs/>
                <w:color w:val="000000"/>
                <w:szCs w:val="24"/>
              </w:rPr>
            </w:pPr>
            <w:r w:rsidRPr="00CD6833">
              <w:rPr>
                <w:rFonts w:ascii="Calibri" w:hAnsi="Calibri"/>
                <w:b/>
                <w:bCs/>
                <w:color w:val="000000"/>
                <w:szCs w:val="24"/>
              </w:rPr>
              <w:t>3.2.2</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tcPr>
          <w:p w:rsidR="000E00FA" w:rsidRPr="00CD6833" w:rsidRDefault="000E00FA" w:rsidP="000E00FA">
            <w:pPr>
              <w:spacing w:after="0" w:line="240" w:lineRule="auto"/>
              <w:jc w:val="both"/>
              <w:rPr>
                <w:rFonts w:ascii="Calibri" w:hAnsi="Calibri" w:cs="Calibri"/>
                <w:szCs w:val="24"/>
              </w:rPr>
            </w:pPr>
            <w:r w:rsidRPr="00CD6833">
              <w:rPr>
                <w:rFonts w:ascii="Calibri" w:hAnsi="Calibri" w:cs="Calibri"/>
                <w:szCs w:val="24"/>
              </w:rPr>
              <w:t>Engelli rampası oluşturulacaktır</w:t>
            </w:r>
          </w:p>
        </w:tc>
        <w:tc>
          <w:tcPr>
            <w:tcW w:w="1129" w:type="pct"/>
            <w:tcBorders>
              <w:top w:val="single" w:sz="4" w:space="0" w:color="auto"/>
              <w:left w:val="single" w:sz="4" w:space="0" w:color="auto"/>
              <w:bottom w:val="single" w:sz="4" w:space="0" w:color="auto"/>
              <w:right w:val="single" w:sz="4" w:space="0" w:color="auto"/>
            </w:tcBorders>
            <w:shd w:val="clear" w:color="auto" w:fill="auto"/>
          </w:tcPr>
          <w:p w:rsidR="000E00FA" w:rsidRPr="00CD6833" w:rsidRDefault="000E00FA" w:rsidP="000E00FA">
            <w:pPr>
              <w:spacing w:after="0" w:line="240" w:lineRule="auto"/>
              <w:jc w:val="both"/>
              <w:rPr>
                <w:rFonts w:ascii="Calibri" w:hAnsi="Calibri"/>
                <w:color w:val="000000"/>
                <w:szCs w:val="24"/>
              </w:rPr>
            </w:pPr>
            <w:r w:rsidRPr="00D37014">
              <w:rPr>
                <w:rFonts w:ascii="Times New Roman" w:hAnsi="Times New Roman"/>
                <w:color w:val="000000"/>
                <w:szCs w:val="24"/>
              </w:rPr>
              <w:t xml:space="preserve">Müdür yardımcısı, </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0E00FA" w:rsidRPr="00CD6833" w:rsidRDefault="000E00FA" w:rsidP="000E00FA">
            <w:pPr>
              <w:spacing w:after="0" w:line="240" w:lineRule="auto"/>
              <w:jc w:val="both"/>
              <w:rPr>
                <w:rFonts w:ascii="Calibri" w:hAnsi="Calibri"/>
                <w:color w:val="000000"/>
                <w:szCs w:val="24"/>
              </w:rPr>
            </w:pPr>
            <w:r w:rsidRPr="008B3269">
              <w:rPr>
                <w:rFonts w:ascii="Calibri" w:hAnsi="Calibri"/>
                <w:color w:val="000000"/>
                <w:szCs w:val="24"/>
              </w:rPr>
              <w:t>Sene boyunca</w:t>
            </w:r>
          </w:p>
        </w:tc>
      </w:tr>
      <w:tr w:rsidR="000E00FA" w:rsidRPr="00CD6833" w:rsidTr="00D669D3">
        <w:trPr>
          <w:trHeight w:val="724"/>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0FA" w:rsidRPr="00CD6833" w:rsidRDefault="000E00FA" w:rsidP="000E00FA">
            <w:pPr>
              <w:spacing w:after="0" w:line="240" w:lineRule="auto"/>
              <w:jc w:val="center"/>
              <w:rPr>
                <w:rFonts w:ascii="Calibri" w:hAnsi="Calibri"/>
                <w:b/>
                <w:bCs/>
                <w:color w:val="000000"/>
                <w:szCs w:val="24"/>
              </w:rPr>
            </w:pPr>
            <w:r w:rsidRPr="00CD6833">
              <w:rPr>
                <w:rFonts w:ascii="Calibri" w:hAnsi="Calibri"/>
                <w:b/>
                <w:bCs/>
                <w:color w:val="000000"/>
                <w:szCs w:val="24"/>
              </w:rPr>
              <w:t>3.2.3</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tcPr>
          <w:p w:rsidR="000E00FA" w:rsidRPr="00CD6833" w:rsidRDefault="000E00FA" w:rsidP="000E00FA">
            <w:pPr>
              <w:spacing w:after="0" w:line="240" w:lineRule="auto"/>
              <w:jc w:val="both"/>
              <w:rPr>
                <w:rFonts w:ascii="Calibri" w:hAnsi="Calibri" w:cs="Calibri"/>
                <w:szCs w:val="24"/>
              </w:rPr>
            </w:pPr>
            <w:r w:rsidRPr="00CD6833">
              <w:rPr>
                <w:rFonts w:ascii="Calibri" w:hAnsi="Calibri" w:cs="Calibri"/>
                <w:szCs w:val="24"/>
              </w:rPr>
              <w:t>Engelliler için lavabolar oluşturulacaktır</w:t>
            </w:r>
          </w:p>
        </w:tc>
        <w:tc>
          <w:tcPr>
            <w:tcW w:w="1129" w:type="pct"/>
            <w:tcBorders>
              <w:top w:val="single" w:sz="4" w:space="0" w:color="auto"/>
              <w:left w:val="single" w:sz="4" w:space="0" w:color="auto"/>
              <w:bottom w:val="single" w:sz="4" w:space="0" w:color="auto"/>
              <w:right w:val="single" w:sz="4" w:space="0" w:color="auto"/>
            </w:tcBorders>
            <w:shd w:val="clear" w:color="auto" w:fill="auto"/>
          </w:tcPr>
          <w:p w:rsidR="000E00FA" w:rsidRPr="00CD6833" w:rsidRDefault="000E00FA" w:rsidP="000E00FA">
            <w:pPr>
              <w:spacing w:after="0" w:line="240" w:lineRule="auto"/>
              <w:jc w:val="both"/>
              <w:rPr>
                <w:rFonts w:ascii="Calibri" w:hAnsi="Calibri"/>
                <w:color w:val="000000"/>
                <w:szCs w:val="24"/>
              </w:rPr>
            </w:pPr>
            <w:r w:rsidRPr="00D37014">
              <w:rPr>
                <w:rFonts w:ascii="Times New Roman" w:hAnsi="Times New Roman"/>
                <w:color w:val="000000"/>
                <w:szCs w:val="24"/>
              </w:rPr>
              <w:t xml:space="preserve">Müdür yardımcısı, </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0E00FA" w:rsidRPr="00CD6833" w:rsidRDefault="000E00FA" w:rsidP="000E00FA">
            <w:pPr>
              <w:spacing w:after="0" w:line="240" w:lineRule="auto"/>
              <w:jc w:val="both"/>
              <w:rPr>
                <w:rFonts w:ascii="Calibri" w:hAnsi="Calibri"/>
                <w:color w:val="000000"/>
                <w:szCs w:val="24"/>
              </w:rPr>
            </w:pPr>
            <w:r w:rsidRPr="008B3269">
              <w:rPr>
                <w:rFonts w:ascii="Calibri" w:hAnsi="Calibri"/>
                <w:color w:val="000000"/>
                <w:szCs w:val="24"/>
              </w:rPr>
              <w:t>Sene boyunca</w:t>
            </w:r>
          </w:p>
        </w:tc>
      </w:tr>
      <w:tr w:rsidR="000E00FA" w:rsidRPr="00CD6833" w:rsidTr="00D669D3">
        <w:trPr>
          <w:trHeight w:val="567"/>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00FA" w:rsidRPr="00CD6833" w:rsidRDefault="000E00FA" w:rsidP="000E00FA">
            <w:pPr>
              <w:spacing w:after="0" w:line="240" w:lineRule="auto"/>
              <w:jc w:val="center"/>
              <w:rPr>
                <w:rFonts w:ascii="Calibri" w:hAnsi="Calibri"/>
                <w:b/>
                <w:bCs/>
                <w:color w:val="000000"/>
                <w:szCs w:val="24"/>
              </w:rPr>
            </w:pPr>
            <w:r w:rsidRPr="00CD6833">
              <w:rPr>
                <w:rFonts w:ascii="Calibri" w:hAnsi="Calibri"/>
                <w:b/>
                <w:bCs/>
                <w:color w:val="000000"/>
                <w:szCs w:val="24"/>
              </w:rPr>
              <w:t>3.2.4</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tcPr>
          <w:p w:rsidR="000E00FA" w:rsidRPr="00CD6833" w:rsidRDefault="000E00FA" w:rsidP="000E00FA">
            <w:pPr>
              <w:spacing w:after="0" w:line="240" w:lineRule="auto"/>
              <w:jc w:val="both"/>
              <w:rPr>
                <w:rFonts w:ascii="Calibri" w:hAnsi="Calibri" w:cs="Calibri"/>
                <w:szCs w:val="24"/>
              </w:rPr>
            </w:pPr>
            <w:r w:rsidRPr="00CD6833">
              <w:rPr>
                <w:rFonts w:ascii="Calibri" w:hAnsi="Calibri" w:cs="Calibri"/>
                <w:szCs w:val="24"/>
              </w:rPr>
              <w:t>Özel eğitim sınıfı oluşturulacaktır.</w:t>
            </w:r>
          </w:p>
        </w:tc>
        <w:tc>
          <w:tcPr>
            <w:tcW w:w="1129" w:type="pct"/>
            <w:tcBorders>
              <w:top w:val="single" w:sz="4" w:space="0" w:color="auto"/>
              <w:left w:val="single" w:sz="4" w:space="0" w:color="auto"/>
              <w:bottom w:val="single" w:sz="4" w:space="0" w:color="auto"/>
              <w:right w:val="single" w:sz="4" w:space="0" w:color="auto"/>
            </w:tcBorders>
            <w:shd w:val="clear" w:color="auto" w:fill="auto"/>
          </w:tcPr>
          <w:p w:rsidR="000E00FA" w:rsidRPr="00CD6833" w:rsidRDefault="000E00FA" w:rsidP="000E00FA">
            <w:pPr>
              <w:spacing w:after="0" w:line="240" w:lineRule="auto"/>
              <w:jc w:val="both"/>
              <w:rPr>
                <w:rFonts w:ascii="Calibri" w:hAnsi="Calibri"/>
                <w:color w:val="000000"/>
                <w:szCs w:val="24"/>
              </w:rPr>
            </w:pPr>
            <w:r w:rsidRPr="00D37014">
              <w:rPr>
                <w:rFonts w:ascii="Times New Roman" w:hAnsi="Times New Roman"/>
                <w:color w:val="000000"/>
                <w:szCs w:val="24"/>
              </w:rPr>
              <w:t xml:space="preserve">Müdür yardımcısı, </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0E00FA" w:rsidRPr="00CD6833" w:rsidRDefault="000E00FA" w:rsidP="000E00FA">
            <w:pPr>
              <w:spacing w:after="0" w:line="240" w:lineRule="auto"/>
              <w:jc w:val="both"/>
              <w:rPr>
                <w:rFonts w:ascii="Calibri" w:hAnsi="Calibri"/>
                <w:color w:val="000000"/>
                <w:szCs w:val="24"/>
              </w:rPr>
            </w:pPr>
            <w:r w:rsidRPr="008B3269">
              <w:rPr>
                <w:rFonts w:ascii="Calibri" w:hAnsi="Calibri"/>
                <w:color w:val="000000"/>
                <w:szCs w:val="24"/>
              </w:rPr>
              <w:t>Sene boyunca</w:t>
            </w:r>
          </w:p>
        </w:tc>
      </w:tr>
      <w:tr w:rsidR="000E00FA" w:rsidRPr="00CD6833" w:rsidTr="00D669D3">
        <w:trPr>
          <w:trHeight w:val="567"/>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00FA" w:rsidRPr="00CD6833" w:rsidRDefault="000E00FA" w:rsidP="000E00FA">
            <w:pPr>
              <w:spacing w:after="0" w:line="240" w:lineRule="auto"/>
              <w:jc w:val="center"/>
              <w:rPr>
                <w:rFonts w:ascii="Calibri" w:hAnsi="Calibri"/>
                <w:b/>
                <w:bCs/>
                <w:color w:val="000000"/>
                <w:szCs w:val="24"/>
              </w:rPr>
            </w:pPr>
            <w:r w:rsidRPr="00CD6833">
              <w:rPr>
                <w:rFonts w:ascii="Calibri" w:hAnsi="Calibri"/>
                <w:b/>
                <w:bCs/>
                <w:color w:val="000000"/>
                <w:szCs w:val="24"/>
              </w:rPr>
              <w:t>3.2.5</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tcPr>
          <w:p w:rsidR="000E00FA" w:rsidRPr="00CD6833" w:rsidRDefault="000E00FA" w:rsidP="000E00FA">
            <w:pPr>
              <w:spacing w:after="0" w:line="240" w:lineRule="auto"/>
              <w:jc w:val="both"/>
              <w:rPr>
                <w:rFonts w:ascii="Calibri" w:hAnsi="Calibri" w:cs="Calibri"/>
                <w:szCs w:val="24"/>
              </w:rPr>
            </w:pPr>
            <w:r w:rsidRPr="00CD6833">
              <w:rPr>
                <w:rFonts w:ascii="Calibri" w:hAnsi="Calibri" w:cs="Calibri"/>
                <w:szCs w:val="24"/>
              </w:rPr>
              <w:t>Destek odası oluşturulacaktır.</w:t>
            </w:r>
          </w:p>
        </w:tc>
        <w:tc>
          <w:tcPr>
            <w:tcW w:w="1129" w:type="pct"/>
            <w:tcBorders>
              <w:top w:val="single" w:sz="4" w:space="0" w:color="auto"/>
              <w:left w:val="single" w:sz="4" w:space="0" w:color="auto"/>
              <w:bottom w:val="single" w:sz="4" w:space="0" w:color="auto"/>
              <w:right w:val="single" w:sz="4" w:space="0" w:color="auto"/>
            </w:tcBorders>
            <w:shd w:val="clear" w:color="auto" w:fill="auto"/>
          </w:tcPr>
          <w:p w:rsidR="000E00FA" w:rsidRPr="00CD6833" w:rsidRDefault="000E00FA" w:rsidP="000E00FA">
            <w:pPr>
              <w:spacing w:after="0" w:line="240" w:lineRule="auto"/>
              <w:jc w:val="both"/>
              <w:rPr>
                <w:rFonts w:ascii="Calibri" w:hAnsi="Calibri"/>
                <w:color w:val="000000"/>
                <w:szCs w:val="24"/>
              </w:rPr>
            </w:pPr>
            <w:r w:rsidRPr="00D37014">
              <w:rPr>
                <w:rFonts w:ascii="Times New Roman" w:hAnsi="Times New Roman"/>
                <w:color w:val="000000"/>
                <w:szCs w:val="24"/>
              </w:rPr>
              <w:t xml:space="preserve">Müdür yardımcısı, </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0E00FA" w:rsidRPr="00CD6833" w:rsidRDefault="000E00FA" w:rsidP="000E00FA">
            <w:pPr>
              <w:spacing w:after="0" w:line="240" w:lineRule="auto"/>
              <w:jc w:val="both"/>
              <w:rPr>
                <w:rFonts w:ascii="Calibri" w:hAnsi="Calibri"/>
                <w:color w:val="000000"/>
                <w:szCs w:val="24"/>
              </w:rPr>
            </w:pPr>
            <w:r w:rsidRPr="008B3269">
              <w:rPr>
                <w:rFonts w:ascii="Calibri" w:hAnsi="Calibri"/>
                <w:color w:val="000000"/>
                <w:szCs w:val="24"/>
              </w:rPr>
              <w:t>Sene boyunca</w:t>
            </w:r>
          </w:p>
        </w:tc>
      </w:tr>
      <w:bookmarkEnd w:id="51"/>
    </w:tbl>
    <w:p w:rsidR="00CD6833" w:rsidRDefault="00CD6833" w:rsidP="00B5114B">
      <w:pPr>
        <w:rPr>
          <w:rFonts w:ascii="Calibri" w:hAnsi="Calibri"/>
          <w:b/>
          <w:szCs w:val="24"/>
        </w:rPr>
      </w:pPr>
    </w:p>
    <w:p w:rsidR="00CD6833" w:rsidRDefault="00CD6833" w:rsidP="00CD6833">
      <w:pPr>
        <w:jc w:val="both"/>
        <w:rPr>
          <w:rFonts w:ascii="Calibri" w:hAnsi="Calibri"/>
          <w:szCs w:val="24"/>
        </w:rPr>
      </w:pPr>
      <w:bookmarkStart w:id="52" w:name="_Hlk29801041"/>
      <w:r w:rsidRPr="00CD6833">
        <w:rPr>
          <w:rFonts w:ascii="Calibri" w:hAnsi="Calibri"/>
          <w:b/>
          <w:i/>
          <w:szCs w:val="24"/>
        </w:rPr>
        <w:t xml:space="preserve">Stratejik Hedef 3.3: </w:t>
      </w:r>
      <w:r w:rsidRPr="00CD6833">
        <w:rPr>
          <w:rFonts w:ascii="Calibri" w:hAnsi="Calibri"/>
          <w:szCs w:val="24"/>
        </w:rPr>
        <w:t>Güvenli ve sosyal bir okul ortamı oluşturmak için fiziksel alanların güvenlik ve sağlık standartları geliştirilecektir.</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7"/>
        <w:gridCol w:w="3896"/>
        <w:gridCol w:w="1092"/>
        <w:gridCol w:w="709"/>
        <w:gridCol w:w="709"/>
        <w:gridCol w:w="769"/>
        <w:gridCol w:w="843"/>
        <w:gridCol w:w="776"/>
        <w:gridCol w:w="9"/>
      </w:tblGrid>
      <w:tr w:rsidR="00CD6833" w:rsidRPr="00CD6833" w:rsidTr="000E00FA">
        <w:trPr>
          <w:trHeight w:val="380"/>
        </w:trPr>
        <w:tc>
          <w:tcPr>
            <w:tcW w:w="1357" w:type="dxa"/>
            <w:vMerge w:val="restart"/>
            <w:shd w:val="clear" w:color="auto" w:fill="auto"/>
            <w:noWrap/>
            <w:vAlign w:val="center"/>
            <w:hideMark/>
          </w:tcPr>
          <w:p w:rsidR="00CD6833" w:rsidRPr="00CD6833" w:rsidRDefault="00CD6833" w:rsidP="00CD6833">
            <w:pPr>
              <w:spacing w:after="0" w:line="240" w:lineRule="auto"/>
              <w:jc w:val="center"/>
              <w:rPr>
                <w:rFonts w:ascii="Calibri" w:hAnsi="Calibri"/>
                <w:b/>
                <w:bCs/>
                <w:color w:val="000000"/>
                <w:szCs w:val="24"/>
              </w:rPr>
            </w:pPr>
            <w:bookmarkStart w:id="53" w:name="_Hlk29801069"/>
            <w:r w:rsidRPr="00CD6833">
              <w:rPr>
                <w:rFonts w:ascii="Calibri" w:hAnsi="Calibri"/>
                <w:b/>
                <w:bCs/>
                <w:color w:val="000000"/>
                <w:szCs w:val="24"/>
              </w:rPr>
              <w:t>No</w:t>
            </w:r>
          </w:p>
        </w:tc>
        <w:tc>
          <w:tcPr>
            <w:tcW w:w="3896" w:type="dxa"/>
            <w:vMerge w:val="restart"/>
            <w:shd w:val="clear" w:color="auto" w:fill="auto"/>
            <w:vAlign w:val="center"/>
            <w:hideMark/>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PERFORMANS</w:t>
            </w:r>
          </w:p>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GÖSTERGESİ</w:t>
            </w:r>
          </w:p>
        </w:tc>
        <w:tc>
          <w:tcPr>
            <w:tcW w:w="1092" w:type="dxa"/>
            <w:shd w:val="clear" w:color="auto" w:fill="auto"/>
            <w:vAlign w:val="center"/>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Mevcut</w:t>
            </w:r>
          </w:p>
        </w:tc>
        <w:tc>
          <w:tcPr>
            <w:tcW w:w="3815" w:type="dxa"/>
            <w:gridSpan w:val="6"/>
            <w:shd w:val="clear" w:color="auto" w:fill="auto"/>
            <w:vAlign w:val="center"/>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HEDEF</w:t>
            </w:r>
          </w:p>
        </w:tc>
      </w:tr>
      <w:tr w:rsidR="00CD6833" w:rsidRPr="00CD6833" w:rsidTr="000E00FA">
        <w:trPr>
          <w:gridAfter w:val="1"/>
          <w:wAfter w:w="9" w:type="dxa"/>
          <w:trHeight w:val="279"/>
        </w:trPr>
        <w:tc>
          <w:tcPr>
            <w:tcW w:w="1357" w:type="dxa"/>
            <w:vMerge/>
            <w:shd w:val="clear" w:color="auto" w:fill="auto"/>
            <w:vAlign w:val="center"/>
            <w:hideMark/>
          </w:tcPr>
          <w:p w:rsidR="00CD6833" w:rsidRPr="00CD6833" w:rsidRDefault="00CD6833" w:rsidP="00CD6833">
            <w:pPr>
              <w:spacing w:after="0" w:line="240" w:lineRule="auto"/>
              <w:jc w:val="center"/>
              <w:rPr>
                <w:rFonts w:ascii="Calibri" w:hAnsi="Calibri"/>
                <w:b/>
                <w:bCs/>
                <w:szCs w:val="24"/>
              </w:rPr>
            </w:pPr>
          </w:p>
        </w:tc>
        <w:tc>
          <w:tcPr>
            <w:tcW w:w="3896" w:type="dxa"/>
            <w:vMerge/>
            <w:shd w:val="clear" w:color="auto" w:fill="auto"/>
            <w:vAlign w:val="center"/>
            <w:hideMark/>
          </w:tcPr>
          <w:p w:rsidR="00CD6833" w:rsidRPr="00CD6833" w:rsidRDefault="00CD6833" w:rsidP="00CD6833">
            <w:pPr>
              <w:spacing w:after="0" w:line="240" w:lineRule="auto"/>
              <w:jc w:val="center"/>
              <w:rPr>
                <w:rFonts w:ascii="Calibri" w:hAnsi="Calibri"/>
                <w:b/>
                <w:bCs/>
                <w:szCs w:val="24"/>
              </w:rPr>
            </w:pPr>
          </w:p>
        </w:tc>
        <w:tc>
          <w:tcPr>
            <w:tcW w:w="1092" w:type="dxa"/>
            <w:shd w:val="clear" w:color="auto" w:fill="auto"/>
            <w:noWrap/>
            <w:vAlign w:val="center"/>
            <w:hideMark/>
          </w:tcPr>
          <w:p w:rsidR="00CD6833" w:rsidRPr="00CD6833" w:rsidRDefault="00CD6833" w:rsidP="00CD6833">
            <w:pPr>
              <w:spacing w:after="0" w:line="240" w:lineRule="auto"/>
              <w:jc w:val="center"/>
              <w:rPr>
                <w:rFonts w:ascii="Calibri" w:hAnsi="Calibri"/>
                <w:b/>
                <w:bCs/>
                <w:szCs w:val="24"/>
              </w:rPr>
            </w:pPr>
            <w:r w:rsidRPr="00CD6833">
              <w:rPr>
                <w:rFonts w:ascii="Calibri" w:hAnsi="Calibri"/>
                <w:b/>
                <w:bCs/>
                <w:szCs w:val="24"/>
              </w:rPr>
              <w:t>2018</w:t>
            </w:r>
          </w:p>
        </w:tc>
        <w:tc>
          <w:tcPr>
            <w:tcW w:w="709" w:type="dxa"/>
            <w:shd w:val="clear" w:color="auto" w:fill="auto"/>
            <w:noWrap/>
            <w:vAlign w:val="center"/>
            <w:hideMark/>
          </w:tcPr>
          <w:p w:rsidR="00CD6833" w:rsidRPr="00CD6833" w:rsidRDefault="00CD6833" w:rsidP="00CD6833">
            <w:pPr>
              <w:spacing w:after="0" w:line="240" w:lineRule="auto"/>
              <w:jc w:val="center"/>
              <w:rPr>
                <w:rFonts w:ascii="Calibri" w:hAnsi="Calibri"/>
                <w:b/>
                <w:bCs/>
                <w:szCs w:val="24"/>
              </w:rPr>
            </w:pPr>
            <w:r w:rsidRPr="00CD6833">
              <w:rPr>
                <w:rFonts w:ascii="Calibri" w:hAnsi="Calibri"/>
                <w:b/>
                <w:bCs/>
                <w:szCs w:val="24"/>
              </w:rPr>
              <w:t>2019</w:t>
            </w:r>
          </w:p>
        </w:tc>
        <w:tc>
          <w:tcPr>
            <w:tcW w:w="709" w:type="dxa"/>
            <w:vAlign w:val="center"/>
          </w:tcPr>
          <w:p w:rsidR="00CD6833" w:rsidRPr="00CD6833" w:rsidRDefault="00CD6833" w:rsidP="00CD6833">
            <w:pPr>
              <w:spacing w:after="0" w:line="240" w:lineRule="auto"/>
              <w:jc w:val="center"/>
              <w:rPr>
                <w:rFonts w:ascii="Calibri" w:hAnsi="Calibri"/>
                <w:b/>
                <w:bCs/>
                <w:szCs w:val="24"/>
              </w:rPr>
            </w:pPr>
            <w:r w:rsidRPr="00CD6833">
              <w:rPr>
                <w:rFonts w:ascii="Calibri" w:hAnsi="Calibri"/>
                <w:b/>
                <w:bCs/>
                <w:szCs w:val="24"/>
              </w:rPr>
              <w:t>2020</w:t>
            </w:r>
          </w:p>
        </w:tc>
        <w:tc>
          <w:tcPr>
            <w:tcW w:w="769" w:type="dxa"/>
            <w:vAlign w:val="center"/>
          </w:tcPr>
          <w:p w:rsidR="00CD6833" w:rsidRPr="00CD6833" w:rsidRDefault="00CD6833" w:rsidP="00CD6833">
            <w:pPr>
              <w:spacing w:after="0" w:line="240" w:lineRule="auto"/>
              <w:jc w:val="center"/>
              <w:rPr>
                <w:rFonts w:ascii="Calibri" w:hAnsi="Calibri"/>
                <w:b/>
                <w:bCs/>
                <w:szCs w:val="24"/>
              </w:rPr>
            </w:pPr>
            <w:r w:rsidRPr="00CD6833">
              <w:rPr>
                <w:rFonts w:ascii="Calibri" w:hAnsi="Calibri"/>
                <w:b/>
                <w:bCs/>
                <w:szCs w:val="24"/>
              </w:rPr>
              <w:t>2021</w:t>
            </w:r>
          </w:p>
        </w:tc>
        <w:tc>
          <w:tcPr>
            <w:tcW w:w="843" w:type="dxa"/>
            <w:vAlign w:val="center"/>
          </w:tcPr>
          <w:p w:rsidR="00CD6833" w:rsidRPr="00CD6833" w:rsidRDefault="00CD6833" w:rsidP="00CD6833">
            <w:pPr>
              <w:spacing w:after="0" w:line="240" w:lineRule="auto"/>
              <w:jc w:val="center"/>
              <w:rPr>
                <w:rFonts w:ascii="Calibri" w:hAnsi="Calibri"/>
                <w:b/>
                <w:bCs/>
                <w:szCs w:val="24"/>
              </w:rPr>
            </w:pPr>
            <w:r w:rsidRPr="00CD6833">
              <w:rPr>
                <w:rFonts w:ascii="Calibri" w:hAnsi="Calibri"/>
                <w:b/>
                <w:bCs/>
                <w:szCs w:val="24"/>
              </w:rPr>
              <w:t>2022</w:t>
            </w:r>
          </w:p>
        </w:tc>
        <w:tc>
          <w:tcPr>
            <w:tcW w:w="776" w:type="dxa"/>
            <w:vAlign w:val="center"/>
          </w:tcPr>
          <w:p w:rsidR="00CD6833" w:rsidRPr="00CD6833" w:rsidRDefault="00CD6833" w:rsidP="00CD6833">
            <w:pPr>
              <w:spacing w:after="0" w:line="240" w:lineRule="auto"/>
              <w:jc w:val="center"/>
              <w:rPr>
                <w:rFonts w:ascii="Calibri" w:hAnsi="Calibri"/>
                <w:b/>
                <w:bCs/>
                <w:szCs w:val="24"/>
              </w:rPr>
            </w:pPr>
            <w:r w:rsidRPr="00CD6833">
              <w:rPr>
                <w:rFonts w:ascii="Calibri" w:hAnsi="Calibri"/>
                <w:b/>
                <w:bCs/>
                <w:szCs w:val="24"/>
              </w:rPr>
              <w:t>2023</w:t>
            </w:r>
          </w:p>
        </w:tc>
      </w:tr>
      <w:tr w:rsidR="00CD6833" w:rsidRPr="00CD6833" w:rsidTr="005F7B8E">
        <w:trPr>
          <w:gridAfter w:val="1"/>
          <w:wAfter w:w="9" w:type="dxa"/>
          <w:trHeight w:val="496"/>
        </w:trPr>
        <w:tc>
          <w:tcPr>
            <w:tcW w:w="1357" w:type="dxa"/>
            <w:shd w:val="clear" w:color="auto" w:fill="auto"/>
            <w:vAlign w:val="center"/>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PG.3.3.1</w:t>
            </w:r>
          </w:p>
        </w:tc>
        <w:tc>
          <w:tcPr>
            <w:tcW w:w="3896" w:type="dxa"/>
            <w:shd w:val="clear" w:color="auto" w:fill="auto"/>
            <w:vAlign w:val="center"/>
          </w:tcPr>
          <w:p w:rsidR="00CD6833" w:rsidRPr="00CD6833" w:rsidRDefault="00CD6833" w:rsidP="00CD6833">
            <w:pPr>
              <w:spacing w:after="0" w:line="240" w:lineRule="auto"/>
              <w:jc w:val="both"/>
              <w:rPr>
                <w:rFonts w:ascii="Calibri" w:hAnsi="Calibri" w:cs="Calibri"/>
                <w:color w:val="000000"/>
                <w:szCs w:val="24"/>
              </w:rPr>
            </w:pPr>
            <w:r w:rsidRPr="00CD6833">
              <w:rPr>
                <w:rFonts w:ascii="Calibri" w:hAnsi="Calibri" w:cs="Calibri"/>
                <w:color w:val="000000"/>
                <w:szCs w:val="24"/>
              </w:rPr>
              <w:t>İSG kapsamında yapılan düzenleme sayısı</w:t>
            </w:r>
          </w:p>
        </w:tc>
        <w:tc>
          <w:tcPr>
            <w:tcW w:w="1092" w:type="dxa"/>
            <w:shd w:val="clear" w:color="auto" w:fill="auto"/>
            <w:noWrap/>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3</w:t>
            </w:r>
          </w:p>
        </w:tc>
        <w:tc>
          <w:tcPr>
            <w:tcW w:w="709" w:type="dxa"/>
            <w:shd w:val="clear" w:color="auto" w:fill="auto"/>
            <w:noWrap/>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2</w:t>
            </w:r>
          </w:p>
        </w:tc>
        <w:tc>
          <w:tcPr>
            <w:tcW w:w="709" w:type="dxa"/>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1</w:t>
            </w:r>
          </w:p>
        </w:tc>
        <w:tc>
          <w:tcPr>
            <w:tcW w:w="769" w:type="dxa"/>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1</w:t>
            </w:r>
          </w:p>
        </w:tc>
        <w:tc>
          <w:tcPr>
            <w:tcW w:w="843" w:type="dxa"/>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1</w:t>
            </w:r>
          </w:p>
        </w:tc>
        <w:tc>
          <w:tcPr>
            <w:tcW w:w="776" w:type="dxa"/>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1</w:t>
            </w:r>
          </w:p>
        </w:tc>
      </w:tr>
      <w:tr w:rsidR="00CD6833" w:rsidRPr="00CD6833" w:rsidTr="005F7B8E">
        <w:trPr>
          <w:gridAfter w:val="1"/>
          <w:wAfter w:w="9" w:type="dxa"/>
          <w:trHeight w:val="496"/>
        </w:trPr>
        <w:tc>
          <w:tcPr>
            <w:tcW w:w="1357" w:type="dxa"/>
            <w:shd w:val="clear" w:color="auto" w:fill="auto"/>
            <w:vAlign w:val="center"/>
          </w:tcPr>
          <w:p w:rsidR="00CD6833" w:rsidRPr="00CD6833" w:rsidRDefault="00CD6833" w:rsidP="00CD6833">
            <w:pPr>
              <w:spacing w:after="0" w:line="240" w:lineRule="auto"/>
              <w:jc w:val="center"/>
              <w:rPr>
                <w:rFonts w:ascii="Calibri" w:hAnsi="Calibri"/>
                <w:color w:val="000000"/>
                <w:szCs w:val="24"/>
              </w:rPr>
            </w:pPr>
            <w:r w:rsidRPr="00CD6833">
              <w:rPr>
                <w:rFonts w:ascii="Calibri" w:hAnsi="Calibri"/>
                <w:b/>
                <w:bCs/>
                <w:color w:val="000000"/>
                <w:szCs w:val="24"/>
              </w:rPr>
              <w:t>PG.3.3.2</w:t>
            </w:r>
          </w:p>
        </w:tc>
        <w:tc>
          <w:tcPr>
            <w:tcW w:w="3896" w:type="dxa"/>
            <w:shd w:val="clear" w:color="auto" w:fill="auto"/>
            <w:vAlign w:val="center"/>
          </w:tcPr>
          <w:p w:rsidR="00CD6833" w:rsidRPr="00CD6833" w:rsidRDefault="00CD6833" w:rsidP="00CD6833">
            <w:pPr>
              <w:spacing w:after="0" w:line="240" w:lineRule="auto"/>
              <w:jc w:val="both"/>
              <w:rPr>
                <w:rFonts w:ascii="Calibri" w:hAnsi="Calibri" w:cs="Calibri"/>
                <w:color w:val="000000"/>
                <w:szCs w:val="24"/>
              </w:rPr>
            </w:pPr>
            <w:r w:rsidRPr="00CD6833">
              <w:rPr>
                <w:rFonts w:ascii="Calibri" w:hAnsi="Calibri" w:cs="Calibri"/>
                <w:color w:val="000000"/>
                <w:szCs w:val="24"/>
              </w:rPr>
              <w:t>İSG kapsamında yapılan eğitimlere katılan öğretmen oranı</w:t>
            </w:r>
            <w:r w:rsidR="00D97B68">
              <w:rPr>
                <w:rFonts w:ascii="Times New Roman" w:hAnsi="Times New Roman"/>
                <w:szCs w:val="24"/>
              </w:rPr>
              <w:t>(%)</w:t>
            </w:r>
          </w:p>
        </w:tc>
        <w:tc>
          <w:tcPr>
            <w:tcW w:w="1092" w:type="dxa"/>
            <w:shd w:val="clear" w:color="auto" w:fill="auto"/>
            <w:noWrap/>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70</w:t>
            </w:r>
          </w:p>
        </w:tc>
        <w:tc>
          <w:tcPr>
            <w:tcW w:w="709" w:type="dxa"/>
            <w:shd w:val="clear" w:color="auto" w:fill="auto"/>
            <w:noWrap/>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80</w:t>
            </w:r>
          </w:p>
        </w:tc>
        <w:tc>
          <w:tcPr>
            <w:tcW w:w="709" w:type="dxa"/>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85</w:t>
            </w:r>
          </w:p>
        </w:tc>
        <w:tc>
          <w:tcPr>
            <w:tcW w:w="769" w:type="dxa"/>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90</w:t>
            </w:r>
          </w:p>
        </w:tc>
        <w:tc>
          <w:tcPr>
            <w:tcW w:w="843" w:type="dxa"/>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90</w:t>
            </w:r>
          </w:p>
        </w:tc>
        <w:tc>
          <w:tcPr>
            <w:tcW w:w="776" w:type="dxa"/>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95</w:t>
            </w:r>
          </w:p>
        </w:tc>
      </w:tr>
      <w:tr w:rsidR="00CD6833" w:rsidRPr="00CD6833" w:rsidTr="005F7B8E">
        <w:trPr>
          <w:gridAfter w:val="1"/>
          <w:wAfter w:w="9" w:type="dxa"/>
          <w:trHeight w:val="496"/>
        </w:trPr>
        <w:tc>
          <w:tcPr>
            <w:tcW w:w="1357" w:type="dxa"/>
            <w:shd w:val="clear" w:color="auto" w:fill="auto"/>
            <w:vAlign w:val="center"/>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PG.3.3.3</w:t>
            </w:r>
          </w:p>
        </w:tc>
        <w:tc>
          <w:tcPr>
            <w:tcW w:w="3896" w:type="dxa"/>
            <w:shd w:val="clear" w:color="auto" w:fill="auto"/>
            <w:vAlign w:val="center"/>
          </w:tcPr>
          <w:p w:rsidR="00CD6833" w:rsidRPr="00CD6833" w:rsidRDefault="00CD6833" w:rsidP="00CD6833">
            <w:pPr>
              <w:spacing w:after="0" w:line="240" w:lineRule="auto"/>
              <w:jc w:val="both"/>
              <w:rPr>
                <w:rFonts w:ascii="Calibri" w:hAnsi="Calibri" w:cs="Calibri"/>
                <w:color w:val="000000"/>
                <w:szCs w:val="24"/>
              </w:rPr>
            </w:pPr>
            <w:r w:rsidRPr="00CD6833">
              <w:rPr>
                <w:rFonts w:ascii="Calibri" w:hAnsi="Calibri" w:cs="Calibri"/>
                <w:color w:val="000000"/>
                <w:szCs w:val="24"/>
              </w:rPr>
              <w:t>Toplam kamera sayısının İhtiyaç duyulan kamera sayısına oranı</w:t>
            </w:r>
            <w:r w:rsidR="00D97B68">
              <w:rPr>
                <w:rFonts w:ascii="Times New Roman" w:hAnsi="Times New Roman"/>
                <w:szCs w:val="24"/>
              </w:rPr>
              <w:t>(%)</w:t>
            </w:r>
          </w:p>
        </w:tc>
        <w:tc>
          <w:tcPr>
            <w:tcW w:w="1092" w:type="dxa"/>
            <w:shd w:val="clear" w:color="auto" w:fill="auto"/>
            <w:noWrap/>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100</w:t>
            </w:r>
          </w:p>
        </w:tc>
        <w:tc>
          <w:tcPr>
            <w:tcW w:w="709" w:type="dxa"/>
            <w:shd w:val="clear" w:color="auto" w:fill="auto"/>
            <w:noWrap/>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100</w:t>
            </w:r>
          </w:p>
        </w:tc>
        <w:tc>
          <w:tcPr>
            <w:tcW w:w="709" w:type="dxa"/>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100</w:t>
            </w:r>
          </w:p>
        </w:tc>
        <w:tc>
          <w:tcPr>
            <w:tcW w:w="769" w:type="dxa"/>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100</w:t>
            </w:r>
          </w:p>
        </w:tc>
        <w:tc>
          <w:tcPr>
            <w:tcW w:w="843" w:type="dxa"/>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100</w:t>
            </w:r>
          </w:p>
        </w:tc>
        <w:tc>
          <w:tcPr>
            <w:tcW w:w="776" w:type="dxa"/>
            <w:vAlign w:val="center"/>
          </w:tcPr>
          <w:p w:rsidR="00CD6833" w:rsidRPr="00CD6833" w:rsidRDefault="000E00FA" w:rsidP="00CD6833">
            <w:pPr>
              <w:spacing w:after="0" w:line="240" w:lineRule="auto"/>
              <w:jc w:val="center"/>
              <w:rPr>
                <w:rFonts w:ascii="Calibri" w:hAnsi="Calibri"/>
                <w:szCs w:val="24"/>
              </w:rPr>
            </w:pPr>
            <w:r>
              <w:rPr>
                <w:rFonts w:ascii="Calibri" w:hAnsi="Calibri"/>
                <w:szCs w:val="24"/>
              </w:rPr>
              <w:t>100</w:t>
            </w:r>
          </w:p>
        </w:tc>
      </w:tr>
      <w:tr w:rsidR="00CD6833" w:rsidRPr="00CD6833" w:rsidTr="005F7B8E">
        <w:trPr>
          <w:gridAfter w:val="1"/>
          <w:wAfter w:w="9" w:type="dxa"/>
          <w:trHeight w:val="496"/>
        </w:trPr>
        <w:tc>
          <w:tcPr>
            <w:tcW w:w="1357" w:type="dxa"/>
            <w:shd w:val="clear" w:color="auto" w:fill="auto"/>
            <w:vAlign w:val="center"/>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PG.3.3.4</w:t>
            </w:r>
          </w:p>
        </w:tc>
        <w:tc>
          <w:tcPr>
            <w:tcW w:w="3896" w:type="dxa"/>
            <w:shd w:val="clear" w:color="auto" w:fill="auto"/>
            <w:vAlign w:val="center"/>
          </w:tcPr>
          <w:p w:rsidR="00CD6833" w:rsidRPr="00CD6833" w:rsidRDefault="00CD6833" w:rsidP="00CD6833">
            <w:pPr>
              <w:tabs>
                <w:tab w:val="left" w:pos="11875"/>
              </w:tabs>
              <w:jc w:val="both"/>
              <w:rPr>
                <w:rFonts w:ascii="Calibri" w:hAnsi="Calibri"/>
                <w:color w:val="000000"/>
                <w:szCs w:val="24"/>
              </w:rPr>
            </w:pPr>
            <w:r w:rsidRPr="00CD6833">
              <w:rPr>
                <w:rFonts w:ascii="Calibri" w:hAnsi="Calibri"/>
                <w:color w:val="000000"/>
                <w:szCs w:val="24"/>
              </w:rPr>
              <w:t>Beyaz Bayrak Sertifikası sayısı</w:t>
            </w:r>
          </w:p>
        </w:tc>
        <w:tc>
          <w:tcPr>
            <w:tcW w:w="1092" w:type="dxa"/>
            <w:shd w:val="clear" w:color="auto" w:fill="auto"/>
            <w:noWrap/>
            <w:vAlign w:val="center"/>
          </w:tcPr>
          <w:p w:rsidR="00CD6833" w:rsidRPr="00CD6833" w:rsidRDefault="005F7B8E" w:rsidP="00CD6833">
            <w:pPr>
              <w:spacing w:after="0" w:line="240" w:lineRule="auto"/>
              <w:jc w:val="center"/>
              <w:rPr>
                <w:rFonts w:ascii="Calibri" w:hAnsi="Calibri"/>
                <w:szCs w:val="24"/>
              </w:rPr>
            </w:pPr>
            <w:r>
              <w:rPr>
                <w:rFonts w:ascii="Calibri" w:hAnsi="Calibri"/>
                <w:szCs w:val="24"/>
              </w:rPr>
              <w:t>1</w:t>
            </w:r>
          </w:p>
        </w:tc>
        <w:tc>
          <w:tcPr>
            <w:tcW w:w="709" w:type="dxa"/>
            <w:shd w:val="clear" w:color="auto" w:fill="auto"/>
            <w:noWrap/>
            <w:vAlign w:val="center"/>
          </w:tcPr>
          <w:p w:rsidR="00CD6833" w:rsidRPr="00CD6833" w:rsidRDefault="005F7B8E" w:rsidP="00CD6833">
            <w:pPr>
              <w:spacing w:after="0" w:line="240" w:lineRule="auto"/>
              <w:jc w:val="center"/>
              <w:rPr>
                <w:rFonts w:ascii="Calibri" w:hAnsi="Calibri"/>
                <w:szCs w:val="24"/>
              </w:rPr>
            </w:pPr>
            <w:r>
              <w:rPr>
                <w:rFonts w:ascii="Calibri" w:hAnsi="Calibri"/>
                <w:szCs w:val="24"/>
              </w:rPr>
              <w:t>1</w:t>
            </w:r>
          </w:p>
        </w:tc>
        <w:tc>
          <w:tcPr>
            <w:tcW w:w="709" w:type="dxa"/>
            <w:vAlign w:val="center"/>
          </w:tcPr>
          <w:p w:rsidR="00CD6833" w:rsidRPr="00CD6833" w:rsidRDefault="005F7B8E" w:rsidP="00CD6833">
            <w:pPr>
              <w:spacing w:after="0" w:line="240" w:lineRule="auto"/>
              <w:jc w:val="center"/>
              <w:rPr>
                <w:rFonts w:ascii="Calibri" w:hAnsi="Calibri"/>
                <w:szCs w:val="24"/>
              </w:rPr>
            </w:pPr>
            <w:r>
              <w:rPr>
                <w:rFonts w:ascii="Calibri" w:hAnsi="Calibri"/>
                <w:szCs w:val="24"/>
              </w:rPr>
              <w:t>1</w:t>
            </w:r>
          </w:p>
        </w:tc>
        <w:tc>
          <w:tcPr>
            <w:tcW w:w="769" w:type="dxa"/>
            <w:vAlign w:val="center"/>
          </w:tcPr>
          <w:p w:rsidR="00CD6833" w:rsidRPr="00CD6833" w:rsidRDefault="005F7B8E" w:rsidP="00CD6833">
            <w:pPr>
              <w:spacing w:after="0" w:line="240" w:lineRule="auto"/>
              <w:jc w:val="center"/>
              <w:rPr>
                <w:rFonts w:ascii="Calibri" w:hAnsi="Calibri"/>
                <w:szCs w:val="24"/>
              </w:rPr>
            </w:pPr>
            <w:r>
              <w:rPr>
                <w:rFonts w:ascii="Calibri" w:hAnsi="Calibri"/>
                <w:szCs w:val="24"/>
              </w:rPr>
              <w:t>1</w:t>
            </w:r>
          </w:p>
        </w:tc>
        <w:tc>
          <w:tcPr>
            <w:tcW w:w="843" w:type="dxa"/>
            <w:vAlign w:val="center"/>
          </w:tcPr>
          <w:p w:rsidR="00CD6833" w:rsidRPr="00CD6833" w:rsidRDefault="005F7B8E" w:rsidP="00CD6833">
            <w:pPr>
              <w:spacing w:after="0" w:line="240" w:lineRule="auto"/>
              <w:jc w:val="center"/>
              <w:rPr>
                <w:rFonts w:ascii="Calibri" w:hAnsi="Calibri"/>
                <w:szCs w:val="24"/>
              </w:rPr>
            </w:pPr>
            <w:r>
              <w:rPr>
                <w:rFonts w:ascii="Calibri" w:hAnsi="Calibri"/>
                <w:szCs w:val="24"/>
              </w:rPr>
              <w:t>1</w:t>
            </w:r>
          </w:p>
        </w:tc>
        <w:tc>
          <w:tcPr>
            <w:tcW w:w="776" w:type="dxa"/>
            <w:vAlign w:val="center"/>
          </w:tcPr>
          <w:p w:rsidR="00CD6833" w:rsidRPr="00CD6833" w:rsidRDefault="005F7B8E" w:rsidP="00CD6833">
            <w:pPr>
              <w:spacing w:after="0" w:line="240" w:lineRule="auto"/>
              <w:jc w:val="center"/>
              <w:rPr>
                <w:rFonts w:ascii="Calibri" w:hAnsi="Calibri"/>
                <w:szCs w:val="24"/>
              </w:rPr>
            </w:pPr>
            <w:r>
              <w:rPr>
                <w:rFonts w:ascii="Calibri" w:hAnsi="Calibri"/>
                <w:szCs w:val="24"/>
              </w:rPr>
              <w:t>1</w:t>
            </w:r>
          </w:p>
        </w:tc>
      </w:tr>
      <w:tr w:rsidR="00CD6833" w:rsidRPr="00CD6833" w:rsidTr="005F7B8E">
        <w:trPr>
          <w:gridAfter w:val="1"/>
          <w:wAfter w:w="9" w:type="dxa"/>
          <w:trHeight w:val="496"/>
        </w:trPr>
        <w:tc>
          <w:tcPr>
            <w:tcW w:w="1357" w:type="dxa"/>
            <w:shd w:val="clear" w:color="auto" w:fill="auto"/>
            <w:vAlign w:val="center"/>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PG.3.3.5</w:t>
            </w:r>
          </w:p>
        </w:tc>
        <w:tc>
          <w:tcPr>
            <w:tcW w:w="3896" w:type="dxa"/>
            <w:shd w:val="clear" w:color="auto" w:fill="auto"/>
            <w:vAlign w:val="center"/>
          </w:tcPr>
          <w:p w:rsidR="00CD6833" w:rsidRPr="00CD6833" w:rsidRDefault="00CD6833" w:rsidP="00CD6833">
            <w:pPr>
              <w:tabs>
                <w:tab w:val="left" w:pos="11875"/>
              </w:tabs>
              <w:jc w:val="both"/>
              <w:rPr>
                <w:rFonts w:ascii="Calibri" w:hAnsi="Calibri"/>
                <w:color w:val="000000"/>
                <w:szCs w:val="24"/>
              </w:rPr>
            </w:pPr>
            <w:r w:rsidRPr="00CD6833">
              <w:rPr>
                <w:rFonts w:ascii="Calibri" w:hAnsi="Calibri"/>
                <w:color w:val="000000"/>
                <w:szCs w:val="24"/>
              </w:rPr>
              <w:t>Beslenme Dostu Okul Sertifikası</w:t>
            </w:r>
          </w:p>
        </w:tc>
        <w:tc>
          <w:tcPr>
            <w:tcW w:w="1092" w:type="dxa"/>
            <w:shd w:val="clear" w:color="auto" w:fill="auto"/>
            <w:noWrap/>
            <w:vAlign w:val="center"/>
          </w:tcPr>
          <w:p w:rsidR="00CD6833" w:rsidRPr="00CD6833" w:rsidRDefault="005F7B8E" w:rsidP="00CD6833">
            <w:pPr>
              <w:spacing w:after="0" w:line="240" w:lineRule="auto"/>
              <w:jc w:val="center"/>
              <w:rPr>
                <w:rFonts w:ascii="Calibri" w:hAnsi="Calibri"/>
                <w:szCs w:val="24"/>
              </w:rPr>
            </w:pPr>
            <w:r>
              <w:rPr>
                <w:rFonts w:ascii="Calibri" w:hAnsi="Calibri"/>
                <w:szCs w:val="24"/>
              </w:rPr>
              <w:t>1</w:t>
            </w:r>
          </w:p>
        </w:tc>
        <w:tc>
          <w:tcPr>
            <w:tcW w:w="709" w:type="dxa"/>
            <w:shd w:val="clear" w:color="auto" w:fill="auto"/>
            <w:noWrap/>
            <w:vAlign w:val="center"/>
          </w:tcPr>
          <w:p w:rsidR="00CD6833" w:rsidRPr="00CD6833" w:rsidRDefault="005F7B8E" w:rsidP="00CD6833">
            <w:pPr>
              <w:spacing w:after="0" w:line="240" w:lineRule="auto"/>
              <w:jc w:val="center"/>
              <w:rPr>
                <w:rFonts w:ascii="Calibri" w:hAnsi="Calibri"/>
                <w:szCs w:val="24"/>
              </w:rPr>
            </w:pPr>
            <w:r>
              <w:rPr>
                <w:rFonts w:ascii="Calibri" w:hAnsi="Calibri"/>
                <w:szCs w:val="24"/>
              </w:rPr>
              <w:t>1</w:t>
            </w:r>
          </w:p>
        </w:tc>
        <w:tc>
          <w:tcPr>
            <w:tcW w:w="709" w:type="dxa"/>
            <w:vAlign w:val="center"/>
          </w:tcPr>
          <w:p w:rsidR="00CD6833" w:rsidRPr="00CD6833" w:rsidRDefault="005F7B8E" w:rsidP="00CD6833">
            <w:pPr>
              <w:spacing w:after="0" w:line="240" w:lineRule="auto"/>
              <w:jc w:val="center"/>
              <w:rPr>
                <w:rFonts w:ascii="Calibri" w:hAnsi="Calibri"/>
                <w:szCs w:val="24"/>
              </w:rPr>
            </w:pPr>
            <w:r>
              <w:rPr>
                <w:rFonts w:ascii="Calibri" w:hAnsi="Calibri"/>
                <w:szCs w:val="24"/>
              </w:rPr>
              <w:t>1</w:t>
            </w:r>
          </w:p>
        </w:tc>
        <w:tc>
          <w:tcPr>
            <w:tcW w:w="769" w:type="dxa"/>
            <w:vAlign w:val="center"/>
          </w:tcPr>
          <w:p w:rsidR="00CD6833" w:rsidRPr="00CD6833" w:rsidRDefault="005F7B8E" w:rsidP="00CD6833">
            <w:pPr>
              <w:spacing w:after="0" w:line="240" w:lineRule="auto"/>
              <w:jc w:val="center"/>
              <w:rPr>
                <w:rFonts w:ascii="Calibri" w:hAnsi="Calibri"/>
                <w:szCs w:val="24"/>
              </w:rPr>
            </w:pPr>
            <w:r>
              <w:rPr>
                <w:rFonts w:ascii="Calibri" w:hAnsi="Calibri"/>
                <w:szCs w:val="24"/>
              </w:rPr>
              <w:t>1</w:t>
            </w:r>
          </w:p>
        </w:tc>
        <w:tc>
          <w:tcPr>
            <w:tcW w:w="843" w:type="dxa"/>
            <w:vAlign w:val="center"/>
          </w:tcPr>
          <w:p w:rsidR="00CD6833" w:rsidRPr="00CD6833" w:rsidRDefault="005F7B8E" w:rsidP="00CD6833">
            <w:pPr>
              <w:spacing w:after="0" w:line="240" w:lineRule="auto"/>
              <w:jc w:val="center"/>
              <w:rPr>
                <w:rFonts w:ascii="Calibri" w:hAnsi="Calibri"/>
                <w:szCs w:val="24"/>
              </w:rPr>
            </w:pPr>
            <w:r>
              <w:rPr>
                <w:rFonts w:ascii="Calibri" w:hAnsi="Calibri"/>
                <w:szCs w:val="24"/>
              </w:rPr>
              <w:t>1</w:t>
            </w:r>
          </w:p>
        </w:tc>
        <w:tc>
          <w:tcPr>
            <w:tcW w:w="776" w:type="dxa"/>
            <w:vAlign w:val="center"/>
          </w:tcPr>
          <w:p w:rsidR="00CD6833" w:rsidRPr="00CD6833" w:rsidRDefault="005F7B8E" w:rsidP="00CD6833">
            <w:pPr>
              <w:spacing w:after="0" w:line="240" w:lineRule="auto"/>
              <w:jc w:val="center"/>
              <w:rPr>
                <w:rFonts w:ascii="Calibri" w:hAnsi="Calibri"/>
                <w:szCs w:val="24"/>
              </w:rPr>
            </w:pPr>
            <w:r>
              <w:rPr>
                <w:rFonts w:ascii="Calibri" w:hAnsi="Calibri"/>
                <w:szCs w:val="24"/>
              </w:rPr>
              <w:t>1</w:t>
            </w:r>
          </w:p>
        </w:tc>
      </w:tr>
      <w:bookmarkEnd w:id="53"/>
    </w:tbl>
    <w:p w:rsidR="00CD6833" w:rsidRDefault="00CD6833" w:rsidP="00CD6833">
      <w:pPr>
        <w:jc w:val="both"/>
        <w:rPr>
          <w:rFonts w:ascii="Calibri" w:hAnsi="Calibri"/>
          <w:b/>
          <w:color w:val="FF0000"/>
          <w:szCs w:val="24"/>
        </w:rPr>
      </w:pPr>
    </w:p>
    <w:p w:rsidR="00CD6833" w:rsidRPr="00CD6833" w:rsidRDefault="00CD6833" w:rsidP="00CD6833">
      <w:pPr>
        <w:rPr>
          <w:rFonts w:ascii="Calibri" w:hAnsi="Calibri"/>
          <w:b/>
          <w:szCs w:val="24"/>
        </w:rPr>
      </w:pPr>
      <w:r w:rsidRPr="00CD6833">
        <w:rPr>
          <w:rFonts w:ascii="Calibri" w:hAnsi="Calibri"/>
          <w:b/>
          <w:szCs w:val="24"/>
        </w:rPr>
        <w:t>Eylemler</w:t>
      </w:r>
    </w:p>
    <w:tbl>
      <w:tblPr>
        <w:tblW w:w="4922" w:type="pct"/>
        <w:tblLayout w:type="fixed"/>
        <w:tblCellMar>
          <w:left w:w="70" w:type="dxa"/>
          <w:right w:w="70" w:type="dxa"/>
        </w:tblCellMar>
        <w:tblLook w:val="04A0"/>
      </w:tblPr>
      <w:tblGrid>
        <w:gridCol w:w="717"/>
        <w:gridCol w:w="5278"/>
        <w:gridCol w:w="1823"/>
        <w:gridCol w:w="2367"/>
      </w:tblGrid>
      <w:tr w:rsidR="00CD6833" w:rsidRPr="00CD6833" w:rsidTr="000E00FA">
        <w:trPr>
          <w:trHeight w:val="455"/>
          <w:tblHeader/>
        </w:trPr>
        <w:tc>
          <w:tcPr>
            <w:tcW w:w="35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No</w:t>
            </w:r>
          </w:p>
        </w:tc>
        <w:tc>
          <w:tcPr>
            <w:tcW w:w="2591" w:type="pct"/>
            <w:tcBorders>
              <w:top w:val="single" w:sz="8" w:space="0" w:color="auto"/>
              <w:left w:val="nil"/>
              <w:bottom w:val="single" w:sz="4" w:space="0" w:color="auto"/>
              <w:right w:val="single" w:sz="8" w:space="0" w:color="auto"/>
            </w:tcBorders>
            <w:shd w:val="clear" w:color="auto" w:fill="auto"/>
            <w:noWrap/>
            <w:vAlign w:val="center"/>
            <w:hideMark/>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Eylem İfadesi</w:t>
            </w:r>
          </w:p>
        </w:tc>
        <w:tc>
          <w:tcPr>
            <w:tcW w:w="895" w:type="pct"/>
            <w:tcBorders>
              <w:top w:val="single" w:sz="8" w:space="0" w:color="auto"/>
              <w:left w:val="nil"/>
              <w:bottom w:val="single" w:sz="4" w:space="0" w:color="auto"/>
              <w:right w:val="single" w:sz="8" w:space="0" w:color="auto"/>
            </w:tcBorders>
            <w:shd w:val="clear" w:color="auto" w:fill="auto"/>
            <w:vAlign w:val="center"/>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Eylem Sorumlusu</w:t>
            </w:r>
          </w:p>
        </w:tc>
        <w:tc>
          <w:tcPr>
            <w:tcW w:w="1162" w:type="pct"/>
            <w:tcBorders>
              <w:top w:val="single" w:sz="8" w:space="0" w:color="auto"/>
              <w:left w:val="nil"/>
              <w:bottom w:val="single" w:sz="4" w:space="0" w:color="auto"/>
              <w:right w:val="single" w:sz="8" w:space="0" w:color="auto"/>
            </w:tcBorders>
            <w:shd w:val="clear" w:color="auto" w:fill="auto"/>
            <w:vAlign w:val="center"/>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Eylem Tarihi</w:t>
            </w:r>
          </w:p>
        </w:tc>
      </w:tr>
      <w:tr w:rsidR="00CD6833" w:rsidRPr="00CD6833" w:rsidTr="000E00FA">
        <w:trPr>
          <w:trHeight w:val="424"/>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833" w:rsidRPr="00CD6833" w:rsidRDefault="00CD6833" w:rsidP="00CD6833">
            <w:pPr>
              <w:spacing w:after="0" w:line="240" w:lineRule="auto"/>
              <w:jc w:val="center"/>
              <w:rPr>
                <w:rFonts w:ascii="Calibri" w:hAnsi="Calibri"/>
                <w:b/>
                <w:bCs/>
                <w:color w:val="000000"/>
                <w:szCs w:val="24"/>
              </w:rPr>
            </w:pPr>
            <w:r w:rsidRPr="00CD6833">
              <w:rPr>
                <w:rFonts w:ascii="Calibri" w:hAnsi="Calibri"/>
                <w:b/>
                <w:bCs/>
                <w:color w:val="000000"/>
                <w:szCs w:val="24"/>
              </w:rPr>
              <w:t>3.3.1</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rsidR="00CD6833" w:rsidRPr="00CD6833" w:rsidRDefault="00CD6833" w:rsidP="00CD6833">
            <w:pPr>
              <w:keepNext/>
              <w:keepLines/>
              <w:spacing w:after="0" w:line="240" w:lineRule="auto"/>
              <w:jc w:val="both"/>
              <w:outlineLvl w:val="0"/>
              <w:rPr>
                <w:rFonts w:ascii="Calibri" w:eastAsia="SimSun" w:hAnsi="Calibri" w:cs="Calibri"/>
                <w:color w:val="000000"/>
                <w:szCs w:val="24"/>
              </w:rPr>
            </w:pPr>
            <w:r w:rsidRPr="00CD6833">
              <w:rPr>
                <w:rFonts w:ascii="Calibri" w:eastAsia="SimSun" w:hAnsi="Calibri" w:cs="Calibri"/>
                <w:color w:val="000000"/>
                <w:szCs w:val="24"/>
              </w:rPr>
              <w:t xml:space="preserve">İş sağlığı ve güvenliği kontrolleri düzenli olarak yapılacaktır. </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CD6833" w:rsidRPr="00CD6833" w:rsidRDefault="005F7B8E" w:rsidP="00CD6833">
            <w:pPr>
              <w:spacing w:after="0" w:line="240" w:lineRule="auto"/>
              <w:jc w:val="both"/>
              <w:rPr>
                <w:rFonts w:ascii="Calibri" w:hAnsi="Calibri"/>
                <w:color w:val="000000"/>
                <w:szCs w:val="24"/>
              </w:rPr>
            </w:pPr>
            <w:r>
              <w:rPr>
                <w:rFonts w:ascii="Calibri" w:hAnsi="Calibri"/>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CD6833" w:rsidRPr="00CD6833" w:rsidRDefault="005F7B8E" w:rsidP="00CD6833">
            <w:pPr>
              <w:spacing w:after="0" w:line="240" w:lineRule="auto"/>
              <w:jc w:val="both"/>
              <w:rPr>
                <w:rFonts w:ascii="Calibri" w:hAnsi="Calibri"/>
                <w:color w:val="000000"/>
                <w:szCs w:val="24"/>
              </w:rPr>
            </w:pPr>
            <w:r>
              <w:rPr>
                <w:rFonts w:ascii="Calibri" w:hAnsi="Calibri"/>
                <w:color w:val="000000"/>
                <w:szCs w:val="24"/>
              </w:rPr>
              <w:t>Sene boyunca</w:t>
            </w:r>
          </w:p>
        </w:tc>
      </w:tr>
      <w:tr w:rsidR="005F7B8E" w:rsidRPr="00CD6833" w:rsidTr="00244A69">
        <w:trPr>
          <w:trHeight w:val="585"/>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B8E" w:rsidRPr="00CD6833" w:rsidRDefault="005F7B8E" w:rsidP="005F7B8E">
            <w:pPr>
              <w:spacing w:after="0" w:line="240" w:lineRule="auto"/>
              <w:jc w:val="center"/>
              <w:rPr>
                <w:rFonts w:ascii="Calibri" w:hAnsi="Calibri"/>
                <w:b/>
                <w:bCs/>
                <w:color w:val="000000"/>
                <w:szCs w:val="24"/>
              </w:rPr>
            </w:pPr>
            <w:r w:rsidRPr="00CD6833">
              <w:rPr>
                <w:rFonts w:ascii="Calibri" w:hAnsi="Calibri"/>
                <w:b/>
                <w:bCs/>
                <w:color w:val="000000"/>
                <w:szCs w:val="24"/>
              </w:rPr>
              <w:t>3.3.2</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rsidR="005F7B8E" w:rsidRPr="00CD6833" w:rsidRDefault="005F7B8E" w:rsidP="005F7B8E">
            <w:pPr>
              <w:keepNext/>
              <w:keepLines/>
              <w:spacing w:after="0" w:line="240" w:lineRule="auto"/>
              <w:jc w:val="both"/>
              <w:outlineLvl w:val="0"/>
              <w:rPr>
                <w:rFonts w:ascii="Calibri" w:eastAsia="SimSun" w:hAnsi="Calibri" w:cs="Calibri"/>
                <w:color w:val="000000"/>
                <w:szCs w:val="24"/>
              </w:rPr>
            </w:pPr>
            <w:r w:rsidRPr="00CD6833">
              <w:rPr>
                <w:rFonts w:ascii="Calibri" w:eastAsia="SimSun" w:hAnsi="Calibri" w:cs="Calibri"/>
                <w:color w:val="000000"/>
                <w:szCs w:val="24"/>
              </w:rPr>
              <w:t>İSG kapsamında yapılan eğitimlere öğretmenlerin katılımı sağlanacaktır.</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5F7B8E" w:rsidRPr="00CD6833" w:rsidRDefault="005F7B8E" w:rsidP="005F7B8E">
            <w:pPr>
              <w:spacing w:after="0" w:line="240" w:lineRule="auto"/>
              <w:jc w:val="both"/>
              <w:rPr>
                <w:rFonts w:ascii="Calibri" w:hAnsi="Calibri"/>
                <w:color w:val="000000"/>
                <w:szCs w:val="24"/>
              </w:rPr>
            </w:pPr>
            <w:r w:rsidRPr="0008690E">
              <w:rPr>
                <w:rFonts w:ascii="Calibri" w:hAnsi="Calibri"/>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F7B8E" w:rsidRPr="00CD6833" w:rsidRDefault="005F7B8E" w:rsidP="005F7B8E">
            <w:pPr>
              <w:spacing w:after="0" w:line="240" w:lineRule="auto"/>
              <w:jc w:val="both"/>
              <w:rPr>
                <w:rFonts w:ascii="Calibri" w:hAnsi="Calibri"/>
                <w:color w:val="000000"/>
                <w:szCs w:val="24"/>
              </w:rPr>
            </w:pPr>
            <w:r w:rsidRPr="00BD58C7">
              <w:rPr>
                <w:rFonts w:ascii="Calibri" w:hAnsi="Calibri"/>
                <w:color w:val="000000"/>
                <w:szCs w:val="24"/>
              </w:rPr>
              <w:t>Sene boyunca</w:t>
            </w:r>
          </w:p>
        </w:tc>
      </w:tr>
      <w:tr w:rsidR="005F7B8E" w:rsidRPr="00CD6833" w:rsidTr="00244A69">
        <w:trPr>
          <w:trHeight w:val="585"/>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B8E" w:rsidRPr="00CD6833" w:rsidRDefault="005F7B8E" w:rsidP="005F7B8E">
            <w:pPr>
              <w:spacing w:after="0" w:line="240" w:lineRule="auto"/>
              <w:jc w:val="center"/>
              <w:rPr>
                <w:rFonts w:ascii="Calibri" w:hAnsi="Calibri"/>
                <w:b/>
                <w:bCs/>
                <w:color w:val="000000"/>
                <w:szCs w:val="24"/>
              </w:rPr>
            </w:pPr>
            <w:r w:rsidRPr="00CD6833">
              <w:rPr>
                <w:rFonts w:ascii="Calibri" w:hAnsi="Calibri"/>
                <w:b/>
                <w:bCs/>
                <w:color w:val="000000"/>
                <w:szCs w:val="24"/>
              </w:rPr>
              <w:t>3.3.3</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rsidR="005F7B8E" w:rsidRPr="00CD6833" w:rsidRDefault="005F7B8E" w:rsidP="005F7B8E">
            <w:pPr>
              <w:keepNext/>
              <w:keepLines/>
              <w:spacing w:after="0" w:line="240" w:lineRule="auto"/>
              <w:jc w:val="both"/>
              <w:outlineLvl w:val="0"/>
              <w:rPr>
                <w:rFonts w:ascii="Calibri" w:eastAsia="SimSun" w:hAnsi="Calibri" w:cs="Calibri"/>
                <w:color w:val="000000"/>
                <w:szCs w:val="24"/>
              </w:rPr>
            </w:pPr>
            <w:r w:rsidRPr="00CD6833">
              <w:rPr>
                <w:rFonts w:ascii="Calibri" w:eastAsia="SimSun" w:hAnsi="Calibri" w:cs="Calibri"/>
                <w:color w:val="000000"/>
                <w:szCs w:val="24"/>
              </w:rPr>
              <w:t>Kamera ve güvenlik sisteminin düzenli olarak kontrolü yapılacaktır.</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5F7B8E" w:rsidRPr="00CD6833" w:rsidRDefault="005F7B8E" w:rsidP="005F7B8E">
            <w:pPr>
              <w:spacing w:after="0" w:line="240" w:lineRule="auto"/>
              <w:jc w:val="both"/>
              <w:rPr>
                <w:rFonts w:ascii="Calibri" w:hAnsi="Calibri"/>
                <w:color w:val="000000"/>
                <w:szCs w:val="24"/>
              </w:rPr>
            </w:pPr>
            <w:r w:rsidRPr="0008690E">
              <w:rPr>
                <w:rFonts w:ascii="Calibri" w:hAnsi="Calibri"/>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F7B8E" w:rsidRPr="00CD6833" w:rsidRDefault="005F7B8E" w:rsidP="005F7B8E">
            <w:pPr>
              <w:spacing w:after="0" w:line="240" w:lineRule="auto"/>
              <w:jc w:val="both"/>
              <w:rPr>
                <w:rFonts w:ascii="Calibri" w:hAnsi="Calibri"/>
                <w:color w:val="000000"/>
                <w:szCs w:val="24"/>
              </w:rPr>
            </w:pPr>
            <w:r w:rsidRPr="00BD58C7">
              <w:rPr>
                <w:rFonts w:ascii="Calibri" w:hAnsi="Calibri"/>
                <w:color w:val="000000"/>
                <w:szCs w:val="24"/>
              </w:rPr>
              <w:t>Sene boyunc</w:t>
            </w:r>
            <w:bookmarkStart w:id="54" w:name="_GoBack"/>
            <w:bookmarkEnd w:id="54"/>
            <w:r w:rsidRPr="00BD58C7">
              <w:rPr>
                <w:rFonts w:ascii="Calibri" w:hAnsi="Calibri"/>
                <w:color w:val="000000"/>
                <w:szCs w:val="24"/>
              </w:rPr>
              <w:t>a</w:t>
            </w:r>
          </w:p>
        </w:tc>
      </w:tr>
      <w:tr w:rsidR="005F7B8E" w:rsidRPr="00CD6833" w:rsidTr="00244A69">
        <w:trPr>
          <w:trHeight w:val="585"/>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B8E" w:rsidRPr="00CD6833" w:rsidRDefault="005F7B8E" w:rsidP="005F7B8E">
            <w:pPr>
              <w:spacing w:after="0" w:line="240" w:lineRule="auto"/>
              <w:jc w:val="center"/>
              <w:rPr>
                <w:rFonts w:ascii="Calibri" w:hAnsi="Calibri"/>
                <w:b/>
                <w:bCs/>
                <w:color w:val="000000"/>
                <w:szCs w:val="24"/>
              </w:rPr>
            </w:pPr>
            <w:r w:rsidRPr="00CD6833">
              <w:rPr>
                <w:rFonts w:ascii="Calibri" w:hAnsi="Calibri"/>
                <w:b/>
                <w:bCs/>
                <w:color w:val="000000"/>
                <w:szCs w:val="24"/>
              </w:rPr>
              <w:lastRenderedPageBreak/>
              <w:t>3.3.4</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rsidR="005F7B8E" w:rsidRPr="00CD6833" w:rsidRDefault="005F7B8E" w:rsidP="005F7B8E">
            <w:pPr>
              <w:spacing w:after="0" w:line="240" w:lineRule="auto"/>
              <w:jc w:val="both"/>
              <w:rPr>
                <w:rFonts w:ascii="Calibri" w:hAnsi="Calibri" w:cs="Calibri"/>
                <w:color w:val="000000"/>
                <w:szCs w:val="24"/>
              </w:rPr>
            </w:pPr>
            <w:r w:rsidRPr="00CD6833">
              <w:rPr>
                <w:rFonts w:ascii="Calibri" w:hAnsi="Calibri" w:cs="Calibri"/>
                <w:color w:val="000000"/>
                <w:szCs w:val="24"/>
              </w:rPr>
              <w:t>Beyaz Bayrak Sertifikası alınması veya Beyaz Bayrak standartlarının devamının sağlanması için çalışmalar yürütülecektir.</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5F7B8E" w:rsidRPr="00CD6833" w:rsidRDefault="005F7B8E" w:rsidP="005F7B8E">
            <w:pPr>
              <w:spacing w:after="0" w:line="240" w:lineRule="auto"/>
              <w:jc w:val="both"/>
              <w:rPr>
                <w:rFonts w:ascii="Calibri" w:hAnsi="Calibri"/>
                <w:color w:val="000000"/>
                <w:szCs w:val="24"/>
              </w:rPr>
            </w:pPr>
            <w:r w:rsidRPr="0008690E">
              <w:rPr>
                <w:rFonts w:ascii="Calibri" w:hAnsi="Calibri"/>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F7B8E" w:rsidRPr="00CD6833" w:rsidRDefault="005F7B8E" w:rsidP="005F7B8E">
            <w:pPr>
              <w:spacing w:after="0" w:line="240" w:lineRule="auto"/>
              <w:jc w:val="both"/>
              <w:rPr>
                <w:rFonts w:ascii="Calibri" w:hAnsi="Calibri"/>
                <w:color w:val="000000"/>
                <w:szCs w:val="24"/>
              </w:rPr>
            </w:pPr>
            <w:r w:rsidRPr="00BD58C7">
              <w:rPr>
                <w:rFonts w:ascii="Calibri" w:hAnsi="Calibri"/>
                <w:color w:val="000000"/>
                <w:szCs w:val="24"/>
              </w:rPr>
              <w:t>Sene boyunca</w:t>
            </w:r>
          </w:p>
        </w:tc>
      </w:tr>
      <w:tr w:rsidR="005F7B8E" w:rsidRPr="00CD6833" w:rsidTr="00244A69">
        <w:trPr>
          <w:trHeight w:val="585"/>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B8E" w:rsidRPr="00CD6833" w:rsidRDefault="005F7B8E" w:rsidP="005F7B8E">
            <w:pPr>
              <w:spacing w:after="0" w:line="240" w:lineRule="auto"/>
              <w:jc w:val="center"/>
              <w:rPr>
                <w:rFonts w:ascii="Calibri" w:hAnsi="Calibri"/>
                <w:b/>
                <w:bCs/>
                <w:color w:val="000000"/>
                <w:szCs w:val="24"/>
              </w:rPr>
            </w:pPr>
            <w:r w:rsidRPr="00CD6833">
              <w:rPr>
                <w:rFonts w:ascii="Calibri" w:hAnsi="Calibri"/>
                <w:b/>
                <w:bCs/>
                <w:color w:val="000000"/>
                <w:szCs w:val="24"/>
              </w:rPr>
              <w:t>3.3.5</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rsidR="005F7B8E" w:rsidRPr="00CD6833" w:rsidRDefault="005F7B8E" w:rsidP="005F7B8E">
            <w:pPr>
              <w:spacing w:after="0" w:line="240" w:lineRule="auto"/>
              <w:jc w:val="both"/>
              <w:rPr>
                <w:rFonts w:ascii="Calibri" w:hAnsi="Calibri" w:cs="Calibri"/>
                <w:color w:val="000000"/>
                <w:szCs w:val="24"/>
              </w:rPr>
            </w:pPr>
            <w:r w:rsidRPr="00CD6833">
              <w:rPr>
                <w:rFonts w:ascii="Calibri" w:hAnsi="Calibri" w:cs="Calibri"/>
                <w:color w:val="000000"/>
                <w:szCs w:val="24"/>
              </w:rPr>
              <w:t>Beslenme Dostu Okul Sertifikası alınması veya Beslenme Dostu Okul standartlarının devamının sağlanması için çalışmalar yürütülecektir.</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5F7B8E" w:rsidRPr="00CD6833" w:rsidRDefault="005F7B8E" w:rsidP="005F7B8E">
            <w:pPr>
              <w:spacing w:after="0" w:line="240" w:lineRule="auto"/>
              <w:jc w:val="both"/>
              <w:rPr>
                <w:rFonts w:ascii="Calibri" w:hAnsi="Calibri"/>
                <w:color w:val="000000"/>
                <w:szCs w:val="24"/>
              </w:rPr>
            </w:pPr>
            <w:r>
              <w:rPr>
                <w:rFonts w:ascii="Calibri" w:hAnsi="Calibri"/>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F7B8E" w:rsidRPr="00CD6833" w:rsidRDefault="005F7B8E" w:rsidP="005F7B8E">
            <w:pPr>
              <w:spacing w:after="0" w:line="240" w:lineRule="auto"/>
              <w:jc w:val="both"/>
              <w:rPr>
                <w:rFonts w:ascii="Calibri" w:hAnsi="Calibri"/>
                <w:color w:val="000000"/>
                <w:szCs w:val="24"/>
              </w:rPr>
            </w:pPr>
            <w:r w:rsidRPr="00BD58C7">
              <w:rPr>
                <w:rFonts w:ascii="Calibri" w:hAnsi="Calibri"/>
                <w:color w:val="000000"/>
                <w:szCs w:val="24"/>
              </w:rPr>
              <w:t>Sene boyunca</w:t>
            </w:r>
          </w:p>
        </w:tc>
      </w:tr>
      <w:bookmarkEnd w:id="52"/>
    </w:tbl>
    <w:p w:rsidR="00A530D1" w:rsidRDefault="00A530D1" w:rsidP="00B5114B">
      <w:pPr>
        <w:rPr>
          <w:rFonts w:ascii="Calibri" w:hAnsi="Calibri"/>
          <w:b/>
          <w:szCs w:val="24"/>
        </w:rPr>
      </w:pPr>
    </w:p>
    <w:p w:rsidR="000E00FA" w:rsidRPr="00101FD2" w:rsidRDefault="000E00FA" w:rsidP="00B5114B">
      <w:pPr>
        <w:rPr>
          <w:rFonts w:ascii="Calibri" w:hAnsi="Calibri"/>
          <w:b/>
          <w:szCs w:val="24"/>
        </w:rPr>
      </w:pPr>
    </w:p>
    <w:p w:rsidR="002B7BFA" w:rsidRDefault="00EB1C60" w:rsidP="00FB18F6">
      <w:pPr>
        <w:pStyle w:val="Balk1"/>
        <w:spacing w:after="0"/>
        <w:rPr>
          <w:rFonts w:ascii="Times New Roman" w:hAnsi="Times New Roman"/>
          <w:sz w:val="24"/>
          <w:szCs w:val="24"/>
        </w:rPr>
      </w:pPr>
      <w:bookmarkStart w:id="55" w:name="_Toc536794728"/>
      <w:r w:rsidRPr="00E7107D">
        <w:rPr>
          <w:rFonts w:ascii="Times New Roman" w:hAnsi="Times New Roman"/>
          <w:sz w:val="24"/>
          <w:szCs w:val="24"/>
        </w:rPr>
        <w:t xml:space="preserve">V. </w:t>
      </w:r>
      <w:proofErr w:type="gramStart"/>
      <w:r w:rsidRPr="00E7107D">
        <w:rPr>
          <w:rFonts w:ascii="Times New Roman" w:hAnsi="Times New Roman"/>
          <w:sz w:val="24"/>
          <w:szCs w:val="24"/>
        </w:rPr>
        <w:t>BÖLÜM</w:t>
      </w:r>
      <w:bookmarkEnd w:id="49"/>
      <w:bookmarkEnd w:id="50"/>
      <w:r w:rsidR="008D4E73" w:rsidRPr="00E7107D">
        <w:rPr>
          <w:rFonts w:ascii="Times New Roman" w:hAnsi="Times New Roman"/>
          <w:sz w:val="24"/>
          <w:szCs w:val="24"/>
        </w:rPr>
        <w:t>:</w:t>
      </w:r>
      <w:bookmarkStart w:id="56" w:name="_Toc416085168"/>
      <w:bookmarkStart w:id="57" w:name="_Toc529519471"/>
      <w:r w:rsidRPr="00E7107D">
        <w:rPr>
          <w:rFonts w:ascii="Times New Roman" w:hAnsi="Times New Roman"/>
          <w:sz w:val="24"/>
          <w:szCs w:val="24"/>
        </w:rPr>
        <w:t>MAL</w:t>
      </w:r>
      <w:r w:rsidR="00EA5593" w:rsidRPr="00E7107D">
        <w:rPr>
          <w:rFonts w:ascii="Times New Roman" w:hAnsi="Times New Roman"/>
          <w:sz w:val="24"/>
          <w:szCs w:val="24"/>
        </w:rPr>
        <w:t>İ</w:t>
      </w:r>
      <w:r w:rsidRPr="00E7107D">
        <w:rPr>
          <w:rFonts w:ascii="Times New Roman" w:hAnsi="Times New Roman"/>
          <w:sz w:val="24"/>
          <w:szCs w:val="24"/>
        </w:rPr>
        <w:t>YETLEND</w:t>
      </w:r>
      <w:r w:rsidR="006B3051" w:rsidRPr="00E7107D">
        <w:rPr>
          <w:rFonts w:ascii="Times New Roman" w:hAnsi="Times New Roman"/>
          <w:sz w:val="24"/>
          <w:szCs w:val="24"/>
        </w:rPr>
        <w:t>İ</w:t>
      </w:r>
      <w:r w:rsidRPr="00E7107D">
        <w:rPr>
          <w:rFonts w:ascii="Times New Roman" w:hAnsi="Times New Roman"/>
          <w:sz w:val="24"/>
          <w:szCs w:val="24"/>
        </w:rPr>
        <w:t>RME</w:t>
      </w:r>
      <w:bookmarkEnd w:id="55"/>
      <w:bookmarkEnd w:id="56"/>
      <w:bookmarkEnd w:id="57"/>
      <w:proofErr w:type="gramEnd"/>
    </w:p>
    <w:p w:rsidR="00FB18F6" w:rsidRPr="00FB18F6" w:rsidRDefault="00FB18F6" w:rsidP="00FB18F6"/>
    <w:p w:rsidR="003A1B86" w:rsidRDefault="003A1B86" w:rsidP="00E7107D">
      <w:pPr>
        <w:pStyle w:val="ResimYazs"/>
        <w:spacing w:after="0"/>
        <w:rPr>
          <w:rFonts w:ascii="Times New Roman" w:hAnsi="Times New Roman"/>
          <w:bCs w:val="0"/>
          <w:color w:val="auto"/>
          <w:sz w:val="24"/>
          <w:szCs w:val="24"/>
        </w:rPr>
      </w:pPr>
      <w:r w:rsidRPr="00E7107D">
        <w:rPr>
          <w:rFonts w:ascii="Times New Roman" w:hAnsi="Times New Roman"/>
          <w:bCs w:val="0"/>
          <w:color w:val="auto"/>
          <w:sz w:val="24"/>
          <w:szCs w:val="24"/>
        </w:rPr>
        <w:t>2019-2023 Stratejik Planı Faaliyet/Proje Maliyetlendirme Tablosu</w:t>
      </w:r>
    </w:p>
    <w:p w:rsidR="00D41148" w:rsidRPr="00E7107D" w:rsidRDefault="00D41148" w:rsidP="00E7107D">
      <w:pPr>
        <w:spacing w:after="0"/>
        <w:rPr>
          <w:rFonts w:ascii="Times New Roman" w:hAnsi="Times New Roman"/>
          <w:szCs w:val="24"/>
        </w:rPr>
      </w:pPr>
    </w:p>
    <w:tbl>
      <w:tblPr>
        <w:tblW w:w="9885" w:type="dxa"/>
        <w:tblInd w:w="85" w:type="dxa"/>
        <w:tblLayout w:type="fixed"/>
        <w:tblCellMar>
          <w:left w:w="70" w:type="dxa"/>
          <w:right w:w="70" w:type="dxa"/>
        </w:tblCellMar>
        <w:tblLook w:val="04A0"/>
      </w:tblPr>
      <w:tblGrid>
        <w:gridCol w:w="4338"/>
        <w:gridCol w:w="870"/>
        <w:gridCol w:w="870"/>
        <w:gridCol w:w="870"/>
        <w:gridCol w:w="870"/>
        <w:gridCol w:w="870"/>
        <w:gridCol w:w="1197"/>
      </w:tblGrid>
      <w:tr w:rsidR="00D41148" w:rsidRPr="00E7107D" w:rsidTr="00D93075">
        <w:trPr>
          <w:trHeight w:val="351"/>
        </w:trPr>
        <w:tc>
          <w:tcPr>
            <w:tcW w:w="4338"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E7107D" w:rsidRDefault="00D41148" w:rsidP="00E7107D">
            <w:pPr>
              <w:spacing w:after="0" w:line="240" w:lineRule="auto"/>
              <w:rPr>
                <w:rFonts w:ascii="Times New Roman" w:hAnsi="Times New Roman"/>
                <w:b/>
                <w:bCs/>
                <w:color w:val="000000"/>
                <w:szCs w:val="24"/>
              </w:rPr>
            </w:pPr>
            <w:r w:rsidRPr="00E7107D">
              <w:rPr>
                <w:rFonts w:ascii="Times New Roman" w:hAnsi="Times New Roman"/>
                <w:b/>
                <w:bCs/>
                <w:color w:val="000000"/>
                <w:szCs w:val="24"/>
              </w:rPr>
              <w:t>Kaynak Tablosu</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7107D" w:rsidRDefault="00D41148" w:rsidP="00E7107D">
            <w:pPr>
              <w:spacing w:after="0" w:line="240" w:lineRule="auto"/>
              <w:jc w:val="center"/>
              <w:rPr>
                <w:rFonts w:ascii="Times New Roman" w:hAnsi="Times New Roman"/>
                <w:b/>
                <w:bCs/>
                <w:color w:val="FFFFFF"/>
                <w:szCs w:val="24"/>
              </w:rPr>
            </w:pPr>
            <w:r w:rsidRPr="00E7107D">
              <w:rPr>
                <w:rFonts w:ascii="Times New Roman" w:hAnsi="Times New Roman"/>
                <w:b/>
                <w:bCs/>
                <w:color w:val="FFFFFF"/>
                <w:szCs w:val="24"/>
              </w:rPr>
              <w:t>2019</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7107D" w:rsidRDefault="00D41148" w:rsidP="00E7107D">
            <w:pPr>
              <w:spacing w:after="0" w:line="240" w:lineRule="auto"/>
              <w:jc w:val="center"/>
              <w:rPr>
                <w:rFonts w:ascii="Times New Roman" w:hAnsi="Times New Roman"/>
                <w:b/>
                <w:bCs/>
                <w:color w:val="FFFFFF"/>
                <w:szCs w:val="24"/>
              </w:rPr>
            </w:pPr>
            <w:r w:rsidRPr="00E7107D">
              <w:rPr>
                <w:rFonts w:ascii="Times New Roman" w:hAnsi="Times New Roman"/>
                <w:b/>
                <w:bCs/>
                <w:color w:val="FFFFFF"/>
                <w:szCs w:val="24"/>
              </w:rPr>
              <w:t>2020</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7107D" w:rsidRDefault="00D41148" w:rsidP="00E7107D">
            <w:pPr>
              <w:spacing w:after="0" w:line="240" w:lineRule="auto"/>
              <w:jc w:val="center"/>
              <w:rPr>
                <w:rFonts w:ascii="Times New Roman" w:hAnsi="Times New Roman"/>
                <w:b/>
                <w:bCs/>
                <w:color w:val="FFFFFF"/>
                <w:szCs w:val="24"/>
              </w:rPr>
            </w:pPr>
            <w:r w:rsidRPr="00E7107D">
              <w:rPr>
                <w:rFonts w:ascii="Times New Roman" w:hAnsi="Times New Roman"/>
                <w:b/>
                <w:bCs/>
                <w:color w:val="FFFFFF"/>
                <w:szCs w:val="24"/>
              </w:rPr>
              <w:t>2021</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7107D" w:rsidRDefault="00D41148" w:rsidP="00E7107D">
            <w:pPr>
              <w:spacing w:after="0" w:line="240" w:lineRule="auto"/>
              <w:jc w:val="center"/>
              <w:rPr>
                <w:rFonts w:ascii="Times New Roman" w:hAnsi="Times New Roman"/>
                <w:b/>
                <w:bCs/>
                <w:color w:val="FFFFFF"/>
                <w:szCs w:val="24"/>
              </w:rPr>
            </w:pPr>
            <w:r w:rsidRPr="00E7107D">
              <w:rPr>
                <w:rFonts w:ascii="Times New Roman" w:hAnsi="Times New Roman"/>
                <w:b/>
                <w:bCs/>
                <w:color w:val="FFFFFF"/>
                <w:szCs w:val="24"/>
              </w:rPr>
              <w:t>2022</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7107D" w:rsidRDefault="00D41148" w:rsidP="00E7107D">
            <w:pPr>
              <w:spacing w:after="0" w:line="240" w:lineRule="auto"/>
              <w:jc w:val="center"/>
              <w:rPr>
                <w:rFonts w:ascii="Times New Roman" w:hAnsi="Times New Roman"/>
                <w:b/>
                <w:bCs/>
                <w:color w:val="FFFFFF"/>
                <w:szCs w:val="24"/>
              </w:rPr>
            </w:pPr>
            <w:r w:rsidRPr="00E7107D">
              <w:rPr>
                <w:rFonts w:ascii="Times New Roman" w:hAnsi="Times New Roman"/>
                <w:b/>
                <w:bCs/>
                <w:color w:val="FFFFFF"/>
                <w:szCs w:val="24"/>
              </w:rPr>
              <w:t>2023</w:t>
            </w:r>
          </w:p>
        </w:tc>
        <w:tc>
          <w:tcPr>
            <w:tcW w:w="1197"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E7107D" w:rsidRDefault="00D41148" w:rsidP="00E7107D">
            <w:pPr>
              <w:spacing w:after="0" w:line="240" w:lineRule="auto"/>
              <w:rPr>
                <w:rFonts w:ascii="Times New Roman" w:hAnsi="Times New Roman"/>
                <w:b/>
                <w:bCs/>
                <w:color w:val="FFFFFF"/>
                <w:szCs w:val="24"/>
              </w:rPr>
            </w:pPr>
            <w:r w:rsidRPr="00E7107D">
              <w:rPr>
                <w:rFonts w:ascii="Times New Roman" w:hAnsi="Times New Roman"/>
                <w:b/>
                <w:bCs/>
                <w:color w:val="FFFFFF"/>
                <w:szCs w:val="24"/>
              </w:rPr>
              <w:t>Toplam</w:t>
            </w:r>
          </w:p>
        </w:tc>
      </w:tr>
      <w:tr w:rsidR="00D41148" w:rsidRPr="00E7107D" w:rsidTr="00D93075">
        <w:trPr>
          <w:trHeight w:val="334"/>
        </w:trPr>
        <w:tc>
          <w:tcPr>
            <w:tcW w:w="4338" w:type="dxa"/>
            <w:vMerge/>
            <w:tcBorders>
              <w:top w:val="single" w:sz="12" w:space="0" w:color="000000"/>
              <w:left w:val="single" w:sz="12" w:space="0" w:color="000000"/>
              <w:bottom w:val="single" w:sz="4" w:space="0" w:color="000000"/>
              <w:right w:val="single" w:sz="4" w:space="0" w:color="000000"/>
            </w:tcBorders>
            <w:vAlign w:val="center"/>
            <w:hideMark/>
          </w:tcPr>
          <w:p w:rsidR="00D41148" w:rsidRPr="00E7107D" w:rsidRDefault="00D41148" w:rsidP="00E7107D">
            <w:pPr>
              <w:spacing w:after="0" w:line="240" w:lineRule="auto"/>
              <w:rPr>
                <w:rFonts w:ascii="Times New Roman" w:hAnsi="Times New Roman"/>
                <w:b/>
                <w:bCs/>
                <w:color w:val="000000"/>
                <w:szCs w:val="24"/>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D41148" w:rsidRPr="00E7107D" w:rsidRDefault="00D41148" w:rsidP="00E7107D">
            <w:pPr>
              <w:spacing w:after="0" w:line="240" w:lineRule="auto"/>
              <w:rPr>
                <w:rFonts w:ascii="Times New Roman" w:hAnsi="Times New Roman"/>
                <w:b/>
                <w:bCs/>
                <w:color w:val="FFFFFF"/>
                <w:szCs w:val="24"/>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D41148" w:rsidRPr="00E7107D" w:rsidRDefault="00D41148" w:rsidP="00E7107D">
            <w:pPr>
              <w:spacing w:after="0" w:line="240" w:lineRule="auto"/>
              <w:rPr>
                <w:rFonts w:ascii="Times New Roman" w:hAnsi="Times New Roman"/>
                <w:b/>
                <w:bCs/>
                <w:color w:val="FFFFFF"/>
                <w:szCs w:val="24"/>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D41148" w:rsidRPr="00E7107D" w:rsidRDefault="00D41148" w:rsidP="00E7107D">
            <w:pPr>
              <w:spacing w:after="0" w:line="240" w:lineRule="auto"/>
              <w:rPr>
                <w:rFonts w:ascii="Times New Roman" w:hAnsi="Times New Roman"/>
                <w:b/>
                <w:bCs/>
                <w:color w:val="FFFFFF"/>
                <w:szCs w:val="24"/>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D41148" w:rsidRPr="00E7107D" w:rsidRDefault="00D41148" w:rsidP="00E7107D">
            <w:pPr>
              <w:spacing w:after="0" w:line="240" w:lineRule="auto"/>
              <w:rPr>
                <w:rFonts w:ascii="Times New Roman" w:hAnsi="Times New Roman"/>
                <w:b/>
                <w:bCs/>
                <w:color w:val="FFFFFF"/>
                <w:szCs w:val="24"/>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D41148" w:rsidRPr="00E7107D" w:rsidRDefault="00D41148" w:rsidP="00E7107D">
            <w:pPr>
              <w:spacing w:after="0" w:line="240" w:lineRule="auto"/>
              <w:rPr>
                <w:rFonts w:ascii="Times New Roman" w:hAnsi="Times New Roman"/>
                <w:b/>
                <w:bCs/>
                <w:color w:val="FFFFFF"/>
                <w:szCs w:val="24"/>
              </w:rPr>
            </w:pPr>
          </w:p>
        </w:tc>
        <w:tc>
          <w:tcPr>
            <w:tcW w:w="1197" w:type="dxa"/>
            <w:vMerge/>
            <w:tcBorders>
              <w:top w:val="single" w:sz="12" w:space="0" w:color="000000"/>
              <w:left w:val="single" w:sz="4" w:space="0" w:color="000000"/>
              <w:bottom w:val="single" w:sz="4" w:space="0" w:color="000000"/>
              <w:right w:val="single" w:sz="12" w:space="0" w:color="000000"/>
            </w:tcBorders>
            <w:vAlign w:val="center"/>
            <w:hideMark/>
          </w:tcPr>
          <w:p w:rsidR="00D41148" w:rsidRPr="00E7107D" w:rsidRDefault="00D41148" w:rsidP="00E7107D">
            <w:pPr>
              <w:spacing w:after="0" w:line="240" w:lineRule="auto"/>
              <w:rPr>
                <w:rFonts w:ascii="Times New Roman" w:hAnsi="Times New Roman"/>
                <w:b/>
                <w:bCs/>
                <w:color w:val="FFFFFF"/>
                <w:szCs w:val="24"/>
              </w:rPr>
            </w:pPr>
          </w:p>
        </w:tc>
      </w:tr>
      <w:tr w:rsidR="00D41148" w:rsidRPr="00E7107D" w:rsidTr="00D93075">
        <w:trPr>
          <w:trHeight w:val="334"/>
        </w:trPr>
        <w:tc>
          <w:tcPr>
            <w:tcW w:w="4338"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7107D" w:rsidRDefault="00D41148" w:rsidP="00E7107D">
            <w:pPr>
              <w:spacing w:after="0" w:line="240" w:lineRule="auto"/>
              <w:rPr>
                <w:rFonts w:ascii="Times New Roman" w:hAnsi="Times New Roman"/>
                <w:b/>
                <w:bCs/>
                <w:color w:val="FFFFFF"/>
                <w:szCs w:val="24"/>
              </w:rPr>
            </w:pPr>
            <w:r w:rsidRPr="00E7107D">
              <w:rPr>
                <w:rFonts w:ascii="Times New Roman" w:hAnsi="Times New Roman"/>
                <w:b/>
                <w:bCs/>
                <w:color w:val="FFFFFF"/>
                <w:szCs w:val="24"/>
              </w:rPr>
              <w:t>Genel Bütçe</w:t>
            </w: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D41148" w:rsidP="00E7107D">
            <w:pPr>
              <w:spacing w:after="0" w:line="240" w:lineRule="auto"/>
              <w:rPr>
                <w:rFonts w:ascii="Times New Roman" w:hAnsi="Times New Roman"/>
                <w:color w:val="000000"/>
                <w:szCs w:val="24"/>
              </w:rPr>
            </w:pP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D41148" w:rsidP="00E7107D">
            <w:pPr>
              <w:spacing w:after="0" w:line="240" w:lineRule="auto"/>
              <w:rPr>
                <w:rFonts w:ascii="Times New Roman" w:hAnsi="Times New Roman"/>
                <w:color w:val="000000"/>
                <w:szCs w:val="24"/>
              </w:rPr>
            </w:pP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D41148" w:rsidP="00E7107D">
            <w:pPr>
              <w:spacing w:after="0" w:line="240" w:lineRule="auto"/>
              <w:rPr>
                <w:rFonts w:ascii="Times New Roman" w:hAnsi="Times New Roman"/>
                <w:color w:val="000000"/>
                <w:szCs w:val="24"/>
              </w:rPr>
            </w:pP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D41148" w:rsidP="00E7107D">
            <w:pPr>
              <w:spacing w:after="0" w:line="240" w:lineRule="auto"/>
              <w:rPr>
                <w:rFonts w:ascii="Times New Roman" w:hAnsi="Times New Roman"/>
                <w:color w:val="000000"/>
                <w:szCs w:val="24"/>
              </w:rPr>
            </w:pP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D41148" w:rsidP="00E7107D">
            <w:pPr>
              <w:spacing w:after="0" w:line="240" w:lineRule="auto"/>
              <w:rPr>
                <w:rFonts w:ascii="Times New Roman" w:hAnsi="Times New Roman"/>
                <w:color w:val="000000"/>
                <w:szCs w:val="24"/>
              </w:rPr>
            </w:pPr>
          </w:p>
        </w:tc>
        <w:tc>
          <w:tcPr>
            <w:tcW w:w="1197" w:type="dxa"/>
            <w:tcBorders>
              <w:top w:val="nil"/>
              <w:left w:val="nil"/>
              <w:bottom w:val="single" w:sz="4" w:space="0" w:color="000000"/>
              <w:right w:val="single" w:sz="12" w:space="0" w:color="000000"/>
            </w:tcBorders>
            <w:shd w:val="clear" w:color="auto" w:fill="auto"/>
            <w:vAlign w:val="center"/>
          </w:tcPr>
          <w:p w:rsidR="00D41148" w:rsidRPr="00E7107D" w:rsidRDefault="00D41148" w:rsidP="00E7107D">
            <w:pPr>
              <w:spacing w:after="0" w:line="240" w:lineRule="auto"/>
              <w:rPr>
                <w:rFonts w:ascii="Times New Roman" w:hAnsi="Times New Roman"/>
                <w:color w:val="000000"/>
                <w:szCs w:val="24"/>
              </w:rPr>
            </w:pPr>
          </w:p>
        </w:tc>
      </w:tr>
      <w:tr w:rsidR="00D41148" w:rsidRPr="00E7107D" w:rsidTr="00D93075">
        <w:trPr>
          <w:trHeight w:val="668"/>
        </w:trPr>
        <w:tc>
          <w:tcPr>
            <w:tcW w:w="4338"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7107D" w:rsidRDefault="00D41148" w:rsidP="00E7107D">
            <w:pPr>
              <w:spacing w:after="0" w:line="240" w:lineRule="auto"/>
              <w:rPr>
                <w:rFonts w:ascii="Times New Roman" w:hAnsi="Times New Roman"/>
                <w:b/>
                <w:bCs/>
                <w:color w:val="FFFFFF"/>
                <w:szCs w:val="24"/>
              </w:rPr>
            </w:pPr>
            <w:r w:rsidRPr="00E7107D">
              <w:rPr>
                <w:rFonts w:ascii="Times New Roman" w:hAnsi="Times New Roman"/>
                <w:b/>
                <w:bCs/>
                <w:color w:val="FFFFFF"/>
                <w:szCs w:val="24"/>
              </w:rPr>
              <w:t>Valilikler ve Belediyelerin Katkısı</w:t>
            </w: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F97FB8" w:rsidP="00E7107D">
            <w:pPr>
              <w:spacing w:after="0" w:line="240" w:lineRule="auto"/>
              <w:rPr>
                <w:rFonts w:ascii="Times New Roman" w:hAnsi="Times New Roman"/>
                <w:color w:val="000000"/>
                <w:szCs w:val="24"/>
              </w:rPr>
            </w:pPr>
            <w:r>
              <w:rPr>
                <w:rFonts w:ascii="Times New Roman" w:hAnsi="Times New Roman"/>
                <w:color w:val="000000"/>
                <w:szCs w:val="24"/>
              </w:rPr>
              <w:t>0</w:t>
            </w: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F97FB8" w:rsidP="00E7107D">
            <w:pPr>
              <w:spacing w:after="0" w:line="240" w:lineRule="auto"/>
              <w:rPr>
                <w:rFonts w:ascii="Times New Roman" w:hAnsi="Times New Roman"/>
                <w:color w:val="000000"/>
                <w:szCs w:val="24"/>
              </w:rPr>
            </w:pPr>
            <w:r>
              <w:rPr>
                <w:rFonts w:ascii="Times New Roman" w:hAnsi="Times New Roman"/>
                <w:color w:val="000000"/>
                <w:szCs w:val="24"/>
              </w:rPr>
              <w:t>0</w:t>
            </w: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F97FB8" w:rsidP="00E7107D">
            <w:pPr>
              <w:spacing w:after="0" w:line="240" w:lineRule="auto"/>
              <w:rPr>
                <w:rFonts w:ascii="Times New Roman" w:hAnsi="Times New Roman"/>
                <w:color w:val="000000"/>
                <w:szCs w:val="24"/>
              </w:rPr>
            </w:pPr>
            <w:r>
              <w:rPr>
                <w:rFonts w:ascii="Times New Roman" w:hAnsi="Times New Roman"/>
                <w:color w:val="000000"/>
                <w:szCs w:val="24"/>
              </w:rPr>
              <w:t>0</w:t>
            </w: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F97FB8" w:rsidP="00E7107D">
            <w:pPr>
              <w:spacing w:after="0" w:line="240" w:lineRule="auto"/>
              <w:rPr>
                <w:rFonts w:ascii="Times New Roman" w:hAnsi="Times New Roman"/>
                <w:color w:val="000000"/>
                <w:szCs w:val="24"/>
              </w:rPr>
            </w:pPr>
            <w:r>
              <w:rPr>
                <w:rFonts w:ascii="Times New Roman" w:hAnsi="Times New Roman"/>
                <w:color w:val="000000"/>
                <w:szCs w:val="24"/>
              </w:rPr>
              <w:t>0</w:t>
            </w: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F97FB8" w:rsidP="00E7107D">
            <w:pPr>
              <w:spacing w:after="0" w:line="240" w:lineRule="auto"/>
              <w:rPr>
                <w:rFonts w:ascii="Times New Roman" w:hAnsi="Times New Roman"/>
                <w:color w:val="000000"/>
                <w:szCs w:val="24"/>
              </w:rPr>
            </w:pPr>
            <w:r>
              <w:rPr>
                <w:rFonts w:ascii="Times New Roman" w:hAnsi="Times New Roman"/>
                <w:color w:val="000000"/>
                <w:szCs w:val="24"/>
              </w:rPr>
              <w:t>0</w:t>
            </w:r>
          </w:p>
        </w:tc>
        <w:tc>
          <w:tcPr>
            <w:tcW w:w="1197" w:type="dxa"/>
            <w:tcBorders>
              <w:top w:val="nil"/>
              <w:left w:val="nil"/>
              <w:bottom w:val="single" w:sz="4" w:space="0" w:color="000000"/>
              <w:right w:val="single" w:sz="12" w:space="0" w:color="000000"/>
            </w:tcBorders>
            <w:shd w:val="clear" w:color="auto" w:fill="auto"/>
            <w:vAlign w:val="center"/>
          </w:tcPr>
          <w:p w:rsidR="00D41148" w:rsidRPr="00E7107D" w:rsidRDefault="00F97FB8" w:rsidP="00E7107D">
            <w:pPr>
              <w:spacing w:after="0" w:line="240" w:lineRule="auto"/>
              <w:rPr>
                <w:rFonts w:ascii="Times New Roman" w:hAnsi="Times New Roman"/>
                <w:color w:val="000000"/>
                <w:szCs w:val="24"/>
              </w:rPr>
            </w:pPr>
            <w:r>
              <w:rPr>
                <w:rFonts w:ascii="Times New Roman" w:hAnsi="Times New Roman"/>
                <w:color w:val="000000"/>
                <w:szCs w:val="24"/>
              </w:rPr>
              <w:t>0</w:t>
            </w:r>
          </w:p>
        </w:tc>
      </w:tr>
      <w:tr w:rsidR="00D41148" w:rsidRPr="00E7107D" w:rsidTr="00D93075">
        <w:trPr>
          <w:trHeight w:val="618"/>
        </w:trPr>
        <w:tc>
          <w:tcPr>
            <w:tcW w:w="4338"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7107D" w:rsidRDefault="00D41148" w:rsidP="00E7107D">
            <w:pPr>
              <w:spacing w:after="0" w:line="240" w:lineRule="auto"/>
              <w:rPr>
                <w:rFonts w:ascii="Times New Roman" w:hAnsi="Times New Roman"/>
                <w:b/>
                <w:bCs/>
                <w:color w:val="FFFFFF"/>
                <w:szCs w:val="24"/>
              </w:rPr>
            </w:pPr>
            <w:r w:rsidRPr="00E7107D">
              <w:rPr>
                <w:rFonts w:ascii="Times New Roman" w:hAnsi="Times New Roman"/>
                <w:b/>
                <w:bCs/>
                <w:color w:val="FFFFFF"/>
                <w:szCs w:val="24"/>
              </w:rPr>
              <w:t>Diğer (Okul Aile Birlikleri)</w:t>
            </w: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D85892" w:rsidP="00E7107D">
            <w:pPr>
              <w:spacing w:after="0" w:line="240" w:lineRule="auto"/>
              <w:rPr>
                <w:rFonts w:ascii="Times New Roman" w:hAnsi="Times New Roman"/>
                <w:color w:val="000000"/>
                <w:szCs w:val="24"/>
              </w:rPr>
            </w:pPr>
            <w:r>
              <w:rPr>
                <w:rFonts w:ascii="Times New Roman" w:hAnsi="Times New Roman"/>
                <w:color w:val="000000"/>
                <w:szCs w:val="24"/>
              </w:rPr>
              <w:t>5500</w:t>
            </w: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D85892" w:rsidP="00E7107D">
            <w:pPr>
              <w:spacing w:after="0" w:line="240" w:lineRule="auto"/>
              <w:rPr>
                <w:rFonts w:ascii="Times New Roman" w:hAnsi="Times New Roman"/>
                <w:color w:val="000000"/>
                <w:szCs w:val="24"/>
              </w:rPr>
            </w:pPr>
            <w:r>
              <w:rPr>
                <w:rFonts w:ascii="Times New Roman" w:hAnsi="Times New Roman"/>
                <w:color w:val="000000"/>
                <w:szCs w:val="24"/>
              </w:rPr>
              <w:t>6000</w:t>
            </w: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D85892" w:rsidP="00E7107D">
            <w:pPr>
              <w:spacing w:after="0" w:line="240" w:lineRule="auto"/>
              <w:rPr>
                <w:rFonts w:ascii="Times New Roman" w:hAnsi="Times New Roman"/>
                <w:color w:val="000000"/>
                <w:szCs w:val="24"/>
              </w:rPr>
            </w:pPr>
            <w:r>
              <w:rPr>
                <w:rFonts w:ascii="Times New Roman" w:hAnsi="Times New Roman"/>
                <w:color w:val="000000"/>
                <w:szCs w:val="24"/>
              </w:rPr>
              <w:t>6500</w:t>
            </w: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D85892" w:rsidP="00E7107D">
            <w:pPr>
              <w:spacing w:after="0" w:line="240" w:lineRule="auto"/>
              <w:rPr>
                <w:rFonts w:ascii="Times New Roman" w:hAnsi="Times New Roman"/>
                <w:color w:val="000000"/>
                <w:szCs w:val="24"/>
              </w:rPr>
            </w:pPr>
            <w:r>
              <w:rPr>
                <w:rFonts w:ascii="Times New Roman" w:hAnsi="Times New Roman"/>
                <w:color w:val="000000"/>
                <w:szCs w:val="24"/>
              </w:rPr>
              <w:t>7000</w:t>
            </w:r>
          </w:p>
        </w:tc>
        <w:tc>
          <w:tcPr>
            <w:tcW w:w="870" w:type="dxa"/>
            <w:tcBorders>
              <w:top w:val="nil"/>
              <w:left w:val="nil"/>
              <w:bottom w:val="single" w:sz="4" w:space="0" w:color="000000"/>
              <w:right w:val="single" w:sz="4" w:space="0" w:color="000000"/>
            </w:tcBorders>
            <w:shd w:val="clear" w:color="auto" w:fill="auto"/>
            <w:vAlign w:val="center"/>
          </w:tcPr>
          <w:p w:rsidR="00D41148" w:rsidRPr="00E7107D" w:rsidRDefault="00D85892" w:rsidP="00E7107D">
            <w:pPr>
              <w:spacing w:after="0" w:line="240" w:lineRule="auto"/>
              <w:rPr>
                <w:rFonts w:ascii="Times New Roman" w:hAnsi="Times New Roman"/>
                <w:color w:val="000000"/>
                <w:szCs w:val="24"/>
              </w:rPr>
            </w:pPr>
            <w:r>
              <w:rPr>
                <w:rFonts w:ascii="Times New Roman" w:hAnsi="Times New Roman"/>
                <w:color w:val="000000"/>
                <w:szCs w:val="24"/>
              </w:rPr>
              <w:t>7500</w:t>
            </w:r>
          </w:p>
        </w:tc>
        <w:tc>
          <w:tcPr>
            <w:tcW w:w="1197" w:type="dxa"/>
            <w:tcBorders>
              <w:top w:val="nil"/>
              <w:left w:val="nil"/>
              <w:bottom w:val="single" w:sz="4" w:space="0" w:color="000000"/>
              <w:right w:val="single" w:sz="12" w:space="0" w:color="000000"/>
            </w:tcBorders>
            <w:shd w:val="clear" w:color="auto" w:fill="auto"/>
            <w:vAlign w:val="center"/>
          </w:tcPr>
          <w:p w:rsidR="00D41148" w:rsidRPr="00E7107D" w:rsidRDefault="00D85892" w:rsidP="00E7107D">
            <w:pPr>
              <w:spacing w:after="0" w:line="240" w:lineRule="auto"/>
              <w:rPr>
                <w:rFonts w:ascii="Times New Roman" w:hAnsi="Times New Roman"/>
                <w:color w:val="000000"/>
                <w:szCs w:val="24"/>
              </w:rPr>
            </w:pPr>
            <w:r>
              <w:rPr>
                <w:rFonts w:ascii="Times New Roman" w:hAnsi="Times New Roman"/>
                <w:color w:val="000000"/>
                <w:szCs w:val="24"/>
              </w:rPr>
              <w:t>7500</w:t>
            </w:r>
          </w:p>
        </w:tc>
      </w:tr>
      <w:tr w:rsidR="00D41148" w:rsidRPr="00E7107D" w:rsidTr="00D93075">
        <w:trPr>
          <w:trHeight w:val="351"/>
        </w:trPr>
        <w:tc>
          <w:tcPr>
            <w:tcW w:w="4338"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E7107D" w:rsidRDefault="00D41148" w:rsidP="00E7107D">
            <w:pPr>
              <w:spacing w:after="0" w:line="240" w:lineRule="auto"/>
              <w:jc w:val="right"/>
              <w:rPr>
                <w:rFonts w:ascii="Times New Roman" w:hAnsi="Times New Roman"/>
                <w:b/>
                <w:bCs/>
                <w:color w:val="FFFFFF"/>
                <w:szCs w:val="24"/>
              </w:rPr>
            </w:pPr>
            <w:r w:rsidRPr="00E7107D">
              <w:rPr>
                <w:rFonts w:ascii="Times New Roman" w:hAnsi="Times New Roman"/>
                <w:b/>
                <w:bCs/>
                <w:color w:val="FFFFFF"/>
                <w:szCs w:val="24"/>
              </w:rPr>
              <w:t>TOPLAM</w:t>
            </w:r>
          </w:p>
        </w:tc>
        <w:tc>
          <w:tcPr>
            <w:tcW w:w="870" w:type="dxa"/>
            <w:tcBorders>
              <w:top w:val="single" w:sz="8" w:space="0" w:color="000000"/>
              <w:left w:val="nil"/>
              <w:bottom w:val="single" w:sz="12" w:space="0" w:color="000000"/>
              <w:right w:val="single" w:sz="4" w:space="0" w:color="000000"/>
            </w:tcBorders>
            <w:shd w:val="clear" w:color="auto" w:fill="auto"/>
            <w:vAlign w:val="center"/>
          </w:tcPr>
          <w:p w:rsidR="00D41148" w:rsidRPr="00E7107D" w:rsidRDefault="00D41148" w:rsidP="00E7107D">
            <w:pPr>
              <w:spacing w:after="0" w:line="240" w:lineRule="auto"/>
              <w:rPr>
                <w:rFonts w:ascii="Times New Roman" w:hAnsi="Times New Roman"/>
                <w:color w:val="000000"/>
                <w:szCs w:val="24"/>
              </w:rPr>
            </w:pPr>
          </w:p>
        </w:tc>
        <w:tc>
          <w:tcPr>
            <w:tcW w:w="870" w:type="dxa"/>
            <w:tcBorders>
              <w:top w:val="single" w:sz="8" w:space="0" w:color="000000"/>
              <w:left w:val="nil"/>
              <w:bottom w:val="single" w:sz="12" w:space="0" w:color="000000"/>
              <w:right w:val="single" w:sz="4" w:space="0" w:color="000000"/>
            </w:tcBorders>
            <w:shd w:val="clear" w:color="auto" w:fill="auto"/>
            <w:vAlign w:val="center"/>
          </w:tcPr>
          <w:p w:rsidR="00D41148" w:rsidRPr="00E7107D" w:rsidRDefault="00D41148" w:rsidP="00E7107D">
            <w:pPr>
              <w:spacing w:after="0" w:line="240" w:lineRule="auto"/>
              <w:rPr>
                <w:rFonts w:ascii="Times New Roman" w:hAnsi="Times New Roman"/>
                <w:color w:val="000000"/>
                <w:szCs w:val="24"/>
              </w:rPr>
            </w:pPr>
          </w:p>
        </w:tc>
        <w:tc>
          <w:tcPr>
            <w:tcW w:w="870" w:type="dxa"/>
            <w:tcBorders>
              <w:top w:val="single" w:sz="8" w:space="0" w:color="000000"/>
              <w:left w:val="nil"/>
              <w:bottom w:val="single" w:sz="12" w:space="0" w:color="000000"/>
              <w:right w:val="single" w:sz="4" w:space="0" w:color="000000"/>
            </w:tcBorders>
            <w:shd w:val="clear" w:color="auto" w:fill="auto"/>
            <w:vAlign w:val="center"/>
          </w:tcPr>
          <w:p w:rsidR="00D41148" w:rsidRPr="00E7107D" w:rsidRDefault="00D41148" w:rsidP="00E7107D">
            <w:pPr>
              <w:spacing w:after="0" w:line="240" w:lineRule="auto"/>
              <w:rPr>
                <w:rFonts w:ascii="Times New Roman" w:hAnsi="Times New Roman"/>
                <w:color w:val="000000"/>
                <w:szCs w:val="24"/>
              </w:rPr>
            </w:pPr>
          </w:p>
        </w:tc>
        <w:tc>
          <w:tcPr>
            <w:tcW w:w="870" w:type="dxa"/>
            <w:tcBorders>
              <w:top w:val="single" w:sz="8" w:space="0" w:color="000000"/>
              <w:left w:val="nil"/>
              <w:bottom w:val="single" w:sz="12" w:space="0" w:color="000000"/>
              <w:right w:val="single" w:sz="4" w:space="0" w:color="000000"/>
            </w:tcBorders>
            <w:shd w:val="clear" w:color="auto" w:fill="auto"/>
            <w:vAlign w:val="center"/>
          </w:tcPr>
          <w:p w:rsidR="00D41148" w:rsidRPr="00E7107D" w:rsidRDefault="00D41148" w:rsidP="00E7107D">
            <w:pPr>
              <w:spacing w:after="0" w:line="240" w:lineRule="auto"/>
              <w:rPr>
                <w:rFonts w:ascii="Times New Roman" w:hAnsi="Times New Roman"/>
                <w:color w:val="000000"/>
                <w:szCs w:val="24"/>
              </w:rPr>
            </w:pPr>
          </w:p>
        </w:tc>
        <w:tc>
          <w:tcPr>
            <w:tcW w:w="870" w:type="dxa"/>
            <w:tcBorders>
              <w:top w:val="single" w:sz="8" w:space="0" w:color="000000"/>
              <w:left w:val="nil"/>
              <w:bottom w:val="single" w:sz="12" w:space="0" w:color="000000"/>
              <w:right w:val="single" w:sz="4" w:space="0" w:color="000000"/>
            </w:tcBorders>
            <w:shd w:val="clear" w:color="auto" w:fill="auto"/>
            <w:vAlign w:val="center"/>
          </w:tcPr>
          <w:p w:rsidR="00D41148" w:rsidRPr="00E7107D" w:rsidRDefault="00D41148" w:rsidP="00E7107D">
            <w:pPr>
              <w:spacing w:after="0" w:line="240" w:lineRule="auto"/>
              <w:rPr>
                <w:rFonts w:ascii="Times New Roman" w:hAnsi="Times New Roman"/>
                <w:color w:val="000000"/>
                <w:szCs w:val="24"/>
              </w:rPr>
            </w:pPr>
          </w:p>
        </w:tc>
        <w:tc>
          <w:tcPr>
            <w:tcW w:w="1197" w:type="dxa"/>
            <w:tcBorders>
              <w:top w:val="single" w:sz="8" w:space="0" w:color="000000"/>
              <w:left w:val="nil"/>
              <w:bottom w:val="single" w:sz="12" w:space="0" w:color="000000"/>
              <w:right w:val="single" w:sz="12" w:space="0" w:color="000000"/>
            </w:tcBorders>
            <w:shd w:val="clear" w:color="auto" w:fill="auto"/>
            <w:vAlign w:val="center"/>
          </w:tcPr>
          <w:p w:rsidR="00D41148" w:rsidRPr="00E7107D" w:rsidRDefault="00D41148" w:rsidP="00E7107D">
            <w:pPr>
              <w:spacing w:after="0" w:line="240" w:lineRule="auto"/>
              <w:rPr>
                <w:rFonts w:ascii="Times New Roman" w:hAnsi="Times New Roman"/>
                <w:color w:val="000000"/>
                <w:szCs w:val="24"/>
              </w:rPr>
            </w:pPr>
          </w:p>
        </w:tc>
      </w:tr>
    </w:tbl>
    <w:p w:rsidR="00D41148" w:rsidRPr="00E7107D" w:rsidRDefault="00D41148" w:rsidP="00E7107D">
      <w:pPr>
        <w:spacing w:after="0"/>
        <w:rPr>
          <w:rFonts w:ascii="Times New Roman" w:hAnsi="Times New Roman"/>
          <w:szCs w:val="24"/>
        </w:rPr>
      </w:pPr>
    </w:p>
    <w:p w:rsidR="00337637" w:rsidRPr="00E7107D" w:rsidRDefault="00337637" w:rsidP="00E7107D">
      <w:pPr>
        <w:pStyle w:val="Balk1"/>
        <w:spacing w:after="0"/>
        <w:rPr>
          <w:rFonts w:ascii="Times New Roman" w:hAnsi="Times New Roman"/>
          <w:sz w:val="24"/>
          <w:szCs w:val="24"/>
        </w:rPr>
      </w:pPr>
      <w:bookmarkStart w:id="58" w:name="_Toc416085171"/>
      <w:bookmarkStart w:id="59" w:name="_Toc529519472"/>
      <w:bookmarkStart w:id="60" w:name="_Toc536794729"/>
      <w:r w:rsidRPr="00E7107D">
        <w:rPr>
          <w:rFonts w:ascii="Times New Roman" w:hAnsi="Times New Roman"/>
          <w:sz w:val="24"/>
          <w:szCs w:val="24"/>
        </w:rPr>
        <w:t>V</w:t>
      </w:r>
      <w:r w:rsidR="008D4E73" w:rsidRPr="00E7107D">
        <w:rPr>
          <w:rFonts w:ascii="Times New Roman" w:hAnsi="Times New Roman"/>
          <w:sz w:val="24"/>
          <w:szCs w:val="24"/>
        </w:rPr>
        <w:t>I</w:t>
      </w:r>
      <w:r w:rsidRPr="00E7107D">
        <w:rPr>
          <w:rFonts w:ascii="Times New Roman" w:hAnsi="Times New Roman"/>
          <w:sz w:val="24"/>
          <w:szCs w:val="24"/>
        </w:rPr>
        <w:t>. BÖLÜM</w:t>
      </w:r>
      <w:bookmarkEnd w:id="58"/>
      <w:bookmarkEnd w:id="59"/>
      <w:r w:rsidR="008D4E73" w:rsidRPr="00E7107D">
        <w:rPr>
          <w:rFonts w:ascii="Times New Roman" w:hAnsi="Times New Roman"/>
          <w:sz w:val="24"/>
          <w:szCs w:val="24"/>
        </w:rPr>
        <w:t>:</w:t>
      </w:r>
      <w:bookmarkStart w:id="61" w:name="_Toc416085172"/>
      <w:bookmarkStart w:id="62" w:name="_Toc529519473"/>
      <w:r w:rsidRPr="00E7107D">
        <w:rPr>
          <w:rFonts w:ascii="Times New Roman" w:hAnsi="Times New Roman"/>
          <w:sz w:val="24"/>
          <w:szCs w:val="24"/>
        </w:rPr>
        <w:t>İZLEME VE DEĞERLENDİRME</w:t>
      </w:r>
      <w:bookmarkEnd w:id="60"/>
      <w:bookmarkEnd w:id="61"/>
      <w:bookmarkEnd w:id="62"/>
    </w:p>
    <w:p w:rsidR="003152E4" w:rsidRPr="00E7107D" w:rsidRDefault="003152E4" w:rsidP="00D93075">
      <w:pPr>
        <w:spacing w:after="0"/>
        <w:ind w:firstLine="708"/>
        <w:jc w:val="both"/>
        <w:rPr>
          <w:rFonts w:ascii="Times New Roman" w:hAnsi="Times New Roman"/>
          <w:szCs w:val="24"/>
        </w:rPr>
      </w:pPr>
      <w:r w:rsidRPr="00E7107D">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E7107D" w:rsidRDefault="003152E4" w:rsidP="00D93075">
      <w:pPr>
        <w:spacing w:after="0"/>
        <w:ind w:firstLine="708"/>
        <w:jc w:val="both"/>
        <w:rPr>
          <w:rFonts w:ascii="Times New Roman" w:hAnsi="Times New Roman"/>
          <w:szCs w:val="24"/>
        </w:rPr>
      </w:pPr>
      <w:r w:rsidRPr="00E7107D">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FB18F6" w:rsidRDefault="003152E4" w:rsidP="00967D32">
      <w:pPr>
        <w:spacing w:after="0"/>
        <w:ind w:firstLine="708"/>
        <w:jc w:val="both"/>
        <w:rPr>
          <w:rFonts w:ascii="Times New Roman" w:hAnsi="Times New Roman"/>
          <w:szCs w:val="24"/>
        </w:rPr>
      </w:pPr>
      <w:r w:rsidRPr="00E7107D">
        <w:rPr>
          <w:rFonts w:ascii="Times New Roman" w:hAnsi="Times New Roman"/>
          <w:szCs w:val="24"/>
        </w:rPr>
        <w:t>Yıllık planın uygulanmasında yürütme ekipleri ve eylem sorumlularıyla aylık ilerleme toplantıları yapılacaktır. Toplantıda bir önceki ayda yapılanlar ve bir sonraki ayda yapılacaklar g</w:t>
      </w:r>
      <w:r w:rsidR="00967D32">
        <w:rPr>
          <w:rFonts w:ascii="Times New Roman" w:hAnsi="Times New Roman"/>
          <w:szCs w:val="24"/>
        </w:rPr>
        <w:t>örüşülüp karara bağlanacaktır</w:t>
      </w:r>
      <w:r w:rsidR="00FB18F6">
        <w:rPr>
          <w:rFonts w:ascii="Times New Roman" w:hAnsi="Times New Roman"/>
          <w:szCs w:val="24"/>
        </w:rPr>
        <w:t>.</w:t>
      </w:r>
    </w:p>
    <w:p w:rsidR="00FB18F6" w:rsidRPr="00E7107D" w:rsidRDefault="00FB18F6" w:rsidP="00FB18F6">
      <w:pPr>
        <w:pStyle w:val="Balk1"/>
        <w:spacing w:after="0"/>
        <w:rPr>
          <w:rFonts w:ascii="Times New Roman" w:hAnsi="Times New Roman"/>
          <w:sz w:val="24"/>
          <w:szCs w:val="24"/>
        </w:rPr>
      </w:pPr>
      <w:r w:rsidRPr="00E7107D">
        <w:rPr>
          <w:rFonts w:ascii="Times New Roman" w:hAnsi="Times New Roman"/>
          <w:sz w:val="24"/>
          <w:szCs w:val="24"/>
        </w:rPr>
        <w:t>EKLER:</w:t>
      </w:r>
    </w:p>
    <w:p w:rsidR="00FB18F6" w:rsidRPr="00E7107D" w:rsidRDefault="00FB18F6" w:rsidP="00FB18F6">
      <w:pPr>
        <w:spacing w:after="0"/>
        <w:rPr>
          <w:rFonts w:ascii="Times New Roman" w:hAnsi="Times New Roman"/>
          <w:b/>
          <w:szCs w:val="24"/>
        </w:rPr>
      </w:pPr>
      <w:r w:rsidRPr="00E7107D">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p w:rsidR="00481D63" w:rsidRPr="00FB18F6" w:rsidRDefault="00481D63" w:rsidP="00FB18F6">
      <w:pPr>
        <w:spacing w:after="0"/>
        <w:jc w:val="both"/>
        <w:rPr>
          <w:rFonts w:ascii="Times New Roman" w:hAnsi="Times New Roman"/>
          <w:szCs w:val="24"/>
        </w:rPr>
      </w:pPr>
    </w:p>
    <w:sectPr w:rsidR="00481D63" w:rsidRPr="00FB18F6" w:rsidSect="00B5114B">
      <w:footerReference w:type="first" r:id="rId20"/>
      <w:pgSz w:w="11906" w:h="16838"/>
      <w:pgMar w:top="709" w:right="849" w:bottom="1418" w:left="851" w:header="709"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7A67C4" w15:done="0"/>
  <w15:commentEx w15:paraId="6BEBBB91" w15:done="0"/>
  <w15:commentEx w15:paraId="67875A2D" w15:done="0"/>
  <w15:commentEx w15:paraId="4E9B677C" w15:done="0"/>
  <w15:commentEx w15:paraId="3ADDD2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A67C4" w16cid:durableId="21C6AFDA"/>
  <w16cid:commentId w16cid:paraId="6BEBBB91" w16cid:durableId="21C6AFDB"/>
  <w16cid:commentId w16cid:paraId="67875A2D" w16cid:durableId="21C6AFDC"/>
  <w16cid:commentId w16cid:paraId="4E9B677C" w16cid:durableId="21C6AFDD"/>
  <w16cid:commentId w16cid:paraId="3ADDD28B" w16cid:durableId="21C6AFD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71" w:rsidRDefault="00587B71" w:rsidP="00DC3C73">
      <w:pPr>
        <w:spacing w:after="0" w:line="240" w:lineRule="auto"/>
      </w:pPr>
      <w:r>
        <w:separator/>
      </w:r>
    </w:p>
  </w:endnote>
  <w:endnote w:type="continuationSeparator" w:id="0">
    <w:p w:rsidR="00587B71" w:rsidRDefault="00587B71"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B7" w:rsidRDefault="003059ED">
    <w:pPr>
      <w:pStyle w:val="Altbilgi"/>
      <w:jc w:val="right"/>
    </w:pPr>
    <w:r>
      <w:fldChar w:fldCharType="begin"/>
    </w:r>
    <w:r w:rsidR="00EA24B7">
      <w:instrText>PAGE   \* MERGEFORMAT</w:instrText>
    </w:r>
    <w:r>
      <w:fldChar w:fldCharType="separate"/>
    </w:r>
    <w:r w:rsidR="00D97B68">
      <w:rPr>
        <w:noProof/>
      </w:rPr>
      <w:t>30</w:t>
    </w:r>
    <w:r>
      <w:rPr>
        <w:noProof/>
      </w:rPr>
      <w:fldChar w:fldCharType="end"/>
    </w:r>
  </w:p>
  <w:p w:rsidR="00EA24B7" w:rsidRDefault="00EA24B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B7" w:rsidRDefault="003059ED">
    <w:pPr>
      <w:pStyle w:val="Altbilgi"/>
      <w:jc w:val="right"/>
    </w:pPr>
    <w:r>
      <w:fldChar w:fldCharType="begin"/>
    </w:r>
    <w:r w:rsidR="00EA24B7">
      <w:instrText>PAGE   \* MERGEFORMAT</w:instrText>
    </w:r>
    <w:r>
      <w:fldChar w:fldCharType="separate"/>
    </w:r>
    <w:r w:rsidR="00EA24B7">
      <w:rPr>
        <w:noProof/>
      </w:rPr>
      <w:t>i</w:t>
    </w:r>
    <w:r>
      <w:rPr>
        <w:noProof/>
      </w:rPr>
      <w:fldChar w:fldCharType="end"/>
    </w:r>
  </w:p>
  <w:p w:rsidR="00EA24B7" w:rsidRDefault="00EA24B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B7" w:rsidRDefault="003059ED">
    <w:pPr>
      <w:pStyle w:val="Altbilgi"/>
      <w:jc w:val="right"/>
    </w:pPr>
    <w:r>
      <w:fldChar w:fldCharType="begin"/>
    </w:r>
    <w:r w:rsidR="00EA24B7">
      <w:instrText>PAGE   \* MERGEFORMAT</w:instrText>
    </w:r>
    <w:r>
      <w:fldChar w:fldCharType="separate"/>
    </w:r>
    <w:r w:rsidR="00EA24B7">
      <w:rPr>
        <w:noProof/>
      </w:rPr>
      <w:t>1</w:t>
    </w:r>
    <w:r>
      <w:rPr>
        <w:noProof/>
      </w:rPr>
      <w:fldChar w:fldCharType="end"/>
    </w:r>
  </w:p>
  <w:p w:rsidR="00EA24B7" w:rsidRDefault="00EA24B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71" w:rsidRDefault="00587B71" w:rsidP="00DC3C73">
      <w:pPr>
        <w:spacing w:after="0" w:line="240" w:lineRule="auto"/>
      </w:pPr>
      <w:r>
        <w:separator/>
      </w:r>
    </w:p>
  </w:footnote>
  <w:footnote w:type="continuationSeparator" w:id="0">
    <w:p w:rsidR="00587B71" w:rsidRDefault="00587B71"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B7" w:rsidRPr="00A40B5B" w:rsidRDefault="00EA24B7"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A8A"/>
    <w:multiLevelType w:val="hybridMultilevel"/>
    <w:tmpl w:val="0A6E8D90"/>
    <w:lvl w:ilvl="0" w:tplc="225C7A2C">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30C82"/>
    <w:multiLevelType w:val="hybridMultilevel"/>
    <w:tmpl w:val="9E745E10"/>
    <w:lvl w:ilvl="0" w:tplc="225C7A2C">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E207CA"/>
    <w:multiLevelType w:val="hybridMultilevel"/>
    <w:tmpl w:val="EBB885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C67275"/>
    <w:multiLevelType w:val="hybridMultilevel"/>
    <w:tmpl w:val="A04AE84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2DD75930"/>
    <w:multiLevelType w:val="hybridMultilevel"/>
    <w:tmpl w:val="8326C3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9C36B4"/>
    <w:multiLevelType w:val="hybridMultilevel"/>
    <w:tmpl w:val="A6569C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0541FFF"/>
    <w:multiLevelType w:val="hybridMultilevel"/>
    <w:tmpl w:val="0EBCC5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DE4E97"/>
    <w:multiLevelType w:val="hybridMultilevel"/>
    <w:tmpl w:val="153AB45E"/>
    <w:lvl w:ilvl="0" w:tplc="225C7A2C">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8A54AF"/>
    <w:multiLevelType w:val="hybridMultilevel"/>
    <w:tmpl w:val="FC82C99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6CEE3680"/>
    <w:multiLevelType w:val="hybridMultilevel"/>
    <w:tmpl w:val="0C961E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623658F"/>
    <w:multiLevelType w:val="hybridMultilevel"/>
    <w:tmpl w:val="DB7236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9"/>
  </w:num>
  <w:num w:numId="6">
    <w:abstractNumId w:val="10"/>
  </w:num>
  <w:num w:numId="7">
    <w:abstractNumId w:val="5"/>
  </w:num>
  <w:num w:numId="8">
    <w:abstractNumId w:val="2"/>
  </w:num>
  <w:num w:numId="9">
    <w:abstractNumId w:val="0"/>
  </w:num>
  <w:num w:numId="10">
    <w:abstractNumId w:val="3"/>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072B6"/>
    <w:rsid w:val="00001FFE"/>
    <w:rsid w:val="00002A36"/>
    <w:rsid w:val="00002A9E"/>
    <w:rsid w:val="00003409"/>
    <w:rsid w:val="0000497E"/>
    <w:rsid w:val="000051EA"/>
    <w:rsid w:val="00005B0A"/>
    <w:rsid w:val="00005C8A"/>
    <w:rsid w:val="00005D33"/>
    <w:rsid w:val="00006EC7"/>
    <w:rsid w:val="00007CC5"/>
    <w:rsid w:val="0001041B"/>
    <w:rsid w:val="000119B8"/>
    <w:rsid w:val="00012430"/>
    <w:rsid w:val="00012C0E"/>
    <w:rsid w:val="00012DCA"/>
    <w:rsid w:val="00013049"/>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0BA"/>
    <w:rsid w:val="00031958"/>
    <w:rsid w:val="000328E3"/>
    <w:rsid w:val="00033252"/>
    <w:rsid w:val="00033A71"/>
    <w:rsid w:val="00034CB4"/>
    <w:rsid w:val="0003561F"/>
    <w:rsid w:val="00035BAC"/>
    <w:rsid w:val="0003688C"/>
    <w:rsid w:val="00036FC8"/>
    <w:rsid w:val="000371E5"/>
    <w:rsid w:val="000401E6"/>
    <w:rsid w:val="000413B1"/>
    <w:rsid w:val="00041973"/>
    <w:rsid w:val="00041F6C"/>
    <w:rsid w:val="000423E2"/>
    <w:rsid w:val="00042FA8"/>
    <w:rsid w:val="0004366A"/>
    <w:rsid w:val="000452B1"/>
    <w:rsid w:val="00045682"/>
    <w:rsid w:val="00045B97"/>
    <w:rsid w:val="00045BF4"/>
    <w:rsid w:val="00046BAF"/>
    <w:rsid w:val="0004701B"/>
    <w:rsid w:val="0005115E"/>
    <w:rsid w:val="0005145E"/>
    <w:rsid w:val="000518AC"/>
    <w:rsid w:val="00051E28"/>
    <w:rsid w:val="00052083"/>
    <w:rsid w:val="000527D4"/>
    <w:rsid w:val="0005310E"/>
    <w:rsid w:val="0005432A"/>
    <w:rsid w:val="00055BEA"/>
    <w:rsid w:val="0005606E"/>
    <w:rsid w:val="000561C1"/>
    <w:rsid w:val="00056683"/>
    <w:rsid w:val="00056E11"/>
    <w:rsid w:val="00056F08"/>
    <w:rsid w:val="00057A38"/>
    <w:rsid w:val="00057DA3"/>
    <w:rsid w:val="000600D1"/>
    <w:rsid w:val="00060C24"/>
    <w:rsid w:val="00060FCB"/>
    <w:rsid w:val="00062180"/>
    <w:rsid w:val="00062815"/>
    <w:rsid w:val="00062BA5"/>
    <w:rsid w:val="00063845"/>
    <w:rsid w:val="00063AB9"/>
    <w:rsid w:val="0006451E"/>
    <w:rsid w:val="00066257"/>
    <w:rsid w:val="000665A7"/>
    <w:rsid w:val="00066CB0"/>
    <w:rsid w:val="0006707F"/>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3F8"/>
    <w:rsid w:val="00092025"/>
    <w:rsid w:val="00092332"/>
    <w:rsid w:val="000938A1"/>
    <w:rsid w:val="00093C1A"/>
    <w:rsid w:val="00095BB5"/>
    <w:rsid w:val="00095FD7"/>
    <w:rsid w:val="0009653C"/>
    <w:rsid w:val="00097AE7"/>
    <w:rsid w:val="00097E70"/>
    <w:rsid w:val="000A05EA"/>
    <w:rsid w:val="000A0A23"/>
    <w:rsid w:val="000A24F2"/>
    <w:rsid w:val="000A269B"/>
    <w:rsid w:val="000A38A5"/>
    <w:rsid w:val="000A581D"/>
    <w:rsid w:val="000A639E"/>
    <w:rsid w:val="000A6BAA"/>
    <w:rsid w:val="000A6E62"/>
    <w:rsid w:val="000A7D74"/>
    <w:rsid w:val="000B00E2"/>
    <w:rsid w:val="000B0E45"/>
    <w:rsid w:val="000B2467"/>
    <w:rsid w:val="000B439F"/>
    <w:rsid w:val="000B4BA4"/>
    <w:rsid w:val="000C2E8C"/>
    <w:rsid w:val="000C4217"/>
    <w:rsid w:val="000C4926"/>
    <w:rsid w:val="000C72AE"/>
    <w:rsid w:val="000C7DBA"/>
    <w:rsid w:val="000D0D4B"/>
    <w:rsid w:val="000D113D"/>
    <w:rsid w:val="000D1BEA"/>
    <w:rsid w:val="000D3A4A"/>
    <w:rsid w:val="000D3B6C"/>
    <w:rsid w:val="000D4AA8"/>
    <w:rsid w:val="000D4D8A"/>
    <w:rsid w:val="000D62B8"/>
    <w:rsid w:val="000E00FA"/>
    <w:rsid w:val="000E1209"/>
    <w:rsid w:val="000E1F0A"/>
    <w:rsid w:val="000E289E"/>
    <w:rsid w:val="000E2E55"/>
    <w:rsid w:val="000E2F5B"/>
    <w:rsid w:val="000E35A8"/>
    <w:rsid w:val="000E4382"/>
    <w:rsid w:val="000E4396"/>
    <w:rsid w:val="000E4685"/>
    <w:rsid w:val="000E561E"/>
    <w:rsid w:val="000E56DD"/>
    <w:rsid w:val="000E6300"/>
    <w:rsid w:val="000E68AB"/>
    <w:rsid w:val="000E7338"/>
    <w:rsid w:val="000E7F2F"/>
    <w:rsid w:val="000F12F0"/>
    <w:rsid w:val="000F1452"/>
    <w:rsid w:val="000F15FC"/>
    <w:rsid w:val="000F2E0E"/>
    <w:rsid w:val="000F2E99"/>
    <w:rsid w:val="000F3CBF"/>
    <w:rsid w:val="000F584A"/>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4D00"/>
    <w:rsid w:val="00115413"/>
    <w:rsid w:val="001173E0"/>
    <w:rsid w:val="001204B3"/>
    <w:rsid w:val="00120CDF"/>
    <w:rsid w:val="00121F04"/>
    <w:rsid w:val="0012222F"/>
    <w:rsid w:val="001227AD"/>
    <w:rsid w:val="0012376F"/>
    <w:rsid w:val="0012382E"/>
    <w:rsid w:val="00123D8D"/>
    <w:rsid w:val="00124C88"/>
    <w:rsid w:val="001250B3"/>
    <w:rsid w:val="00126AA6"/>
    <w:rsid w:val="00126C9D"/>
    <w:rsid w:val="00127F19"/>
    <w:rsid w:val="001307DF"/>
    <w:rsid w:val="0013093E"/>
    <w:rsid w:val="00130C9D"/>
    <w:rsid w:val="00132900"/>
    <w:rsid w:val="001335E3"/>
    <w:rsid w:val="00133692"/>
    <w:rsid w:val="00133925"/>
    <w:rsid w:val="001351AC"/>
    <w:rsid w:val="001352D4"/>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75C"/>
    <w:rsid w:val="0015080D"/>
    <w:rsid w:val="00153471"/>
    <w:rsid w:val="00153482"/>
    <w:rsid w:val="00153D0A"/>
    <w:rsid w:val="0015462E"/>
    <w:rsid w:val="001549F9"/>
    <w:rsid w:val="001556A6"/>
    <w:rsid w:val="00156297"/>
    <w:rsid w:val="00156847"/>
    <w:rsid w:val="00157ECB"/>
    <w:rsid w:val="00160A21"/>
    <w:rsid w:val="001618A1"/>
    <w:rsid w:val="00162159"/>
    <w:rsid w:val="00162672"/>
    <w:rsid w:val="00162C95"/>
    <w:rsid w:val="0016360C"/>
    <w:rsid w:val="001639B6"/>
    <w:rsid w:val="00163C1F"/>
    <w:rsid w:val="00164E2B"/>
    <w:rsid w:val="0016514C"/>
    <w:rsid w:val="00166241"/>
    <w:rsid w:val="00167D58"/>
    <w:rsid w:val="001714A1"/>
    <w:rsid w:val="00171CDD"/>
    <w:rsid w:val="00172CE1"/>
    <w:rsid w:val="0017311E"/>
    <w:rsid w:val="001731CF"/>
    <w:rsid w:val="00174E3D"/>
    <w:rsid w:val="0017693F"/>
    <w:rsid w:val="00176D27"/>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533B"/>
    <w:rsid w:val="001967CE"/>
    <w:rsid w:val="00196C10"/>
    <w:rsid w:val="00196C43"/>
    <w:rsid w:val="00197670"/>
    <w:rsid w:val="001A1005"/>
    <w:rsid w:val="001A1015"/>
    <w:rsid w:val="001A1453"/>
    <w:rsid w:val="001A1C66"/>
    <w:rsid w:val="001A1E95"/>
    <w:rsid w:val="001A1FDB"/>
    <w:rsid w:val="001A2718"/>
    <w:rsid w:val="001A3433"/>
    <w:rsid w:val="001A3EAB"/>
    <w:rsid w:val="001A40AB"/>
    <w:rsid w:val="001A41E8"/>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75BB"/>
    <w:rsid w:val="001C1778"/>
    <w:rsid w:val="001C33B4"/>
    <w:rsid w:val="001C4968"/>
    <w:rsid w:val="001C6110"/>
    <w:rsid w:val="001C64A1"/>
    <w:rsid w:val="001D0FE4"/>
    <w:rsid w:val="001D1C7D"/>
    <w:rsid w:val="001D2091"/>
    <w:rsid w:val="001D236C"/>
    <w:rsid w:val="001D2506"/>
    <w:rsid w:val="001D2A8D"/>
    <w:rsid w:val="001D2BAB"/>
    <w:rsid w:val="001D2BEC"/>
    <w:rsid w:val="001D3CEC"/>
    <w:rsid w:val="001D4C5B"/>
    <w:rsid w:val="001D5238"/>
    <w:rsid w:val="001D719A"/>
    <w:rsid w:val="001D723D"/>
    <w:rsid w:val="001E05C6"/>
    <w:rsid w:val="001E0A2D"/>
    <w:rsid w:val="001E0B50"/>
    <w:rsid w:val="001E265F"/>
    <w:rsid w:val="001E3548"/>
    <w:rsid w:val="001E3C2A"/>
    <w:rsid w:val="001E43AD"/>
    <w:rsid w:val="001E4955"/>
    <w:rsid w:val="001E5A39"/>
    <w:rsid w:val="001E73CF"/>
    <w:rsid w:val="001E74CA"/>
    <w:rsid w:val="001E7708"/>
    <w:rsid w:val="001F00B6"/>
    <w:rsid w:val="001F0D5B"/>
    <w:rsid w:val="001F10CC"/>
    <w:rsid w:val="001F1F35"/>
    <w:rsid w:val="001F2534"/>
    <w:rsid w:val="001F4B27"/>
    <w:rsid w:val="001F56FE"/>
    <w:rsid w:val="001F5A04"/>
    <w:rsid w:val="001F5ACD"/>
    <w:rsid w:val="001F71AE"/>
    <w:rsid w:val="002006C3"/>
    <w:rsid w:val="00200B1E"/>
    <w:rsid w:val="00201A0E"/>
    <w:rsid w:val="00202CEF"/>
    <w:rsid w:val="00203649"/>
    <w:rsid w:val="002040CA"/>
    <w:rsid w:val="00204849"/>
    <w:rsid w:val="00205AD6"/>
    <w:rsid w:val="0020654F"/>
    <w:rsid w:val="002066FA"/>
    <w:rsid w:val="002067A4"/>
    <w:rsid w:val="00206A01"/>
    <w:rsid w:val="00206DD8"/>
    <w:rsid w:val="0021069D"/>
    <w:rsid w:val="00210E5A"/>
    <w:rsid w:val="00210F6A"/>
    <w:rsid w:val="002136F6"/>
    <w:rsid w:val="00214303"/>
    <w:rsid w:val="002146AA"/>
    <w:rsid w:val="00214997"/>
    <w:rsid w:val="0021543E"/>
    <w:rsid w:val="002159E5"/>
    <w:rsid w:val="00215ADB"/>
    <w:rsid w:val="00215CA2"/>
    <w:rsid w:val="002166FB"/>
    <w:rsid w:val="002204A1"/>
    <w:rsid w:val="00220CEC"/>
    <w:rsid w:val="00221657"/>
    <w:rsid w:val="00221E8A"/>
    <w:rsid w:val="00222A10"/>
    <w:rsid w:val="0022334C"/>
    <w:rsid w:val="0022608F"/>
    <w:rsid w:val="00226F06"/>
    <w:rsid w:val="00230AE2"/>
    <w:rsid w:val="00232049"/>
    <w:rsid w:val="00233D00"/>
    <w:rsid w:val="00233EA4"/>
    <w:rsid w:val="0023407E"/>
    <w:rsid w:val="0023488F"/>
    <w:rsid w:val="0023532E"/>
    <w:rsid w:val="0023559E"/>
    <w:rsid w:val="00236672"/>
    <w:rsid w:val="00240791"/>
    <w:rsid w:val="00241250"/>
    <w:rsid w:val="0024145B"/>
    <w:rsid w:val="00241A99"/>
    <w:rsid w:val="00242307"/>
    <w:rsid w:val="00242D18"/>
    <w:rsid w:val="00243EF2"/>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4AF3"/>
    <w:rsid w:val="002554B3"/>
    <w:rsid w:val="00255737"/>
    <w:rsid w:val="0025579C"/>
    <w:rsid w:val="0025595D"/>
    <w:rsid w:val="002560B8"/>
    <w:rsid w:val="002562AC"/>
    <w:rsid w:val="00256366"/>
    <w:rsid w:val="00256952"/>
    <w:rsid w:val="002570D5"/>
    <w:rsid w:val="00260A4D"/>
    <w:rsid w:val="002618F6"/>
    <w:rsid w:val="00261FB1"/>
    <w:rsid w:val="00263085"/>
    <w:rsid w:val="002633AE"/>
    <w:rsid w:val="00263D05"/>
    <w:rsid w:val="00265516"/>
    <w:rsid w:val="00265E09"/>
    <w:rsid w:val="00266218"/>
    <w:rsid w:val="002667BE"/>
    <w:rsid w:val="0026791B"/>
    <w:rsid w:val="00267F57"/>
    <w:rsid w:val="0027014E"/>
    <w:rsid w:val="002709D8"/>
    <w:rsid w:val="00270DED"/>
    <w:rsid w:val="00271019"/>
    <w:rsid w:val="00271F5F"/>
    <w:rsid w:val="00272C0E"/>
    <w:rsid w:val="00272C50"/>
    <w:rsid w:val="00272EEC"/>
    <w:rsid w:val="00273968"/>
    <w:rsid w:val="00273B58"/>
    <w:rsid w:val="00274389"/>
    <w:rsid w:val="00276037"/>
    <w:rsid w:val="002765E5"/>
    <w:rsid w:val="0028029F"/>
    <w:rsid w:val="00280D4F"/>
    <w:rsid w:val="00280DBA"/>
    <w:rsid w:val="00281716"/>
    <w:rsid w:val="002825C6"/>
    <w:rsid w:val="00283B2A"/>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38DC"/>
    <w:rsid w:val="002A4B7C"/>
    <w:rsid w:val="002A4F92"/>
    <w:rsid w:val="002A52F7"/>
    <w:rsid w:val="002A66D6"/>
    <w:rsid w:val="002A7DA3"/>
    <w:rsid w:val="002B1660"/>
    <w:rsid w:val="002B2080"/>
    <w:rsid w:val="002B2714"/>
    <w:rsid w:val="002B2E7E"/>
    <w:rsid w:val="002B35D7"/>
    <w:rsid w:val="002B5201"/>
    <w:rsid w:val="002B5E8E"/>
    <w:rsid w:val="002B6FDB"/>
    <w:rsid w:val="002B7315"/>
    <w:rsid w:val="002B7BFA"/>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3B33"/>
    <w:rsid w:val="002D5B61"/>
    <w:rsid w:val="002D607F"/>
    <w:rsid w:val="002D63C9"/>
    <w:rsid w:val="002D6882"/>
    <w:rsid w:val="002D6C4F"/>
    <w:rsid w:val="002D7C87"/>
    <w:rsid w:val="002E00F2"/>
    <w:rsid w:val="002E05F7"/>
    <w:rsid w:val="002E068A"/>
    <w:rsid w:val="002E1F2D"/>
    <w:rsid w:val="002E2FA5"/>
    <w:rsid w:val="002E4A7D"/>
    <w:rsid w:val="002E6122"/>
    <w:rsid w:val="002E77C7"/>
    <w:rsid w:val="002F03E1"/>
    <w:rsid w:val="002F27DD"/>
    <w:rsid w:val="002F5C1A"/>
    <w:rsid w:val="002F5FC9"/>
    <w:rsid w:val="002F66C7"/>
    <w:rsid w:val="002F7B7A"/>
    <w:rsid w:val="003022C7"/>
    <w:rsid w:val="003035FD"/>
    <w:rsid w:val="003039DA"/>
    <w:rsid w:val="003042D7"/>
    <w:rsid w:val="00304338"/>
    <w:rsid w:val="003050B7"/>
    <w:rsid w:val="003059ED"/>
    <w:rsid w:val="0030721A"/>
    <w:rsid w:val="003072A7"/>
    <w:rsid w:val="003072B6"/>
    <w:rsid w:val="00307523"/>
    <w:rsid w:val="00310173"/>
    <w:rsid w:val="00310510"/>
    <w:rsid w:val="00310E1C"/>
    <w:rsid w:val="003111E1"/>
    <w:rsid w:val="00311940"/>
    <w:rsid w:val="00311B87"/>
    <w:rsid w:val="00311B8E"/>
    <w:rsid w:val="003131D3"/>
    <w:rsid w:val="00314B78"/>
    <w:rsid w:val="0031505B"/>
    <w:rsid w:val="003152E4"/>
    <w:rsid w:val="003160B6"/>
    <w:rsid w:val="00316831"/>
    <w:rsid w:val="0031763C"/>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3FD5"/>
    <w:rsid w:val="003351B5"/>
    <w:rsid w:val="003352F4"/>
    <w:rsid w:val="0033591D"/>
    <w:rsid w:val="00335984"/>
    <w:rsid w:val="00336DCF"/>
    <w:rsid w:val="00336FB2"/>
    <w:rsid w:val="0033735E"/>
    <w:rsid w:val="00337367"/>
    <w:rsid w:val="00337637"/>
    <w:rsid w:val="0034098C"/>
    <w:rsid w:val="00340B06"/>
    <w:rsid w:val="00341809"/>
    <w:rsid w:val="00341AD9"/>
    <w:rsid w:val="003427D8"/>
    <w:rsid w:val="00342E13"/>
    <w:rsid w:val="003432DC"/>
    <w:rsid w:val="0034340F"/>
    <w:rsid w:val="00343949"/>
    <w:rsid w:val="003439FE"/>
    <w:rsid w:val="00343C5A"/>
    <w:rsid w:val="00345185"/>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0E07"/>
    <w:rsid w:val="00361A10"/>
    <w:rsid w:val="00362CB4"/>
    <w:rsid w:val="00362EA4"/>
    <w:rsid w:val="0036431B"/>
    <w:rsid w:val="00364CCE"/>
    <w:rsid w:val="003655ED"/>
    <w:rsid w:val="003666FE"/>
    <w:rsid w:val="0037095D"/>
    <w:rsid w:val="00371A5A"/>
    <w:rsid w:val="00372B12"/>
    <w:rsid w:val="00373215"/>
    <w:rsid w:val="00373590"/>
    <w:rsid w:val="00376381"/>
    <w:rsid w:val="00376DCF"/>
    <w:rsid w:val="00377654"/>
    <w:rsid w:val="00380106"/>
    <w:rsid w:val="003808B8"/>
    <w:rsid w:val="00380C47"/>
    <w:rsid w:val="0038176C"/>
    <w:rsid w:val="00381C33"/>
    <w:rsid w:val="00381FA9"/>
    <w:rsid w:val="00384F07"/>
    <w:rsid w:val="003850C4"/>
    <w:rsid w:val="00387600"/>
    <w:rsid w:val="003876C3"/>
    <w:rsid w:val="00387CA6"/>
    <w:rsid w:val="00387FC5"/>
    <w:rsid w:val="00390AA4"/>
    <w:rsid w:val="003929BD"/>
    <w:rsid w:val="003929D9"/>
    <w:rsid w:val="00393534"/>
    <w:rsid w:val="00394436"/>
    <w:rsid w:val="003957DB"/>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5F1"/>
    <w:rsid w:val="003C4C40"/>
    <w:rsid w:val="003C5A0C"/>
    <w:rsid w:val="003C5CB7"/>
    <w:rsid w:val="003C7244"/>
    <w:rsid w:val="003C748A"/>
    <w:rsid w:val="003D083B"/>
    <w:rsid w:val="003D10D3"/>
    <w:rsid w:val="003D1B07"/>
    <w:rsid w:val="003D3C7C"/>
    <w:rsid w:val="003D4556"/>
    <w:rsid w:val="003D4819"/>
    <w:rsid w:val="003D60C8"/>
    <w:rsid w:val="003D61CA"/>
    <w:rsid w:val="003D7713"/>
    <w:rsid w:val="003D7D25"/>
    <w:rsid w:val="003E0463"/>
    <w:rsid w:val="003E212B"/>
    <w:rsid w:val="003E23F1"/>
    <w:rsid w:val="003E29D1"/>
    <w:rsid w:val="003E438C"/>
    <w:rsid w:val="003E4433"/>
    <w:rsid w:val="003E454B"/>
    <w:rsid w:val="003E5DE3"/>
    <w:rsid w:val="003E63A2"/>
    <w:rsid w:val="003E70D1"/>
    <w:rsid w:val="003F1072"/>
    <w:rsid w:val="003F1629"/>
    <w:rsid w:val="003F1F63"/>
    <w:rsid w:val="003F2F4D"/>
    <w:rsid w:val="003F68D8"/>
    <w:rsid w:val="003F6B7B"/>
    <w:rsid w:val="003F6E95"/>
    <w:rsid w:val="003F742C"/>
    <w:rsid w:val="003F76C3"/>
    <w:rsid w:val="003F779F"/>
    <w:rsid w:val="003F7B70"/>
    <w:rsid w:val="003F7F83"/>
    <w:rsid w:val="00400135"/>
    <w:rsid w:val="00401D53"/>
    <w:rsid w:val="00401E0F"/>
    <w:rsid w:val="0040291E"/>
    <w:rsid w:val="00402977"/>
    <w:rsid w:val="00404535"/>
    <w:rsid w:val="004046FB"/>
    <w:rsid w:val="00404951"/>
    <w:rsid w:val="00406495"/>
    <w:rsid w:val="00406581"/>
    <w:rsid w:val="004072CA"/>
    <w:rsid w:val="00407963"/>
    <w:rsid w:val="00407D4D"/>
    <w:rsid w:val="0041062F"/>
    <w:rsid w:val="0041071B"/>
    <w:rsid w:val="004108C5"/>
    <w:rsid w:val="004109B8"/>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747"/>
    <w:rsid w:val="0042188D"/>
    <w:rsid w:val="004230CD"/>
    <w:rsid w:val="00423837"/>
    <w:rsid w:val="004239FA"/>
    <w:rsid w:val="00423F1F"/>
    <w:rsid w:val="004277BA"/>
    <w:rsid w:val="00427D4B"/>
    <w:rsid w:val="00427EA4"/>
    <w:rsid w:val="00430650"/>
    <w:rsid w:val="00430D80"/>
    <w:rsid w:val="0043189A"/>
    <w:rsid w:val="00432301"/>
    <w:rsid w:val="004352CA"/>
    <w:rsid w:val="004361E5"/>
    <w:rsid w:val="004401A5"/>
    <w:rsid w:val="00440CC2"/>
    <w:rsid w:val="004414DA"/>
    <w:rsid w:val="00441ABC"/>
    <w:rsid w:val="00441C8D"/>
    <w:rsid w:val="00443A11"/>
    <w:rsid w:val="004441DD"/>
    <w:rsid w:val="00444ACF"/>
    <w:rsid w:val="00445011"/>
    <w:rsid w:val="0044547F"/>
    <w:rsid w:val="004456FF"/>
    <w:rsid w:val="00446C09"/>
    <w:rsid w:val="00447DD3"/>
    <w:rsid w:val="00447E05"/>
    <w:rsid w:val="004500F5"/>
    <w:rsid w:val="0045147E"/>
    <w:rsid w:val="00452DD6"/>
    <w:rsid w:val="00452FA8"/>
    <w:rsid w:val="00453E03"/>
    <w:rsid w:val="00453FB4"/>
    <w:rsid w:val="00457036"/>
    <w:rsid w:val="00457B3E"/>
    <w:rsid w:val="004603C7"/>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568A"/>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4FB5"/>
    <w:rsid w:val="004852A6"/>
    <w:rsid w:val="004857FD"/>
    <w:rsid w:val="004905B2"/>
    <w:rsid w:val="00491AA0"/>
    <w:rsid w:val="00492824"/>
    <w:rsid w:val="00493B51"/>
    <w:rsid w:val="00493F37"/>
    <w:rsid w:val="004954E5"/>
    <w:rsid w:val="0049575C"/>
    <w:rsid w:val="00495B1E"/>
    <w:rsid w:val="00496229"/>
    <w:rsid w:val="0049625A"/>
    <w:rsid w:val="004962D0"/>
    <w:rsid w:val="00496747"/>
    <w:rsid w:val="004968DB"/>
    <w:rsid w:val="004975D9"/>
    <w:rsid w:val="004A00E1"/>
    <w:rsid w:val="004A06E2"/>
    <w:rsid w:val="004A0808"/>
    <w:rsid w:val="004A08D3"/>
    <w:rsid w:val="004A15BB"/>
    <w:rsid w:val="004A27EC"/>
    <w:rsid w:val="004A41C8"/>
    <w:rsid w:val="004A5511"/>
    <w:rsid w:val="004A6152"/>
    <w:rsid w:val="004A69DC"/>
    <w:rsid w:val="004A731C"/>
    <w:rsid w:val="004A7F5A"/>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1F8F"/>
    <w:rsid w:val="004D2DE7"/>
    <w:rsid w:val="004D35E3"/>
    <w:rsid w:val="004D3652"/>
    <w:rsid w:val="004D3A33"/>
    <w:rsid w:val="004D454C"/>
    <w:rsid w:val="004D4989"/>
    <w:rsid w:val="004D5002"/>
    <w:rsid w:val="004D5024"/>
    <w:rsid w:val="004D5C81"/>
    <w:rsid w:val="004D620F"/>
    <w:rsid w:val="004D6855"/>
    <w:rsid w:val="004D7C7B"/>
    <w:rsid w:val="004E00CB"/>
    <w:rsid w:val="004E12A9"/>
    <w:rsid w:val="004E1380"/>
    <w:rsid w:val="004E1BE2"/>
    <w:rsid w:val="004E2255"/>
    <w:rsid w:val="004E291A"/>
    <w:rsid w:val="004E2FF3"/>
    <w:rsid w:val="004E3040"/>
    <w:rsid w:val="004E414F"/>
    <w:rsid w:val="004E4309"/>
    <w:rsid w:val="004E4640"/>
    <w:rsid w:val="004E567C"/>
    <w:rsid w:val="004E6640"/>
    <w:rsid w:val="004E7862"/>
    <w:rsid w:val="004F03F8"/>
    <w:rsid w:val="004F12C8"/>
    <w:rsid w:val="004F1790"/>
    <w:rsid w:val="004F1E27"/>
    <w:rsid w:val="004F2AE9"/>
    <w:rsid w:val="004F2B40"/>
    <w:rsid w:val="004F3A32"/>
    <w:rsid w:val="004F470F"/>
    <w:rsid w:val="004F4E87"/>
    <w:rsid w:val="004F6757"/>
    <w:rsid w:val="004F6CB6"/>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7858"/>
    <w:rsid w:val="00520099"/>
    <w:rsid w:val="00520266"/>
    <w:rsid w:val="00520A51"/>
    <w:rsid w:val="005215AD"/>
    <w:rsid w:val="00522365"/>
    <w:rsid w:val="00524793"/>
    <w:rsid w:val="00526235"/>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110"/>
    <w:rsid w:val="005412A3"/>
    <w:rsid w:val="00541EB0"/>
    <w:rsid w:val="00542BF2"/>
    <w:rsid w:val="00542F9C"/>
    <w:rsid w:val="005433B9"/>
    <w:rsid w:val="00543B5A"/>
    <w:rsid w:val="0054422C"/>
    <w:rsid w:val="00544696"/>
    <w:rsid w:val="005448B0"/>
    <w:rsid w:val="005448BE"/>
    <w:rsid w:val="00545378"/>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173"/>
    <w:rsid w:val="005574E8"/>
    <w:rsid w:val="00557F81"/>
    <w:rsid w:val="0056048A"/>
    <w:rsid w:val="00560B6B"/>
    <w:rsid w:val="00561394"/>
    <w:rsid w:val="00562C46"/>
    <w:rsid w:val="0056344F"/>
    <w:rsid w:val="005644B2"/>
    <w:rsid w:val="00564919"/>
    <w:rsid w:val="00565133"/>
    <w:rsid w:val="00570513"/>
    <w:rsid w:val="00570534"/>
    <w:rsid w:val="005706A2"/>
    <w:rsid w:val="005707FB"/>
    <w:rsid w:val="00570865"/>
    <w:rsid w:val="00571F36"/>
    <w:rsid w:val="0057246F"/>
    <w:rsid w:val="005733E4"/>
    <w:rsid w:val="005743FE"/>
    <w:rsid w:val="0057442B"/>
    <w:rsid w:val="00574494"/>
    <w:rsid w:val="0057492E"/>
    <w:rsid w:val="00575420"/>
    <w:rsid w:val="00575F2F"/>
    <w:rsid w:val="0057626F"/>
    <w:rsid w:val="00576C7F"/>
    <w:rsid w:val="005778A8"/>
    <w:rsid w:val="00577EB0"/>
    <w:rsid w:val="005805C9"/>
    <w:rsid w:val="005809E9"/>
    <w:rsid w:val="0058140E"/>
    <w:rsid w:val="00581839"/>
    <w:rsid w:val="00581951"/>
    <w:rsid w:val="00581C99"/>
    <w:rsid w:val="005836DE"/>
    <w:rsid w:val="00583CCA"/>
    <w:rsid w:val="00583DB3"/>
    <w:rsid w:val="005841E4"/>
    <w:rsid w:val="00584421"/>
    <w:rsid w:val="00585E7F"/>
    <w:rsid w:val="00585ECE"/>
    <w:rsid w:val="00585EEF"/>
    <w:rsid w:val="00585F9E"/>
    <w:rsid w:val="00586096"/>
    <w:rsid w:val="0058616C"/>
    <w:rsid w:val="00586197"/>
    <w:rsid w:val="005862AB"/>
    <w:rsid w:val="00587B71"/>
    <w:rsid w:val="00590252"/>
    <w:rsid w:val="00591A51"/>
    <w:rsid w:val="00592BEE"/>
    <w:rsid w:val="0059349C"/>
    <w:rsid w:val="00593BAA"/>
    <w:rsid w:val="00595C43"/>
    <w:rsid w:val="00595C50"/>
    <w:rsid w:val="00595DBF"/>
    <w:rsid w:val="0059644B"/>
    <w:rsid w:val="005973A3"/>
    <w:rsid w:val="00597D80"/>
    <w:rsid w:val="00597E7B"/>
    <w:rsid w:val="005A1A60"/>
    <w:rsid w:val="005A1C99"/>
    <w:rsid w:val="005A2BFF"/>
    <w:rsid w:val="005A4B89"/>
    <w:rsid w:val="005A4C8F"/>
    <w:rsid w:val="005A5B69"/>
    <w:rsid w:val="005A665E"/>
    <w:rsid w:val="005A69E4"/>
    <w:rsid w:val="005A7DDB"/>
    <w:rsid w:val="005B087A"/>
    <w:rsid w:val="005B112E"/>
    <w:rsid w:val="005B1707"/>
    <w:rsid w:val="005B266C"/>
    <w:rsid w:val="005B2BF6"/>
    <w:rsid w:val="005B2D49"/>
    <w:rsid w:val="005B3A3C"/>
    <w:rsid w:val="005B3D81"/>
    <w:rsid w:val="005B48A0"/>
    <w:rsid w:val="005B4B34"/>
    <w:rsid w:val="005B51C5"/>
    <w:rsid w:val="005B6C36"/>
    <w:rsid w:val="005B7A04"/>
    <w:rsid w:val="005B7E12"/>
    <w:rsid w:val="005C3A1D"/>
    <w:rsid w:val="005C4326"/>
    <w:rsid w:val="005C5BD4"/>
    <w:rsid w:val="005C5CD2"/>
    <w:rsid w:val="005C6098"/>
    <w:rsid w:val="005C63F4"/>
    <w:rsid w:val="005C768C"/>
    <w:rsid w:val="005C7D04"/>
    <w:rsid w:val="005D02BB"/>
    <w:rsid w:val="005D0B45"/>
    <w:rsid w:val="005D140F"/>
    <w:rsid w:val="005D1B0D"/>
    <w:rsid w:val="005D1C22"/>
    <w:rsid w:val="005D1CCA"/>
    <w:rsid w:val="005D2772"/>
    <w:rsid w:val="005D2904"/>
    <w:rsid w:val="005D3B7A"/>
    <w:rsid w:val="005D5766"/>
    <w:rsid w:val="005D5792"/>
    <w:rsid w:val="005D6E07"/>
    <w:rsid w:val="005D7F04"/>
    <w:rsid w:val="005E011B"/>
    <w:rsid w:val="005E11D4"/>
    <w:rsid w:val="005E2803"/>
    <w:rsid w:val="005E2863"/>
    <w:rsid w:val="005E331B"/>
    <w:rsid w:val="005E39D8"/>
    <w:rsid w:val="005E4346"/>
    <w:rsid w:val="005E531F"/>
    <w:rsid w:val="005E5FFC"/>
    <w:rsid w:val="005E6E81"/>
    <w:rsid w:val="005E70C7"/>
    <w:rsid w:val="005E77C7"/>
    <w:rsid w:val="005E799B"/>
    <w:rsid w:val="005E7AB1"/>
    <w:rsid w:val="005E7C3C"/>
    <w:rsid w:val="005F21AD"/>
    <w:rsid w:val="005F24ED"/>
    <w:rsid w:val="005F58D9"/>
    <w:rsid w:val="005F5FB7"/>
    <w:rsid w:val="005F7B8E"/>
    <w:rsid w:val="00601877"/>
    <w:rsid w:val="00601944"/>
    <w:rsid w:val="0060246B"/>
    <w:rsid w:val="00602964"/>
    <w:rsid w:val="00603DB9"/>
    <w:rsid w:val="00605505"/>
    <w:rsid w:val="00605CFD"/>
    <w:rsid w:val="00605DD0"/>
    <w:rsid w:val="0060613B"/>
    <w:rsid w:val="00606EC5"/>
    <w:rsid w:val="00607BB7"/>
    <w:rsid w:val="006106B3"/>
    <w:rsid w:val="00610996"/>
    <w:rsid w:val="006120FE"/>
    <w:rsid w:val="00612299"/>
    <w:rsid w:val="00612A6D"/>
    <w:rsid w:val="00612D0C"/>
    <w:rsid w:val="006135F2"/>
    <w:rsid w:val="00613957"/>
    <w:rsid w:val="006144BA"/>
    <w:rsid w:val="00615312"/>
    <w:rsid w:val="00615BF0"/>
    <w:rsid w:val="006166F7"/>
    <w:rsid w:val="0061707A"/>
    <w:rsid w:val="00617D0D"/>
    <w:rsid w:val="00617FD5"/>
    <w:rsid w:val="00620293"/>
    <w:rsid w:val="00621366"/>
    <w:rsid w:val="00621489"/>
    <w:rsid w:val="006221CD"/>
    <w:rsid w:val="00622834"/>
    <w:rsid w:val="00624170"/>
    <w:rsid w:val="0062511F"/>
    <w:rsid w:val="006271AB"/>
    <w:rsid w:val="006271DA"/>
    <w:rsid w:val="00627B53"/>
    <w:rsid w:val="0063018E"/>
    <w:rsid w:val="00631E87"/>
    <w:rsid w:val="00631EBE"/>
    <w:rsid w:val="00632430"/>
    <w:rsid w:val="006326E6"/>
    <w:rsid w:val="00633A3D"/>
    <w:rsid w:val="0063420F"/>
    <w:rsid w:val="006347E1"/>
    <w:rsid w:val="00635FF1"/>
    <w:rsid w:val="00636E07"/>
    <w:rsid w:val="00636E71"/>
    <w:rsid w:val="0064017A"/>
    <w:rsid w:val="006401E8"/>
    <w:rsid w:val="006413E4"/>
    <w:rsid w:val="00641742"/>
    <w:rsid w:val="0064182E"/>
    <w:rsid w:val="00641E16"/>
    <w:rsid w:val="00642BAB"/>
    <w:rsid w:val="00642D39"/>
    <w:rsid w:val="00643920"/>
    <w:rsid w:val="00645830"/>
    <w:rsid w:val="006458D9"/>
    <w:rsid w:val="00646079"/>
    <w:rsid w:val="00646F44"/>
    <w:rsid w:val="0064773F"/>
    <w:rsid w:val="00652181"/>
    <w:rsid w:val="006529FD"/>
    <w:rsid w:val="00652B5A"/>
    <w:rsid w:val="00652C83"/>
    <w:rsid w:val="00653218"/>
    <w:rsid w:val="006533B7"/>
    <w:rsid w:val="00653635"/>
    <w:rsid w:val="00653819"/>
    <w:rsid w:val="00653AD6"/>
    <w:rsid w:val="00653E77"/>
    <w:rsid w:val="0065495D"/>
    <w:rsid w:val="00654BCD"/>
    <w:rsid w:val="00654E31"/>
    <w:rsid w:val="00654E6D"/>
    <w:rsid w:val="006558AC"/>
    <w:rsid w:val="00655E82"/>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1D21"/>
    <w:rsid w:val="00672020"/>
    <w:rsid w:val="00672055"/>
    <w:rsid w:val="00673303"/>
    <w:rsid w:val="0067388B"/>
    <w:rsid w:val="00673B12"/>
    <w:rsid w:val="00673F33"/>
    <w:rsid w:val="00675135"/>
    <w:rsid w:val="006751B5"/>
    <w:rsid w:val="00675951"/>
    <w:rsid w:val="0067655C"/>
    <w:rsid w:val="00676F05"/>
    <w:rsid w:val="00677CDD"/>
    <w:rsid w:val="00680A7D"/>
    <w:rsid w:val="00680CDE"/>
    <w:rsid w:val="00680E2C"/>
    <w:rsid w:val="006813EF"/>
    <w:rsid w:val="00681D15"/>
    <w:rsid w:val="00682882"/>
    <w:rsid w:val="006829BD"/>
    <w:rsid w:val="006860F7"/>
    <w:rsid w:val="00690682"/>
    <w:rsid w:val="00690C8A"/>
    <w:rsid w:val="00692B03"/>
    <w:rsid w:val="00692FF2"/>
    <w:rsid w:val="00693C8B"/>
    <w:rsid w:val="006941D7"/>
    <w:rsid w:val="00694310"/>
    <w:rsid w:val="0069457A"/>
    <w:rsid w:val="00695505"/>
    <w:rsid w:val="006957F5"/>
    <w:rsid w:val="006A0119"/>
    <w:rsid w:val="006A06A7"/>
    <w:rsid w:val="006A0B1C"/>
    <w:rsid w:val="006A1BDD"/>
    <w:rsid w:val="006A2C1B"/>
    <w:rsid w:val="006A3492"/>
    <w:rsid w:val="006A4548"/>
    <w:rsid w:val="006A4AB7"/>
    <w:rsid w:val="006A5240"/>
    <w:rsid w:val="006A54DD"/>
    <w:rsid w:val="006A5AE6"/>
    <w:rsid w:val="006A5B09"/>
    <w:rsid w:val="006A72A0"/>
    <w:rsid w:val="006A76AF"/>
    <w:rsid w:val="006A776B"/>
    <w:rsid w:val="006A77D8"/>
    <w:rsid w:val="006B02CE"/>
    <w:rsid w:val="006B0B23"/>
    <w:rsid w:val="006B0B8F"/>
    <w:rsid w:val="006B15E8"/>
    <w:rsid w:val="006B1DEA"/>
    <w:rsid w:val="006B2487"/>
    <w:rsid w:val="006B3051"/>
    <w:rsid w:val="006B32C7"/>
    <w:rsid w:val="006B597C"/>
    <w:rsid w:val="006B6665"/>
    <w:rsid w:val="006B6C14"/>
    <w:rsid w:val="006B6C25"/>
    <w:rsid w:val="006B70DD"/>
    <w:rsid w:val="006B7510"/>
    <w:rsid w:val="006B7A5E"/>
    <w:rsid w:val="006B7C8F"/>
    <w:rsid w:val="006C0A37"/>
    <w:rsid w:val="006C0ADF"/>
    <w:rsid w:val="006C1254"/>
    <w:rsid w:val="006C140E"/>
    <w:rsid w:val="006C15B8"/>
    <w:rsid w:val="006C1E71"/>
    <w:rsid w:val="006C3B75"/>
    <w:rsid w:val="006C4D0D"/>
    <w:rsid w:val="006C703F"/>
    <w:rsid w:val="006D0728"/>
    <w:rsid w:val="006D151D"/>
    <w:rsid w:val="006D1D7F"/>
    <w:rsid w:val="006D32F9"/>
    <w:rsid w:val="006D38A8"/>
    <w:rsid w:val="006D589C"/>
    <w:rsid w:val="006D5F5F"/>
    <w:rsid w:val="006D6EB8"/>
    <w:rsid w:val="006D7655"/>
    <w:rsid w:val="006D7BFD"/>
    <w:rsid w:val="006E0DB0"/>
    <w:rsid w:val="006E12CC"/>
    <w:rsid w:val="006E14EA"/>
    <w:rsid w:val="006E1C8C"/>
    <w:rsid w:val="006E227B"/>
    <w:rsid w:val="006E4124"/>
    <w:rsid w:val="006E4A2B"/>
    <w:rsid w:val="006E5E9C"/>
    <w:rsid w:val="006E621F"/>
    <w:rsid w:val="006E6C41"/>
    <w:rsid w:val="006E7B02"/>
    <w:rsid w:val="006F0C4F"/>
    <w:rsid w:val="006F0D18"/>
    <w:rsid w:val="006F17D3"/>
    <w:rsid w:val="006F1E13"/>
    <w:rsid w:val="006F230C"/>
    <w:rsid w:val="006F2B9F"/>
    <w:rsid w:val="006F338A"/>
    <w:rsid w:val="006F34D5"/>
    <w:rsid w:val="006F35D3"/>
    <w:rsid w:val="006F46E7"/>
    <w:rsid w:val="006F4814"/>
    <w:rsid w:val="006F555A"/>
    <w:rsid w:val="006F5EE9"/>
    <w:rsid w:val="006F624F"/>
    <w:rsid w:val="006F6EE1"/>
    <w:rsid w:val="006F76A9"/>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2CED"/>
    <w:rsid w:val="00712EA7"/>
    <w:rsid w:val="0071305A"/>
    <w:rsid w:val="00713623"/>
    <w:rsid w:val="00714090"/>
    <w:rsid w:val="007144AE"/>
    <w:rsid w:val="00714894"/>
    <w:rsid w:val="00715EE3"/>
    <w:rsid w:val="00716856"/>
    <w:rsid w:val="007204B0"/>
    <w:rsid w:val="0072087D"/>
    <w:rsid w:val="00722182"/>
    <w:rsid w:val="00722F0F"/>
    <w:rsid w:val="007233F8"/>
    <w:rsid w:val="0072401E"/>
    <w:rsid w:val="00724A04"/>
    <w:rsid w:val="00725A03"/>
    <w:rsid w:val="00725F3E"/>
    <w:rsid w:val="0072641F"/>
    <w:rsid w:val="00726712"/>
    <w:rsid w:val="00726742"/>
    <w:rsid w:val="0072688C"/>
    <w:rsid w:val="00726D8E"/>
    <w:rsid w:val="0072746D"/>
    <w:rsid w:val="007307F8"/>
    <w:rsid w:val="00730C6F"/>
    <w:rsid w:val="00731F5E"/>
    <w:rsid w:val="007320EA"/>
    <w:rsid w:val="00732724"/>
    <w:rsid w:val="007330AC"/>
    <w:rsid w:val="007343A5"/>
    <w:rsid w:val="007343B9"/>
    <w:rsid w:val="0073538E"/>
    <w:rsid w:val="007358F0"/>
    <w:rsid w:val="00735CAE"/>
    <w:rsid w:val="00736188"/>
    <w:rsid w:val="00736219"/>
    <w:rsid w:val="0073672D"/>
    <w:rsid w:val="00736788"/>
    <w:rsid w:val="0073721B"/>
    <w:rsid w:val="00737229"/>
    <w:rsid w:val="007377F2"/>
    <w:rsid w:val="00740432"/>
    <w:rsid w:val="00740542"/>
    <w:rsid w:val="00741CD8"/>
    <w:rsid w:val="00741DEE"/>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716D"/>
    <w:rsid w:val="00760091"/>
    <w:rsid w:val="00761116"/>
    <w:rsid w:val="00761AA9"/>
    <w:rsid w:val="00762847"/>
    <w:rsid w:val="0076309F"/>
    <w:rsid w:val="007643D9"/>
    <w:rsid w:val="00765745"/>
    <w:rsid w:val="00766530"/>
    <w:rsid w:val="00766A11"/>
    <w:rsid w:val="00766DE8"/>
    <w:rsid w:val="00766F72"/>
    <w:rsid w:val="00767E0C"/>
    <w:rsid w:val="00770B18"/>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432"/>
    <w:rsid w:val="007940A0"/>
    <w:rsid w:val="007944B2"/>
    <w:rsid w:val="00796391"/>
    <w:rsid w:val="00796474"/>
    <w:rsid w:val="0079707A"/>
    <w:rsid w:val="007A0B90"/>
    <w:rsid w:val="007A1518"/>
    <w:rsid w:val="007A2814"/>
    <w:rsid w:val="007A2B09"/>
    <w:rsid w:val="007A32D4"/>
    <w:rsid w:val="007A4947"/>
    <w:rsid w:val="007A56B1"/>
    <w:rsid w:val="007A5F8E"/>
    <w:rsid w:val="007A6690"/>
    <w:rsid w:val="007A6AFB"/>
    <w:rsid w:val="007A7CDB"/>
    <w:rsid w:val="007A7EAB"/>
    <w:rsid w:val="007B00DB"/>
    <w:rsid w:val="007B0250"/>
    <w:rsid w:val="007B08B9"/>
    <w:rsid w:val="007B1126"/>
    <w:rsid w:val="007B1544"/>
    <w:rsid w:val="007B1F2D"/>
    <w:rsid w:val="007B21E1"/>
    <w:rsid w:val="007B25EA"/>
    <w:rsid w:val="007B3C71"/>
    <w:rsid w:val="007B49D8"/>
    <w:rsid w:val="007B4C06"/>
    <w:rsid w:val="007B4EF5"/>
    <w:rsid w:val="007B5EC6"/>
    <w:rsid w:val="007B6112"/>
    <w:rsid w:val="007C1443"/>
    <w:rsid w:val="007C1A09"/>
    <w:rsid w:val="007C253A"/>
    <w:rsid w:val="007C4ED2"/>
    <w:rsid w:val="007C61BC"/>
    <w:rsid w:val="007D215D"/>
    <w:rsid w:val="007D2738"/>
    <w:rsid w:val="007D3887"/>
    <w:rsid w:val="007D4019"/>
    <w:rsid w:val="007D4D87"/>
    <w:rsid w:val="007D5A92"/>
    <w:rsid w:val="007D7EED"/>
    <w:rsid w:val="007E0091"/>
    <w:rsid w:val="007E0399"/>
    <w:rsid w:val="007E05C6"/>
    <w:rsid w:val="007E0C72"/>
    <w:rsid w:val="007E0D15"/>
    <w:rsid w:val="007E1B87"/>
    <w:rsid w:val="007E36DC"/>
    <w:rsid w:val="007E3DB4"/>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27A"/>
    <w:rsid w:val="007F6428"/>
    <w:rsid w:val="007F745B"/>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1C17"/>
    <w:rsid w:val="00812B1E"/>
    <w:rsid w:val="00812EF8"/>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9C8"/>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A6F"/>
    <w:rsid w:val="008461C3"/>
    <w:rsid w:val="00846335"/>
    <w:rsid w:val="008473C1"/>
    <w:rsid w:val="00847C1E"/>
    <w:rsid w:val="00847D44"/>
    <w:rsid w:val="00850A0D"/>
    <w:rsid w:val="008518D0"/>
    <w:rsid w:val="00851DCF"/>
    <w:rsid w:val="00852AE9"/>
    <w:rsid w:val="00853975"/>
    <w:rsid w:val="00853B20"/>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000"/>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432"/>
    <w:rsid w:val="00892A85"/>
    <w:rsid w:val="00892F48"/>
    <w:rsid w:val="0089367A"/>
    <w:rsid w:val="008941EF"/>
    <w:rsid w:val="00894DA3"/>
    <w:rsid w:val="00895460"/>
    <w:rsid w:val="00896702"/>
    <w:rsid w:val="008971D0"/>
    <w:rsid w:val="00897CE1"/>
    <w:rsid w:val="008A1D86"/>
    <w:rsid w:val="008A3769"/>
    <w:rsid w:val="008A3A10"/>
    <w:rsid w:val="008A4473"/>
    <w:rsid w:val="008A4B19"/>
    <w:rsid w:val="008A4D7F"/>
    <w:rsid w:val="008B045D"/>
    <w:rsid w:val="008B1CA0"/>
    <w:rsid w:val="008B2343"/>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AAD"/>
    <w:rsid w:val="008C6077"/>
    <w:rsid w:val="008C6481"/>
    <w:rsid w:val="008C6D19"/>
    <w:rsid w:val="008C7554"/>
    <w:rsid w:val="008C7C23"/>
    <w:rsid w:val="008D0D37"/>
    <w:rsid w:val="008D31FF"/>
    <w:rsid w:val="008D3500"/>
    <w:rsid w:val="008D3E4C"/>
    <w:rsid w:val="008D46AD"/>
    <w:rsid w:val="008D4E73"/>
    <w:rsid w:val="008D57B4"/>
    <w:rsid w:val="008D599A"/>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CE1"/>
    <w:rsid w:val="008E438D"/>
    <w:rsid w:val="008E47DD"/>
    <w:rsid w:val="008E6751"/>
    <w:rsid w:val="008E7AED"/>
    <w:rsid w:val="008F02C1"/>
    <w:rsid w:val="008F09E1"/>
    <w:rsid w:val="008F22CE"/>
    <w:rsid w:val="008F30A9"/>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50B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7EC3"/>
    <w:rsid w:val="00922477"/>
    <w:rsid w:val="00922AB3"/>
    <w:rsid w:val="00923E3B"/>
    <w:rsid w:val="00923F6E"/>
    <w:rsid w:val="009251C1"/>
    <w:rsid w:val="00925565"/>
    <w:rsid w:val="00926B54"/>
    <w:rsid w:val="0092702C"/>
    <w:rsid w:val="009272EF"/>
    <w:rsid w:val="00927999"/>
    <w:rsid w:val="009279B7"/>
    <w:rsid w:val="00927B0D"/>
    <w:rsid w:val="00927EF2"/>
    <w:rsid w:val="00930C0E"/>
    <w:rsid w:val="00932746"/>
    <w:rsid w:val="00932A28"/>
    <w:rsid w:val="0093312F"/>
    <w:rsid w:val="009352DC"/>
    <w:rsid w:val="009360B9"/>
    <w:rsid w:val="009360C4"/>
    <w:rsid w:val="009367D7"/>
    <w:rsid w:val="00936BFF"/>
    <w:rsid w:val="00937AE5"/>
    <w:rsid w:val="009402F1"/>
    <w:rsid w:val="00941CEC"/>
    <w:rsid w:val="009420DC"/>
    <w:rsid w:val="00942C22"/>
    <w:rsid w:val="009433CA"/>
    <w:rsid w:val="009436C8"/>
    <w:rsid w:val="00943B9E"/>
    <w:rsid w:val="00944C4A"/>
    <w:rsid w:val="0094561C"/>
    <w:rsid w:val="00945AB6"/>
    <w:rsid w:val="00946721"/>
    <w:rsid w:val="00946C04"/>
    <w:rsid w:val="00946FFF"/>
    <w:rsid w:val="009471F4"/>
    <w:rsid w:val="00951B07"/>
    <w:rsid w:val="00951EFD"/>
    <w:rsid w:val="00951FC3"/>
    <w:rsid w:val="009520CC"/>
    <w:rsid w:val="009522C0"/>
    <w:rsid w:val="00952793"/>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67D32"/>
    <w:rsid w:val="00967EB4"/>
    <w:rsid w:val="0097355B"/>
    <w:rsid w:val="009739C4"/>
    <w:rsid w:val="00973D33"/>
    <w:rsid w:val="0097400D"/>
    <w:rsid w:val="00975E98"/>
    <w:rsid w:val="00976DC6"/>
    <w:rsid w:val="009778AA"/>
    <w:rsid w:val="009778AF"/>
    <w:rsid w:val="00977A1E"/>
    <w:rsid w:val="00977D7B"/>
    <w:rsid w:val="00977E96"/>
    <w:rsid w:val="00980DD0"/>
    <w:rsid w:val="00981313"/>
    <w:rsid w:val="00982BB6"/>
    <w:rsid w:val="009844F5"/>
    <w:rsid w:val="00984F15"/>
    <w:rsid w:val="00985519"/>
    <w:rsid w:val="0098558C"/>
    <w:rsid w:val="00985F3E"/>
    <w:rsid w:val="00986806"/>
    <w:rsid w:val="00986821"/>
    <w:rsid w:val="00986EC3"/>
    <w:rsid w:val="00987337"/>
    <w:rsid w:val="009876C8"/>
    <w:rsid w:val="00987CA1"/>
    <w:rsid w:val="009901AE"/>
    <w:rsid w:val="0099113D"/>
    <w:rsid w:val="00994386"/>
    <w:rsid w:val="00995243"/>
    <w:rsid w:val="0099639E"/>
    <w:rsid w:val="00997E69"/>
    <w:rsid w:val="009A044E"/>
    <w:rsid w:val="009A07E3"/>
    <w:rsid w:val="009A096F"/>
    <w:rsid w:val="009A151F"/>
    <w:rsid w:val="009A24E9"/>
    <w:rsid w:val="009A3174"/>
    <w:rsid w:val="009A3366"/>
    <w:rsid w:val="009A34D3"/>
    <w:rsid w:val="009A3920"/>
    <w:rsid w:val="009A3E57"/>
    <w:rsid w:val="009A50D1"/>
    <w:rsid w:val="009B1AB3"/>
    <w:rsid w:val="009B355A"/>
    <w:rsid w:val="009B3843"/>
    <w:rsid w:val="009B404A"/>
    <w:rsid w:val="009B451A"/>
    <w:rsid w:val="009B626D"/>
    <w:rsid w:val="009B656A"/>
    <w:rsid w:val="009B6E16"/>
    <w:rsid w:val="009B70D4"/>
    <w:rsid w:val="009C052A"/>
    <w:rsid w:val="009C19BC"/>
    <w:rsid w:val="009C20CB"/>
    <w:rsid w:val="009C251A"/>
    <w:rsid w:val="009C2CD6"/>
    <w:rsid w:val="009C2FF7"/>
    <w:rsid w:val="009C3B05"/>
    <w:rsid w:val="009C3B1A"/>
    <w:rsid w:val="009C3BC9"/>
    <w:rsid w:val="009C4BF4"/>
    <w:rsid w:val="009C63A8"/>
    <w:rsid w:val="009C6AFC"/>
    <w:rsid w:val="009C6C05"/>
    <w:rsid w:val="009D13AB"/>
    <w:rsid w:val="009D15E9"/>
    <w:rsid w:val="009D2AAA"/>
    <w:rsid w:val="009D3841"/>
    <w:rsid w:val="009D4643"/>
    <w:rsid w:val="009D5030"/>
    <w:rsid w:val="009D5529"/>
    <w:rsid w:val="009D5CC1"/>
    <w:rsid w:val="009D5FF9"/>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5E0F"/>
    <w:rsid w:val="009F7224"/>
    <w:rsid w:val="00A003EC"/>
    <w:rsid w:val="00A00641"/>
    <w:rsid w:val="00A0175B"/>
    <w:rsid w:val="00A019B5"/>
    <w:rsid w:val="00A02874"/>
    <w:rsid w:val="00A0449E"/>
    <w:rsid w:val="00A0538A"/>
    <w:rsid w:val="00A05C5B"/>
    <w:rsid w:val="00A06C8B"/>
    <w:rsid w:val="00A06FA5"/>
    <w:rsid w:val="00A07C65"/>
    <w:rsid w:val="00A07F33"/>
    <w:rsid w:val="00A07F48"/>
    <w:rsid w:val="00A105FD"/>
    <w:rsid w:val="00A111E0"/>
    <w:rsid w:val="00A113FE"/>
    <w:rsid w:val="00A12583"/>
    <w:rsid w:val="00A14084"/>
    <w:rsid w:val="00A14616"/>
    <w:rsid w:val="00A14EC7"/>
    <w:rsid w:val="00A154C8"/>
    <w:rsid w:val="00A154ED"/>
    <w:rsid w:val="00A162E9"/>
    <w:rsid w:val="00A165B9"/>
    <w:rsid w:val="00A16CB6"/>
    <w:rsid w:val="00A17942"/>
    <w:rsid w:val="00A17F32"/>
    <w:rsid w:val="00A20B34"/>
    <w:rsid w:val="00A22568"/>
    <w:rsid w:val="00A23D84"/>
    <w:rsid w:val="00A23FFB"/>
    <w:rsid w:val="00A24625"/>
    <w:rsid w:val="00A26704"/>
    <w:rsid w:val="00A268B4"/>
    <w:rsid w:val="00A2751F"/>
    <w:rsid w:val="00A27894"/>
    <w:rsid w:val="00A27A02"/>
    <w:rsid w:val="00A27ADB"/>
    <w:rsid w:val="00A27BE4"/>
    <w:rsid w:val="00A30E53"/>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0D1"/>
    <w:rsid w:val="00A53302"/>
    <w:rsid w:val="00A538A2"/>
    <w:rsid w:val="00A5694F"/>
    <w:rsid w:val="00A57E5D"/>
    <w:rsid w:val="00A60E22"/>
    <w:rsid w:val="00A612F0"/>
    <w:rsid w:val="00A61301"/>
    <w:rsid w:val="00A62BAB"/>
    <w:rsid w:val="00A64244"/>
    <w:rsid w:val="00A650D6"/>
    <w:rsid w:val="00A662F3"/>
    <w:rsid w:val="00A66575"/>
    <w:rsid w:val="00A66F0C"/>
    <w:rsid w:val="00A67375"/>
    <w:rsid w:val="00A70059"/>
    <w:rsid w:val="00A700C9"/>
    <w:rsid w:val="00A70AC9"/>
    <w:rsid w:val="00A71C41"/>
    <w:rsid w:val="00A73F44"/>
    <w:rsid w:val="00A74296"/>
    <w:rsid w:val="00A74E03"/>
    <w:rsid w:val="00A75727"/>
    <w:rsid w:val="00A75D6E"/>
    <w:rsid w:val="00A76297"/>
    <w:rsid w:val="00A76445"/>
    <w:rsid w:val="00A769A7"/>
    <w:rsid w:val="00A76D43"/>
    <w:rsid w:val="00A76E0F"/>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571E"/>
    <w:rsid w:val="00A962CE"/>
    <w:rsid w:val="00AA002E"/>
    <w:rsid w:val="00AA02D4"/>
    <w:rsid w:val="00AA069D"/>
    <w:rsid w:val="00AA0C06"/>
    <w:rsid w:val="00AA1A19"/>
    <w:rsid w:val="00AA236E"/>
    <w:rsid w:val="00AA35A5"/>
    <w:rsid w:val="00AA373C"/>
    <w:rsid w:val="00AA3F2D"/>
    <w:rsid w:val="00AA4317"/>
    <w:rsid w:val="00AA4DE3"/>
    <w:rsid w:val="00AA5122"/>
    <w:rsid w:val="00AA64C4"/>
    <w:rsid w:val="00AA6C12"/>
    <w:rsid w:val="00AA6F1E"/>
    <w:rsid w:val="00AA7BC6"/>
    <w:rsid w:val="00AB0CDA"/>
    <w:rsid w:val="00AB1919"/>
    <w:rsid w:val="00AB26B0"/>
    <w:rsid w:val="00AB305F"/>
    <w:rsid w:val="00AB3646"/>
    <w:rsid w:val="00AB4DCB"/>
    <w:rsid w:val="00AB5285"/>
    <w:rsid w:val="00AB5886"/>
    <w:rsid w:val="00AB6E20"/>
    <w:rsid w:val="00AB7D97"/>
    <w:rsid w:val="00AC0CCB"/>
    <w:rsid w:val="00AC2179"/>
    <w:rsid w:val="00AC30D4"/>
    <w:rsid w:val="00AC4795"/>
    <w:rsid w:val="00AC6952"/>
    <w:rsid w:val="00AC6988"/>
    <w:rsid w:val="00AC75FE"/>
    <w:rsid w:val="00AD27C8"/>
    <w:rsid w:val="00AD4E78"/>
    <w:rsid w:val="00AD54C2"/>
    <w:rsid w:val="00AD647F"/>
    <w:rsid w:val="00AE07AD"/>
    <w:rsid w:val="00AE08DC"/>
    <w:rsid w:val="00AE0BCC"/>
    <w:rsid w:val="00AE1140"/>
    <w:rsid w:val="00AE11A7"/>
    <w:rsid w:val="00AE1830"/>
    <w:rsid w:val="00AE1CF2"/>
    <w:rsid w:val="00AE1F46"/>
    <w:rsid w:val="00AE2C81"/>
    <w:rsid w:val="00AE3637"/>
    <w:rsid w:val="00AE4B31"/>
    <w:rsid w:val="00AE4CFD"/>
    <w:rsid w:val="00AE4FD6"/>
    <w:rsid w:val="00AE5892"/>
    <w:rsid w:val="00AE6149"/>
    <w:rsid w:val="00AE6240"/>
    <w:rsid w:val="00AE6672"/>
    <w:rsid w:val="00AF1078"/>
    <w:rsid w:val="00AF1105"/>
    <w:rsid w:val="00AF19CC"/>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2C2"/>
    <w:rsid w:val="00B07A1D"/>
    <w:rsid w:val="00B10491"/>
    <w:rsid w:val="00B109B7"/>
    <w:rsid w:val="00B11140"/>
    <w:rsid w:val="00B1161D"/>
    <w:rsid w:val="00B121CC"/>
    <w:rsid w:val="00B12995"/>
    <w:rsid w:val="00B12A8C"/>
    <w:rsid w:val="00B14EDD"/>
    <w:rsid w:val="00B14EF8"/>
    <w:rsid w:val="00B15362"/>
    <w:rsid w:val="00B16218"/>
    <w:rsid w:val="00B17718"/>
    <w:rsid w:val="00B2095F"/>
    <w:rsid w:val="00B2131D"/>
    <w:rsid w:val="00B215CF"/>
    <w:rsid w:val="00B21A33"/>
    <w:rsid w:val="00B228D6"/>
    <w:rsid w:val="00B22AA4"/>
    <w:rsid w:val="00B23C89"/>
    <w:rsid w:val="00B24A93"/>
    <w:rsid w:val="00B24FAB"/>
    <w:rsid w:val="00B25022"/>
    <w:rsid w:val="00B25C2B"/>
    <w:rsid w:val="00B26541"/>
    <w:rsid w:val="00B265FF"/>
    <w:rsid w:val="00B26CE9"/>
    <w:rsid w:val="00B26D8A"/>
    <w:rsid w:val="00B31D39"/>
    <w:rsid w:val="00B32943"/>
    <w:rsid w:val="00B345B6"/>
    <w:rsid w:val="00B35293"/>
    <w:rsid w:val="00B35945"/>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14B"/>
    <w:rsid w:val="00B517FB"/>
    <w:rsid w:val="00B53306"/>
    <w:rsid w:val="00B53431"/>
    <w:rsid w:val="00B53AA5"/>
    <w:rsid w:val="00B55783"/>
    <w:rsid w:val="00B56587"/>
    <w:rsid w:val="00B5661F"/>
    <w:rsid w:val="00B60991"/>
    <w:rsid w:val="00B617BD"/>
    <w:rsid w:val="00B61D78"/>
    <w:rsid w:val="00B62514"/>
    <w:rsid w:val="00B627D9"/>
    <w:rsid w:val="00B6411A"/>
    <w:rsid w:val="00B6537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249A"/>
    <w:rsid w:val="00BA3A54"/>
    <w:rsid w:val="00BA4F89"/>
    <w:rsid w:val="00BA51BD"/>
    <w:rsid w:val="00BA5C3D"/>
    <w:rsid w:val="00BA6B30"/>
    <w:rsid w:val="00BA6BA2"/>
    <w:rsid w:val="00BA6F3A"/>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491B"/>
    <w:rsid w:val="00BC627B"/>
    <w:rsid w:val="00BC6987"/>
    <w:rsid w:val="00BD1B66"/>
    <w:rsid w:val="00BD214C"/>
    <w:rsid w:val="00BD2ACC"/>
    <w:rsid w:val="00BD2DE4"/>
    <w:rsid w:val="00BD30FA"/>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1A1"/>
    <w:rsid w:val="00BF286C"/>
    <w:rsid w:val="00BF2BF7"/>
    <w:rsid w:val="00BF360C"/>
    <w:rsid w:val="00BF38EA"/>
    <w:rsid w:val="00BF4AA4"/>
    <w:rsid w:val="00BF4D99"/>
    <w:rsid w:val="00BF4E32"/>
    <w:rsid w:val="00BF53AA"/>
    <w:rsid w:val="00BF5B26"/>
    <w:rsid w:val="00BF6229"/>
    <w:rsid w:val="00BF686D"/>
    <w:rsid w:val="00BF696F"/>
    <w:rsid w:val="00BF7308"/>
    <w:rsid w:val="00BF767F"/>
    <w:rsid w:val="00BF76B6"/>
    <w:rsid w:val="00BF7C57"/>
    <w:rsid w:val="00C00DC8"/>
    <w:rsid w:val="00C011D1"/>
    <w:rsid w:val="00C015F2"/>
    <w:rsid w:val="00C01A78"/>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33D1"/>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7B4"/>
    <w:rsid w:val="00C30C28"/>
    <w:rsid w:val="00C30D35"/>
    <w:rsid w:val="00C31143"/>
    <w:rsid w:val="00C316F4"/>
    <w:rsid w:val="00C31FB4"/>
    <w:rsid w:val="00C33FCC"/>
    <w:rsid w:val="00C35ABB"/>
    <w:rsid w:val="00C36AE3"/>
    <w:rsid w:val="00C37184"/>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158"/>
    <w:rsid w:val="00C64B6A"/>
    <w:rsid w:val="00C654CB"/>
    <w:rsid w:val="00C67113"/>
    <w:rsid w:val="00C70AB1"/>
    <w:rsid w:val="00C71330"/>
    <w:rsid w:val="00C74449"/>
    <w:rsid w:val="00C75D2C"/>
    <w:rsid w:val="00C75E7C"/>
    <w:rsid w:val="00C76389"/>
    <w:rsid w:val="00C76699"/>
    <w:rsid w:val="00C766D2"/>
    <w:rsid w:val="00C76DE1"/>
    <w:rsid w:val="00C770E0"/>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08E9"/>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D42"/>
    <w:rsid w:val="00CA4C19"/>
    <w:rsid w:val="00CA527E"/>
    <w:rsid w:val="00CA55D6"/>
    <w:rsid w:val="00CB11AD"/>
    <w:rsid w:val="00CB373B"/>
    <w:rsid w:val="00CB481D"/>
    <w:rsid w:val="00CB4D49"/>
    <w:rsid w:val="00CB508A"/>
    <w:rsid w:val="00CB6461"/>
    <w:rsid w:val="00CB6607"/>
    <w:rsid w:val="00CB7DB1"/>
    <w:rsid w:val="00CC080C"/>
    <w:rsid w:val="00CC131E"/>
    <w:rsid w:val="00CC15F6"/>
    <w:rsid w:val="00CC1E16"/>
    <w:rsid w:val="00CC2DB0"/>
    <w:rsid w:val="00CC3E6A"/>
    <w:rsid w:val="00CC3FB1"/>
    <w:rsid w:val="00CC4462"/>
    <w:rsid w:val="00CC5B20"/>
    <w:rsid w:val="00CC607E"/>
    <w:rsid w:val="00CC6249"/>
    <w:rsid w:val="00CD0A0C"/>
    <w:rsid w:val="00CD160A"/>
    <w:rsid w:val="00CD39EA"/>
    <w:rsid w:val="00CD58EA"/>
    <w:rsid w:val="00CD5921"/>
    <w:rsid w:val="00CD5C52"/>
    <w:rsid w:val="00CD67FC"/>
    <w:rsid w:val="00CD6833"/>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20E"/>
    <w:rsid w:val="00CF031D"/>
    <w:rsid w:val="00CF0C25"/>
    <w:rsid w:val="00CF0E12"/>
    <w:rsid w:val="00CF2671"/>
    <w:rsid w:val="00CF2F85"/>
    <w:rsid w:val="00CF331F"/>
    <w:rsid w:val="00CF39F0"/>
    <w:rsid w:val="00CF4544"/>
    <w:rsid w:val="00CF4771"/>
    <w:rsid w:val="00CF4C4F"/>
    <w:rsid w:val="00CF4F9B"/>
    <w:rsid w:val="00CF59ED"/>
    <w:rsid w:val="00CF5E6D"/>
    <w:rsid w:val="00CF63C0"/>
    <w:rsid w:val="00D00067"/>
    <w:rsid w:val="00D00663"/>
    <w:rsid w:val="00D00C61"/>
    <w:rsid w:val="00D00DBB"/>
    <w:rsid w:val="00D02AAD"/>
    <w:rsid w:val="00D03859"/>
    <w:rsid w:val="00D03DBD"/>
    <w:rsid w:val="00D0555B"/>
    <w:rsid w:val="00D06DF7"/>
    <w:rsid w:val="00D06DF8"/>
    <w:rsid w:val="00D0706E"/>
    <w:rsid w:val="00D07591"/>
    <w:rsid w:val="00D123B8"/>
    <w:rsid w:val="00D12D9E"/>
    <w:rsid w:val="00D14AF2"/>
    <w:rsid w:val="00D14D8D"/>
    <w:rsid w:val="00D159CC"/>
    <w:rsid w:val="00D1656B"/>
    <w:rsid w:val="00D16B8D"/>
    <w:rsid w:val="00D17290"/>
    <w:rsid w:val="00D178CC"/>
    <w:rsid w:val="00D203D5"/>
    <w:rsid w:val="00D2085C"/>
    <w:rsid w:val="00D20CFE"/>
    <w:rsid w:val="00D2274F"/>
    <w:rsid w:val="00D22CDB"/>
    <w:rsid w:val="00D23BE3"/>
    <w:rsid w:val="00D23CB9"/>
    <w:rsid w:val="00D242D7"/>
    <w:rsid w:val="00D255AC"/>
    <w:rsid w:val="00D25AA5"/>
    <w:rsid w:val="00D25F9B"/>
    <w:rsid w:val="00D26388"/>
    <w:rsid w:val="00D266E0"/>
    <w:rsid w:val="00D27A60"/>
    <w:rsid w:val="00D309E6"/>
    <w:rsid w:val="00D30DA5"/>
    <w:rsid w:val="00D32DC1"/>
    <w:rsid w:val="00D32FD5"/>
    <w:rsid w:val="00D33358"/>
    <w:rsid w:val="00D33392"/>
    <w:rsid w:val="00D33C88"/>
    <w:rsid w:val="00D34BB1"/>
    <w:rsid w:val="00D35674"/>
    <w:rsid w:val="00D3602D"/>
    <w:rsid w:val="00D3677D"/>
    <w:rsid w:val="00D36B02"/>
    <w:rsid w:val="00D37224"/>
    <w:rsid w:val="00D41148"/>
    <w:rsid w:val="00D42187"/>
    <w:rsid w:val="00D42ACF"/>
    <w:rsid w:val="00D42FCA"/>
    <w:rsid w:val="00D44EE2"/>
    <w:rsid w:val="00D44FD3"/>
    <w:rsid w:val="00D45022"/>
    <w:rsid w:val="00D45C85"/>
    <w:rsid w:val="00D46445"/>
    <w:rsid w:val="00D50E83"/>
    <w:rsid w:val="00D51C7F"/>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174"/>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5892"/>
    <w:rsid w:val="00D86056"/>
    <w:rsid w:val="00D869F3"/>
    <w:rsid w:val="00D86AB5"/>
    <w:rsid w:val="00D87686"/>
    <w:rsid w:val="00D87E8D"/>
    <w:rsid w:val="00D90149"/>
    <w:rsid w:val="00D90447"/>
    <w:rsid w:val="00D9210F"/>
    <w:rsid w:val="00D92557"/>
    <w:rsid w:val="00D93075"/>
    <w:rsid w:val="00D93171"/>
    <w:rsid w:val="00D935F2"/>
    <w:rsid w:val="00D93C00"/>
    <w:rsid w:val="00D93F5B"/>
    <w:rsid w:val="00D9520E"/>
    <w:rsid w:val="00D96D79"/>
    <w:rsid w:val="00D97B68"/>
    <w:rsid w:val="00D97D7D"/>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4B1"/>
    <w:rsid w:val="00DD730F"/>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333"/>
    <w:rsid w:val="00E006FA"/>
    <w:rsid w:val="00E00DA1"/>
    <w:rsid w:val="00E00E77"/>
    <w:rsid w:val="00E01322"/>
    <w:rsid w:val="00E0199E"/>
    <w:rsid w:val="00E039B3"/>
    <w:rsid w:val="00E039D4"/>
    <w:rsid w:val="00E043F0"/>
    <w:rsid w:val="00E04A25"/>
    <w:rsid w:val="00E04ABD"/>
    <w:rsid w:val="00E05884"/>
    <w:rsid w:val="00E05BB7"/>
    <w:rsid w:val="00E0755A"/>
    <w:rsid w:val="00E113A9"/>
    <w:rsid w:val="00E114A6"/>
    <w:rsid w:val="00E12864"/>
    <w:rsid w:val="00E13933"/>
    <w:rsid w:val="00E1469F"/>
    <w:rsid w:val="00E170ED"/>
    <w:rsid w:val="00E17592"/>
    <w:rsid w:val="00E17FE7"/>
    <w:rsid w:val="00E209E7"/>
    <w:rsid w:val="00E20B98"/>
    <w:rsid w:val="00E22B8A"/>
    <w:rsid w:val="00E22D10"/>
    <w:rsid w:val="00E23846"/>
    <w:rsid w:val="00E23E86"/>
    <w:rsid w:val="00E2717F"/>
    <w:rsid w:val="00E30A07"/>
    <w:rsid w:val="00E30F42"/>
    <w:rsid w:val="00E31089"/>
    <w:rsid w:val="00E310AD"/>
    <w:rsid w:val="00E31E26"/>
    <w:rsid w:val="00E32357"/>
    <w:rsid w:val="00E325DD"/>
    <w:rsid w:val="00E32D8C"/>
    <w:rsid w:val="00E34CA4"/>
    <w:rsid w:val="00E34F1F"/>
    <w:rsid w:val="00E37715"/>
    <w:rsid w:val="00E37741"/>
    <w:rsid w:val="00E37B38"/>
    <w:rsid w:val="00E405C2"/>
    <w:rsid w:val="00E41C07"/>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00F"/>
    <w:rsid w:val="00E648E1"/>
    <w:rsid w:val="00E65831"/>
    <w:rsid w:val="00E67C51"/>
    <w:rsid w:val="00E67CD8"/>
    <w:rsid w:val="00E67E47"/>
    <w:rsid w:val="00E67FCA"/>
    <w:rsid w:val="00E700CE"/>
    <w:rsid w:val="00E703F0"/>
    <w:rsid w:val="00E7107D"/>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06E"/>
    <w:rsid w:val="00E9132C"/>
    <w:rsid w:val="00E91C39"/>
    <w:rsid w:val="00E91D0C"/>
    <w:rsid w:val="00E93097"/>
    <w:rsid w:val="00E93D5F"/>
    <w:rsid w:val="00E944D6"/>
    <w:rsid w:val="00E954A6"/>
    <w:rsid w:val="00E95765"/>
    <w:rsid w:val="00EA0468"/>
    <w:rsid w:val="00EA1551"/>
    <w:rsid w:val="00EA24B7"/>
    <w:rsid w:val="00EA2590"/>
    <w:rsid w:val="00EA2AF7"/>
    <w:rsid w:val="00EA2B55"/>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7A2E"/>
    <w:rsid w:val="00EC1422"/>
    <w:rsid w:val="00EC2588"/>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5D3B"/>
    <w:rsid w:val="00ED5DAA"/>
    <w:rsid w:val="00ED6D23"/>
    <w:rsid w:val="00ED71C9"/>
    <w:rsid w:val="00EE0854"/>
    <w:rsid w:val="00EE1A7E"/>
    <w:rsid w:val="00EE327E"/>
    <w:rsid w:val="00EE3600"/>
    <w:rsid w:val="00EE41B2"/>
    <w:rsid w:val="00EE51E6"/>
    <w:rsid w:val="00EE5610"/>
    <w:rsid w:val="00EE67EC"/>
    <w:rsid w:val="00EE707F"/>
    <w:rsid w:val="00EE74BE"/>
    <w:rsid w:val="00EE7676"/>
    <w:rsid w:val="00EF0158"/>
    <w:rsid w:val="00EF0209"/>
    <w:rsid w:val="00EF0731"/>
    <w:rsid w:val="00EF1B40"/>
    <w:rsid w:val="00EF2A9E"/>
    <w:rsid w:val="00EF2B9E"/>
    <w:rsid w:val="00EF3573"/>
    <w:rsid w:val="00EF3BFD"/>
    <w:rsid w:val="00EF3D87"/>
    <w:rsid w:val="00EF41DB"/>
    <w:rsid w:val="00EF4390"/>
    <w:rsid w:val="00EF439C"/>
    <w:rsid w:val="00EF48BA"/>
    <w:rsid w:val="00EF5299"/>
    <w:rsid w:val="00EF53A6"/>
    <w:rsid w:val="00EF67D8"/>
    <w:rsid w:val="00EF6A02"/>
    <w:rsid w:val="00EF71CB"/>
    <w:rsid w:val="00EF71DD"/>
    <w:rsid w:val="00EF72EE"/>
    <w:rsid w:val="00EF7567"/>
    <w:rsid w:val="00EF7785"/>
    <w:rsid w:val="00EF7995"/>
    <w:rsid w:val="00EF7CB0"/>
    <w:rsid w:val="00EF7F39"/>
    <w:rsid w:val="00F0015E"/>
    <w:rsid w:val="00F00FA8"/>
    <w:rsid w:val="00F01B44"/>
    <w:rsid w:val="00F024B5"/>
    <w:rsid w:val="00F02607"/>
    <w:rsid w:val="00F03568"/>
    <w:rsid w:val="00F05159"/>
    <w:rsid w:val="00F0522B"/>
    <w:rsid w:val="00F056ED"/>
    <w:rsid w:val="00F05946"/>
    <w:rsid w:val="00F05BFA"/>
    <w:rsid w:val="00F05D1D"/>
    <w:rsid w:val="00F06544"/>
    <w:rsid w:val="00F06BF5"/>
    <w:rsid w:val="00F07E8B"/>
    <w:rsid w:val="00F11D9D"/>
    <w:rsid w:val="00F12BDE"/>
    <w:rsid w:val="00F12DDF"/>
    <w:rsid w:val="00F139D5"/>
    <w:rsid w:val="00F13A7A"/>
    <w:rsid w:val="00F13B21"/>
    <w:rsid w:val="00F14454"/>
    <w:rsid w:val="00F1471F"/>
    <w:rsid w:val="00F14EBC"/>
    <w:rsid w:val="00F15C01"/>
    <w:rsid w:val="00F16D1B"/>
    <w:rsid w:val="00F215AB"/>
    <w:rsid w:val="00F21B74"/>
    <w:rsid w:val="00F21F1B"/>
    <w:rsid w:val="00F22F5B"/>
    <w:rsid w:val="00F234C8"/>
    <w:rsid w:val="00F239A6"/>
    <w:rsid w:val="00F24953"/>
    <w:rsid w:val="00F25A79"/>
    <w:rsid w:val="00F26059"/>
    <w:rsid w:val="00F27450"/>
    <w:rsid w:val="00F302A1"/>
    <w:rsid w:val="00F309A9"/>
    <w:rsid w:val="00F30C3B"/>
    <w:rsid w:val="00F32056"/>
    <w:rsid w:val="00F32923"/>
    <w:rsid w:val="00F350D4"/>
    <w:rsid w:val="00F35814"/>
    <w:rsid w:val="00F35AB0"/>
    <w:rsid w:val="00F37095"/>
    <w:rsid w:val="00F40E3F"/>
    <w:rsid w:val="00F412F9"/>
    <w:rsid w:val="00F425A9"/>
    <w:rsid w:val="00F435FE"/>
    <w:rsid w:val="00F43C8E"/>
    <w:rsid w:val="00F4412A"/>
    <w:rsid w:val="00F4531D"/>
    <w:rsid w:val="00F46560"/>
    <w:rsid w:val="00F46576"/>
    <w:rsid w:val="00F4674D"/>
    <w:rsid w:val="00F47265"/>
    <w:rsid w:val="00F473DA"/>
    <w:rsid w:val="00F47909"/>
    <w:rsid w:val="00F479CC"/>
    <w:rsid w:val="00F47E3E"/>
    <w:rsid w:val="00F5041E"/>
    <w:rsid w:val="00F50D5A"/>
    <w:rsid w:val="00F50D7D"/>
    <w:rsid w:val="00F51F40"/>
    <w:rsid w:val="00F52184"/>
    <w:rsid w:val="00F5299F"/>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46F5"/>
    <w:rsid w:val="00F95A79"/>
    <w:rsid w:val="00F962B9"/>
    <w:rsid w:val="00F962DD"/>
    <w:rsid w:val="00F9702F"/>
    <w:rsid w:val="00F9749E"/>
    <w:rsid w:val="00F97988"/>
    <w:rsid w:val="00F97FB8"/>
    <w:rsid w:val="00FA0F35"/>
    <w:rsid w:val="00FA187C"/>
    <w:rsid w:val="00FA21A2"/>
    <w:rsid w:val="00FA22A9"/>
    <w:rsid w:val="00FA399C"/>
    <w:rsid w:val="00FA45F7"/>
    <w:rsid w:val="00FA50A8"/>
    <w:rsid w:val="00FA5C68"/>
    <w:rsid w:val="00FA5C89"/>
    <w:rsid w:val="00FA6AA0"/>
    <w:rsid w:val="00FA6B9C"/>
    <w:rsid w:val="00FA6EC5"/>
    <w:rsid w:val="00FA6F5F"/>
    <w:rsid w:val="00FA7230"/>
    <w:rsid w:val="00FB0959"/>
    <w:rsid w:val="00FB18F6"/>
    <w:rsid w:val="00FB1B96"/>
    <w:rsid w:val="00FB294D"/>
    <w:rsid w:val="00FB3356"/>
    <w:rsid w:val="00FB34BA"/>
    <w:rsid w:val="00FB3BD3"/>
    <w:rsid w:val="00FB3D07"/>
    <w:rsid w:val="00FB3D1C"/>
    <w:rsid w:val="00FB43DB"/>
    <w:rsid w:val="00FB4BB1"/>
    <w:rsid w:val="00FB4C08"/>
    <w:rsid w:val="00FB4CDA"/>
    <w:rsid w:val="00FB51F0"/>
    <w:rsid w:val="00FB5789"/>
    <w:rsid w:val="00FB593A"/>
    <w:rsid w:val="00FB6127"/>
    <w:rsid w:val="00FB6138"/>
    <w:rsid w:val="00FB63C1"/>
    <w:rsid w:val="00FB6516"/>
    <w:rsid w:val="00FB7640"/>
    <w:rsid w:val="00FB7A4F"/>
    <w:rsid w:val="00FC0CE6"/>
    <w:rsid w:val="00FC317A"/>
    <w:rsid w:val="00FC3774"/>
    <w:rsid w:val="00FC4050"/>
    <w:rsid w:val="00FC5B48"/>
    <w:rsid w:val="00FC5CC2"/>
    <w:rsid w:val="00FC745E"/>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17E"/>
    <w:rsid w:val="00FF0D0D"/>
    <w:rsid w:val="00FF0DBB"/>
    <w:rsid w:val="00FF10C2"/>
    <w:rsid w:val="00FF1EF0"/>
    <w:rsid w:val="00FF28D9"/>
    <w:rsid w:val="00FF3226"/>
    <w:rsid w:val="00FF4E58"/>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unhideWhenUsed/>
    <w:rsid w:val="003351B5"/>
    <w:pPr>
      <w:spacing w:after="120" w:line="480" w:lineRule="auto"/>
    </w:pPr>
  </w:style>
  <w:style w:type="character" w:customStyle="1" w:styleId="GvdeMetni2Char">
    <w:name w:val="Gövde Metni 2 Char"/>
    <w:basedOn w:val="VarsaylanParagrafYazTipi"/>
    <w:link w:val="GvdeMetni2"/>
    <w:uiPriority w:val="99"/>
    <w:rsid w:val="003351B5"/>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04409471">
      <w:bodyDiv w:val="1"/>
      <w:marLeft w:val="0"/>
      <w:marRight w:val="0"/>
      <w:marTop w:val="0"/>
      <w:marBottom w:val="0"/>
      <w:divBdr>
        <w:top w:val="none" w:sz="0" w:space="0" w:color="auto"/>
        <w:left w:val="none" w:sz="0" w:space="0" w:color="auto"/>
        <w:bottom w:val="none" w:sz="0" w:space="0" w:color="auto"/>
        <w:right w:val="none" w:sz="0" w:space="0" w:color="auto"/>
      </w:divBdr>
      <w:divsChild>
        <w:div w:id="1742482188">
          <w:marLeft w:val="-225"/>
          <w:marRight w:val="-225"/>
          <w:marTop w:val="0"/>
          <w:marBottom w:val="0"/>
          <w:divBdr>
            <w:top w:val="none" w:sz="0" w:space="0" w:color="auto"/>
            <w:left w:val="none" w:sz="0" w:space="0" w:color="auto"/>
            <w:bottom w:val="none" w:sz="0" w:space="0" w:color="auto"/>
            <w:right w:val="none" w:sz="0" w:space="0" w:color="auto"/>
          </w:divBdr>
          <w:divsChild>
            <w:div w:id="11451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30814007">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maps/place/37%C2%B035'28.0%22N+36%C2%B056'06.8%22E/@37.591106,36.935222,18z/data=!4m5!3m4!1s0x0:0x0!8m2!3d37.5911056!4d36.9352224?hl=tr-TR"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VELİLER</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ÖĞRENCİLER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6E956A61-19E9-41E7-875C-BA60FA40761B}" type="presOf" srcId="{E4BEFF6F-FFC7-417B-9255-F71095EEBEA8}" destId="{373A7CE9-2D8B-48FF-A7E7-FD1818748C0E}" srcOrd="0" destOrd="0" presId="urn:microsoft.com/office/officeart/2005/8/layout/cycle8"/>
    <dgm:cxn modelId="{59A2527E-3F64-4D11-AC74-3B7399644B52}" type="presOf" srcId="{9D338396-06AA-489D-A885-57821F5608AF}" destId="{74328851-9D17-4B33-B14E-5ED6C473319D}" srcOrd="1" destOrd="0" presId="urn:microsoft.com/office/officeart/2005/8/layout/cycle8"/>
    <dgm:cxn modelId="{79A135A7-0A95-40F4-83C9-B52EC42C4539}"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F82B5F2-2CCE-4DF6-9DF5-B77B85D7A5B5}" type="presOf" srcId="{E4BEFF6F-FFC7-417B-9255-F71095EEBEA8}" destId="{A1403B5E-13CE-4459-8B64-0B1573A1231F}" srcOrd="1" destOrd="0" presId="urn:microsoft.com/office/officeart/2005/8/layout/cycle8"/>
    <dgm:cxn modelId="{F7020B8E-2B3A-4A1C-AE83-2B5C75946D81}" type="presOf" srcId="{D87EEC32-D642-4C15-8C65-E323814D2A3A}" destId="{0670A7F0-9DCA-427C-8C0A-B4C908BAC054}" srcOrd="1" destOrd="0" presId="urn:microsoft.com/office/officeart/2005/8/layout/cycle8"/>
    <dgm:cxn modelId="{D127A239-B9DD-4473-8416-A719B45533F3}"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77B87D4-C042-4936-B916-A59DEDD5F703}"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69A7CFB1-9AE3-46FC-8445-035E2BACE3EF}" type="presOf" srcId="{9D338396-06AA-489D-A885-57821F5608AF}" destId="{8960C805-F742-4752-A3B8-A7047D0574FA}" srcOrd="0" destOrd="0" presId="urn:microsoft.com/office/officeart/2005/8/layout/cycle8"/>
    <dgm:cxn modelId="{751C2500-ED05-4A04-BDD0-15C1BD420E26}" type="presOf" srcId="{E8BE0BFE-2A93-4BC8-B8DE-3F71AC38D567}" destId="{267B72DD-396A-4206-8F4C-85D79C74CCAD}" srcOrd="0" destOrd="0" presId="urn:microsoft.com/office/officeart/2005/8/layout/cycle8"/>
    <dgm:cxn modelId="{D4FB1BBD-5570-495F-B153-4F92AC8BF875}" type="presOf" srcId="{9AF66792-BEEB-4FEB-B68B-FC30221BAEDC}" destId="{C5494AC2-E33F-4DD2-9D4B-315106DC9766}" srcOrd="0" destOrd="0" presId="urn:microsoft.com/office/officeart/2005/8/layout/cycle8"/>
    <dgm:cxn modelId="{481751A6-45CE-4FF3-9A94-0D359B69416C}" type="presOf" srcId="{F83FC750-7CDE-46AB-A0BA-DBC4B9D44BE3}" destId="{7C1AB41B-5598-4485-A44D-C347A61B4CBC}" srcOrd="1" destOrd="0" presId="urn:microsoft.com/office/officeart/2005/8/layout/cycle8"/>
    <dgm:cxn modelId="{AC94B41D-D12E-4F34-9F3E-C026B8379546}" type="presOf" srcId="{E8BE0BFE-2A93-4BC8-B8DE-3F71AC38D567}" destId="{E9FBB2A5-3CF1-4CA9-AA14-6E5ECC6DD6B0}" srcOrd="1" destOrd="0" presId="urn:microsoft.com/office/officeart/2005/8/layout/cycle8"/>
    <dgm:cxn modelId="{06322481-ED9A-4B10-A6B2-5027012A6472}" type="presOf" srcId="{D87EEC32-D642-4C15-8C65-E323814D2A3A}" destId="{100A08BA-E811-4584-A13C-228AF0A8A454}" srcOrd="0" destOrd="0" presId="urn:microsoft.com/office/officeart/2005/8/layout/cycle8"/>
    <dgm:cxn modelId="{B659E883-2F84-44E6-A711-0DD984E6B99B}" type="presParOf" srcId="{BA526683-F383-411A-BD21-A957D08B123F}" destId="{267B72DD-396A-4206-8F4C-85D79C74CCAD}" srcOrd="0" destOrd="0" presId="urn:microsoft.com/office/officeart/2005/8/layout/cycle8"/>
    <dgm:cxn modelId="{A12C96CD-CC29-4CDF-95AF-782F9C6DA5C0}" type="presParOf" srcId="{BA526683-F383-411A-BD21-A957D08B123F}" destId="{76741CD6-A839-4282-8258-5C7E678D3A5F}" srcOrd="1" destOrd="0" presId="urn:microsoft.com/office/officeart/2005/8/layout/cycle8"/>
    <dgm:cxn modelId="{579C3346-3500-4A10-AFC9-F38A71EA9F1D}" type="presParOf" srcId="{BA526683-F383-411A-BD21-A957D08B123F}" destId="{0161085C-00D5-4CA7-B7B4-7072D5C40C1D}" srcOrd="2" destOrd="0" presId="urn:microsoft.com/office/officeart/2005/8/layout/cycle8"/>
    <dgm:cxn modelId="{37813D92-9577-4F2B-A0C0-3D085B3AD010}" type="presParOf" srcId="{BA526683-F383-411A-BD21-A957D08B123F}" destId="{E9FBB2A5-3CF1-4CA9-AA14-6E5ECC6DD6B0}" srcOrd="3" destOrd="0" presId="urn:microsoft.com/office/officeart/2005/8/layout/cycle8"/>
    <dgm:cxn modelId="{A3429E96-B42A-4C73-AA54-A72703756522}" type="presParOf" srcId="{BA526683-F383-411A-BD21-A957D08B123F}" destId="{8960C805-F742-4752-A3B8-A7047D0574FA}" srcOrd="4" destOrd="0" presId="urn:microsoft.com/office/officeart/2005/8/layout/cycle8"/>
    <dgm:cxn modelId="{AFFE8E2C-16E9-4198-B9DB-5D362715A3DB}" type="presParOf" srcId="{BA526683-F383-411A-BD21-A957D08B123F}" destId="{F9BAE066-5F77-4D2A-8EBB-3E2B5ED5B8F6}" srcOrd="5" destOrd="0" presId="urn:microsoft.com/office/officeart/2005/8/layout/cycle8"/>
    <dgm:cxn modelId="{1334F804-EE18-41E7-A0D4-E71C4464383F}" type="presParOf" srcId="{BA526683-F383-411A-BD21-A957D08B123F}" destId="{724342BE-275A-4C17-8746-BB3F74C86E9A}" srcOrd="6" destOrd="0" presId="urn:microsoft.com/office/officeart/2005/8/layout/cycle8"/>
    <dgm:cxn modelId="{7C84424C-F7CF-45A0-98A1-3A08945E43D4}" type="presParOf" srcId="{BA526683-F383-411A-BD21-A957D08B123F}" destId="{74328851-9D17-4B33-B14E-5ED6C473319D}" srcOrd="7" destOrd="0" presId="urn:microsoft.com/office/officeart/2005/8/layout/cycle8"/>
    <dgm:cxn modelId="{37CB69C9-86E0-48B6-8341-148C683D0BFE}" type="presParOf" srcId="{BA526683-F383-411A-BD21-A957D08B123F}" destId="{100A08BA-E811-4584-A13C-228AF0A8A454}" srcOrd="8" destOrd="0" presId="urn:microsoft.com/office/officeart/2005/8/layout/cycle8"/>
    <dgm:cxn modelId="{DC76F896-053E-493D-BEB6-BCD5868A27C4}" type="presParOf" srcId="{BA526683-F383-411A-BD21-A957D08B123F}" destId="{10C6BB2E-F0EC-4195-A687-1B651A3EFA76}" srcOrd="9" destOrd="0" presId="urn:microsoft.com/office/officeart/2005/8/layout/cycle8"/>
    <dgm:cxn modelId="{8811A684-816B-4B28-94B7-49EBFC950EFE}" type="presParOf" srcId="{BA526683-F383-411A-BD21-A957D08B123F}" destId="{8F326C79-01EA-49A9-93CF-B76D99523F6F}" srcOrd="10" destOrd="0" presId="urn:microsoft.com/office/officeart/2005/8/layout/cycle8"/>
    <dgm:cxn modelId="{746615CD-BB82-4839-A998-7849B2600326}" type="presParOf" srcId="{BA526683-F383-411A-BD21-A957D08B123F}" destId="{0670A7F0-9DCA-427C-8C0A-B4C908BAC054}" srcOrd="11" destOrd="0" presId="urn:microsoft.com/office/officeart/2005/8/layout/cycle8"/>
    <dgm:cxn modelId="{6210B120-CA13-43F4-9058-570CF81407B4}" type="presParOf" srcId="{BA526683-F383-411A-BD21-A957D08B123F}" destId="{C5494AC2-E33F-4DD2-9D4B-315106DC9766}" srcOrd="12" destOrd="0" presId="urn:microsoft.com/office/officeart/2005/8/layout/cycle8"/>
    <dgm:cxn modelId="{893E9375-8DF9-47F6-B87A-B0B119E55A51}" type="presParOf" srcId="{BA526683-F383-411A-BD21-A957D08B123F}" destId="{DCE20721-BDA9-4878-B677-ECD404A96052}" srcOrd="13" destOrd="0" presId="urn:microsoft.com/office/officeart/2005/8/layout/cycle8"/>
    <dgm:cxn modelId="{374BA38E-0064-46CD-AFB5-7C26122213E9}" type="presParOf" srcId="{BA526683-F383-411A-BD21-A957D08B123F}" destId="{05E765BB-BC5C-4A33-B523-B9E8DE4B5339}" srcOrd="14" destOrd="0" presId="urn:microsoft.com/office/officeart/2005/8/layout/cycle8"/>
    <dgm:cxn modelId="{036F3643-833F-440A-BDCE-5CE26C37CD73}" type="presParOf" srcId="{BA526683-F383-411A-BD21-A957D08B123F}" destId="{A1BFAE48-9AEF-4CE2-881C-145A2B40B699}" srcOrd="15" destOrd="0" presId="urn:microsoft.com/office/officeart/2005/8/layout/cycle8"/>
    <dgm:cxn modelId="{F362709B-745F-49B8-8FE2-5382D2D08840}" type="presParOf" srcId="{BA526683-F383-411A-BD21-A957D08B123F}" destId="{373A7CE9-2D8B-48FF-A7E7-FD1818748C0E}" srcOrd="16" destOrd="0" presId="urn:microsoft.com/office/officeart/2005/8/layout/cycle8"/>
    <dgm:cxn modelId="{8657C086-C06F-4429-9AD8-B42F6F5E6EB0}" type="presParOf" srcId="{BA526683-F383-411A-BD21-A957D08B123F}" destId="{3F64E8A9-68A0-49A0-9836-9DC0636C5308}" srcOrd="17" destOrd="0" presId="urn:microsoft.com/office/officeart/2005/8/layout/cycle8"/>
    <dgm:cxn modelId="{22CE15A6-EC1D-48A8-805F-AE42CA08B6A4}" type="presParOf" srcId="{BA526683-F383-411A-BD21-A957D08B123F}" destId="{219E29F9-B39D-4D14-B51F-12F5FC91D16A}" srcOrd="18" destOrd="0" presId="urn:microsoft.com/office/officeart/2005/8/layout/cycle8"/>
    <dgm:cxn modelId="{93202408-52B6-4504-98E0-410ECC30DED2}" type="presParOf" srcId="{BA526683-F383-411A-BD21-A957D08B123F}" destId="{A1403B5E-13CE-4459-8B64-0B1573A1231F}" srcOrd="19" destOrd="0" presId="urn:microsoft.com/office/officeart/2005/8/layout/cycle8"/>
    <dgm:cxn modelId="{4C0BD0F7-09C1-4030-A351-A6F20852FC16}" type="presParOf" srcId="{BA526683-F383-411A-BD21-A957D08B123F}" destId="{A8D1F0D5-26EB-48DA-960D-825E6FE928B2}" srcOrd="20" destOrd="0" presId="urn:microsoft.com/office/officeart/2005/8/layout/cycle8"/>
    <dgm:cxn modelId="{624F71BD-9A22-4C5A-BB17-8140D87D6E11}" type="presParOf" srcId="{BA526683-F383-411A-BD21-A957D08B123F}" destId="{00CD3B3C-3082-4805-826B-376EF526FEE2}" srcOrd="21" destOrd="0" presId="urn:microsoft.com/office/officeart/2005/8/layout/cycle8"/>
    <dgm:cxn modelId="{9F2C99DC-BD3D-4D24-8144-F2FFF0BF2E29}" type="presParOf" srcId="{BA526683-F383-411A-BD21-A957D08B123F}" destId="{2FD8AE9A-C7EC-49F2-9050-CD7F86110061}" srcOrd="22" destOrd="0" presId="urn:microsoft.com/office/officeart/2005/8/layout/cycle8"/>
    <dgm:cxn modelId="{AD0B3489-0B31-4AB3-A4D1-E55AC758CF5E}" type="presParOf" srcId="{BA526683-F383-411A-BD21-A957D08B123F}" destId="{7C1AB41B-5598-4485-A44D-C347A61B4CBC}" srcOrd="23" destOrd="0" presId="urn:microsoft.com/office/officeart/2005/8/layout/cycle8"/>
    <dgm:cxn modelId="{D65E6D82-EDFA-4169-902D-CF2272746734}" type="presParOf" srcId="{BA526683-F383-411A-BD21-A957D08B123F}" destId="{601CF880-1EA8-49BA-A98C-3E771E83102C}" srcOrd="24" destOrd="0" presId="urn:microsoft.com/office/officeart/2005/8/layout/cycle8"/>
    <dgm:cxn modelId="{2BC7ECAF-56A0-4191-AF4D-3542A0A3E1E4}" type="presParOf" srcId="{BA526683-F383-411A-BD21-A957D08B123F}" destId="{ECF12B94-746D-4140-9C29-523F028781F4}" srcOrd="25" destOrd="0" presId="urn:microsoft.com/office/officeart/2005/8/layout/cycle8"/>
    <dgm:cxn modelId="{88E668D9-EBFA-4153-A34F-2AD467078CA6}" type="presParOf" srcId="{BA526683-F383-411A-BD21-A957D08B123F}" destId="{AA1D771B-54D6-4293-AFCF-8FD4851F902B}" srcOrd="26" destOrd="0" presId="urn:microsoft.com/office/officeart/2005/8/layout/cycle8"/>
    <dgm:cxn modelId="{61BEE15B-08D1-460A-801F-287204FF4835}" type="presParOf" srcId="{BA526683-F383-411A-BD21-A957D08B123F}" destId="{A12A4E20-5E81-4B37-8861-95D5A02D88F6}" srcOrd="27" destOrd="0" presId="urn:microsoft.com/office/officeart/2005/8/layout/cycle8"/>
    <dgm:cxn modelId="{B73D8757-B94C-4F88-B499-21C517528E0B}" type="presParOf" srcId="{BA526683-F383-411A-BD21-A957D08B123F}" destId="{B88E6692-EF45-4A23-AE28-DC438D3CCFE6}" srcOrd="28" destOrd="0" presId="urn:microsoft.com/office/officeart/2005/8/layout/cycle8"/>
    <dgm:cxn modelId="{B244A242-AAC7-4FE1-BF27-B790DC40DC2D}"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16400" y="142651"/>
          <a:ext cx="2152269" cy="21522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3779" y="417578"/>
        <a:ext cx="563689" cy="435578"/>
      </dsp:txXfrm>
    </dsp:sp>
    <dsp:sp modelId="{8960C805-F742-4752-A3B8-A7047D0574FA}">
      <dsp:nvSpPr>
        <dsp:cNvPr id="0" name=""/>
        <dsp:cNvSpPr/>
      </dsp:nvSpPr>
      <dsp:spPr>
        <a:xfrm>
          <a:off x="942022" y="186977"/>
          <a:ext cx="2152269" cy="21522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2490" y="1058134"/>
        <a:ext cx="589311" cy="422767"/>
      </dsp:txXfrm>
    </dsp:sp>
    <dsp:sp modelId="{100A08BA-E811-4584-A13C-228AF0A8A454}">
      <dsp:nvSpPr>
        <dsp:cNvPr id="0" name=""/>
        <dsp:cNvSpPr/>
      </dsp:nvSpPr>
      <dsp:spPr>
        <a:xfrm>
          <a:off x="916400" y="231304"/>
          <a:ext cx="2152269" cy="21522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VELİLER</a:t>
          </a:r>
        </a:p>
      </dsp:txBody>
      <dsp:txXfrm>
        <a:off x="2043779" y="1685879"/>
        <a:ext cx="563689" cy="435578"/>
      </dsp:txXfrm>
    </dsp:sp>
    <dsp:sp modelId="{C5494AC2-E33F-4DD2-9D4B-315106DC9766}">
      <dsp:nvSpPr>
        <dsp:cNvPr id="0" name=""/>
        <dsp:cNvSpPr/>
      </dsp:nvSpPr>
      <dsp:spPr>
        <a:xfrm>
          <a:off x="865155" y="231304"/>
          <a:ext cx="2152269" cy="21522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ÖĞRENCİLER</a:t>
          </a:r>
        </a:p>
      </dsp:txBody>
      <dsp:txXfrm>
        <a:off x="1326356" y="1685879"/>
        <a:ext cx="563689" cy="435578"/>
      </dsp:txXfrm>
    </dsp:sp>
    <dsp:sp modelId="{373A7CE9-2D8B-48FF-A7E7-FD1818748C0E}">
      <dsp:nvSpPr>
        <dsp:cNvPr id="0" name=""/>
        <dsp:cNvSpPr/>
      </dsp:nvSpPr>
      <dsp:spPr>
        <a:xfrm>
          <a:off x="839533" y="186977"/>
          <a:ext cx="2152269" cy="21522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42022" y="1058134"/>
        <a:ext cx="589311" cy="422767"/>
      </dsp:txXfrm>
    </dsp:sp>
    <dsp:sp modelId="{A8D1F0D5-26EB-48DA-960D-825E6FE928B2}">
      <dsp:nvSpPr>
        <dsp:cNvPr id="0" name=""/>
        <dsp:cNvSpPr/>
      </dsp:nvSpPr>
      <dsp:spPr>
        <a:xfrm>
          <a:off x="865155" y="142651"/>
          <a:ext cx="2152269" cy="21522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6356" y="417578"/>
        <a:ext cx="563689" cy="435578"/>
      </dsp:txXfrm>
    </dsp:sp>
    <dsp:sp modelId="{601CF880-1EA8-49BA-A98C-3E771E83102C}">
      <dsp:nvSpPr>
        <dsp:cNvPr id="0" name=""/>
        <dsp:cNvSpPr/>
      </dsp:nvSpPr>
      <dsp:spPr>
        <a:xfrm>
          <a:off x="783085" y="9415"/>
          <a:ext cx="2418740" cy="241874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8708" y="53742"/>
          <a:ext cx="2418740" cy="241874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83085" y="98068"/>
          <a:ext cx="2418740" cy="241874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31998" y="98068"/>
          <a:ext cx="2418740" cy="241874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6376" y="53742"/>
          <a:ext cx="2418740" cy="241874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31998" y="9415"/>
          <a:ext cx="2418740" cy="241874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3B43-7014-4064-B707-6791F67A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30</Pages>
  <Words>6721</Words>
  <Characters>38316</Characters>
  <Application>Microsoft Office Word</Application>
  <DocSecurity>0</DocSecurity>
  <Lines>319</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44948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aidata1</cp:lastModifiedBy>
  <cp:revision>166</cp:revision>
  <cp:lastPrinted>2019-02-05T07:59:00Z</cp:lastPrinted>
  <dcterms:created xsi:type="dcterms:W3CDTF">2019-02-04T08:35:00Z</dcterms:created>
  <dcterms:modified xsi:type="dcterms:W3CDTF">2020-01-27T07:47:00Z</dcterms:modified>
</cp:coreProperties>
</file>